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6F5C" w:rsidRPr="00FD2487" w:rsidRDefault="00126F5C" w:rsidP="00126F5C">
      <w:pPr>
        <w:ind w:firstLine="570"/>
        <w:jc w:val="center"/>
        <w:rPr>
          <w:sz w:val="28"/>
          <w:szCs w:val="28"/>
        </w:rPr>
      </w:pPr>
      <w:r w:rsidRPr="00FD2487">
        <w:rPr>
          <w:sz w:val="28"/>
          <w:szCs w:val="28"/>
        </w:rPr>
        <w:t>ЛЕКЦИЯ  12</w:t>
      </w:r>
    </w:p>
    <w:p w:rsidR="00126F5C" w:rsidRDefault="00126F5C" w:rsidP="00126F5C">
      <w:pPr>
        <w:pStyle w:val="20"/>
        <w:spacing w:before="0" w:after="0"/>
        <w:ind w:firstLine="534"/>
        <w:jc w:val="both"/>
        <w:rPr>
          <w:rFonts w:ascii="Times New Roman" w:hAnsi="Times New Roman"/>
          <w:b w:val="0"/>
          <w:i w:val="0"/>
        </w:rPr>
      </w:pPr>
    </w:p>
    <w:p w:rsidR="00126F5C" w:rsidRPr="00D2306F" w:rsidRDefault="00126F5C" w:rsidP="00126F5C">
      <w:pPr>
        <w:pStyle w:val="3"/>
        <w:numPr>
          <w:ilvl w:val="0"/>
          <w:numId w:val="0"/>
        </w:numPr>
        <w:jc w:val="center"/>
        <w:rPr>
          <w:bCs/>
        </w:rPr>
      </w:pPr>
      <w:bookmarkStart w:id="0" w:name="_Toc199088725"/>
      <w:bookmarkStart w:id="1" w:name="_Toc200813030"/>
      <w:r w:rsidRPr="00D2306F">
        <w:rPr>
          <w:bCs/>
        </w:rPr>
        <w:t xml:space="preserve">9  </w:t>
      </w:r>
      <w:r w:rsidRPr="00D2306F">
        <w:rPr>
          <w:bCs/>
          <w:caps/>
        </w:rPr>
        <w:t>Волновые свойства микрочастиц</w:t>
      </w:r>
      <w:bookmarkEnd w:id="0"/>
      <w:bookmarkEnd w:id="1"/>
    </w:p>
    <w:p w:rsidR="00126F5C" w:rsidRPr="00025CA8" w:rsidRDefault="00126F5C" w:rsidP="00126F5C">
      <w:pPr>
        <w:pStyle w:val="3"/>
        <w:numPr>
          <w:ilvl w:val="0"/>
          <w:numId w:val="0"/>
        </w:numPr>
        <w:jc w:val="left"/>
        <w:rPr>
          <w:b/>
          <w:bCs/>
        </w:rPr>
      </w:pPr>
    </w:p>
    <w:p w:rsidR="00126F5C" w:rsidRPr="00025CA8" w:rsidRDefault="00126F5C" w:rsidP="00126F5C">
      <w:pPr>
        <w:pStyle w:val="3"/>
        <w:numPr>
          <w:ilvl w:val="0"/>
          <w:numId w:val="0"/>
        </w:numPr>
        <w:ind w:firstLine="570"/>
        <w:jc w:val="left"/>
        <w:rPr>
          <w:b/>
          <w:bCs/>
        </w:rPr>
      </w:pPr>
      <w:bookmarkStart w:id="2" w:name="_Toc199088726"/>
      <w:bookmarkStart w:id="3" w:name="_Toc200813031"/>
      <w:r>
        <w:rPr>
          <w:b/>
          <w:bCs/>
        </w:rPr>
        <w:t>9</w:t>
      </w:r>
      <w:r w:rsidRPr="00025CA8">
        <w:rPr>
          <w:b/>
          <w:bCs/>
        </w:rPr>
        <w:t>.1 Волны де Бройля</w:t>
      </w:r>
      <w:bookmarkEnd w:id="2"/>
      <w:bookmarkEnd w:id="3"/>
    </w:p>
    <w:p w:rsidR="00126F5C" w:rsidRDefault="00126F5C" w:rsidP="00126F5C">
      <w:pPr>
        <w:pStyle w:val="afd"/>
        <w:spacing w:before="0" w:beforeAutospacing="0" w:after="0" w:afterAutospacing="0" w:line="240" w:lineRule="auto"/>
        <w:ind w:firstLine="534"/>
        <w:rPr>
          <w:color w:val="000000"/>
          <w:sz w:val="28"/>
          <w:szCs w:val="28"/>
        </w:rPr>
      </w:pP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 xml:space="preserve">В 1923 году произошло примечательное событие, которое в значительной степени ускорило развитие квантовой физики. Французский физик Луи де Бройль выдвинул гипотезу об </w:t>
      </w:r>
      <w:r w:rsidRPr="009D6918">
        <w:rPr>
          <w:rStyle w:val="term1"/>
        </w:rPr>
        <w:t>ун</w:t>
      </w:r>
      <w:r w:rsidRPr="009D6918">
        <w:rPr>
          <w:rStyle w:val="term1"/>
        </w:rPr>
        <w:t>и</w:t>
      </w:r>
      <w:r w:rsidRPr="009D6918">
        <w:rPr>
          <w:rStyle w:val="term1"/>
        </w:rPr>
        <w:t>версальности корпускулярно-волнового дуализма</w:t>
      </w:r>
      <w:r w:rsidRPr="009D6918">
        <w:rPr>
          <w:color w:val="000000"/>
          <w:sz w:val="28"/>
          <w:szCs w:val="28"/>
        </w:rPr>
        <w:t>. Де Бройль утверждал, что не только фотоны, но и электроны и любые другие частицы материи наряду с корпускулярн</w:t>
      </w:r>
      <w:r w:rsidRPr="009D6918">
        <w:rPr>
          <w:color w:val="000000"/>
          <w:sz w:val="28"/>
          <w:szCs w:val="28"/>
        </w:rPr>
        <w:t>ы</w:t>
      </w:r>
      <w:r w:rsidRPr="009D6918">
        <w:rPr>
          <w:color w:val="000000"/>
          <w:sz w:val="28"/>
          <w:szCs w:val="28"/>
        </w:rPr>
        <w:t>ми обладают также и волновыми свойствами.</w:t>
      </w: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 xml:space="preserve">Согласно де Бройлю, с каждым микрообъектом связаны, с одной стороны, </w:t>
      </w:r>
      <w:r w:rsidRPr="009D6918">
        <w:rPr>
          <w:rStyle w:val="term1"/>
        </w:rPr>
        <w:t>корпускулярные характеристики</w:t>
      </w:r>
      <w:r w:rsidRPr="009D6918">
        <w:rPr>
          <w:color w:val="000000"/>
          <w:sz w:val="28"/>
          <w:szCs w:val="28"/>
        </w:rPr>
        <w:t xml:space="preserve"> – энергия </w:t>
      </w:r>
      <w:r w:rsidRPr="009D6918">
        <w:rPr>
          <w:color w:val="000000"/>
          <w:sz w:val="28"/>
          <w:szCs w:val="28"/>
          <w:lang w:val="en-US"/>
        </w:rPr>
        <w:t>W</w:t>
      </w:r>
      <w:r w:rsidRPr="009D6918">
        <w:rPr>
          <w:color w:val="000000"/>
          <w:sz w:val="28"/>
          <w:szCs w:val="28"/>
        </w:rPr>
        <w:t xml:space="preserve"> и импульс </w:t>
      </w:r>
      <w:r w:rsidRPr="009D6918">
        <w:rPr>
          <w:rStyle w:val="m1"/>
          <w:color w:val="000000"/>
          <w:sz w:val="28"/>
          <w:szCs w:val="28"/>
        </w:rPr>
        <w:t>p</w:t>
      </w:r>
      <w:r w:rsidRPr="009D6918">
        <w:rPr>
          <w:color w:val="000000"/>
          <w:sz w:val="28"/>
          <w:szCs w:val="28"/>
        </w:rPr>
        <w:t xml:space="preserve">, а с другой стороны, </w:t>
      </w:r>
      <w:r w:rsidRPr="009D6918">
        <w:rPr>
          <w:rStyle w:val="term1"/>
        </w:rPr>
        <w:t>волновые характер</w:t>
      </w:r>
      <w:r w:rsidRPr="009D6918">
        <w:rPr>
          <w:rStyle w:val="term1"/>
        </w:rPr>
        <w:t>и</w:t>
      </w:r>
      <w:r w:rsidRPr="009D6918">
        <w:rPr>
          <w:rStyle w:val="term1"/>
        </w:rPr>
        <w:t>стики</w:t>
      </w:r>
      <w:r w:rsidRPr="009D6918">
        <w:rPr>
          <w:color w:val="000000"/>
          <w:sz w:val="28"/>
          <w:szCs w:val="28"/>
        </w:rPr>
        <w:t xml:space="preserve"> – частота ν и длина волны λ.</w:t>
      </w:r>
    </w:p>
    <w:p w:rsidR="00126F5C"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Корпускулярные и волновые характеристики микрообъектов связаны т</w:t>
      </w:r>
      <w:r w:rsidRPr="009D6918">
        <w:rPr>
          <w:color w:val="000000"/>
          <w:sz w:val="28"/>
          <w:szCs w:val="28"/>
        </w:rPr>
        <w:t>а</w:t>
      </w:r>
      <w:r w:rsidRPr="009D6918">
        <w:rPr>
          <w:color w:val="000000"/>
          <w:sz w:val="28"/>
          <w:szCs w:val="28"/>
        </w:rPr>
        <w:t xml:space="preserve">кими же количественными соотношениями, как и у фотона: </w:t>
      </w:r>
    </w:p>
    <w:p w:rsidR="00126F5C" w:rsidRPr="009D6918" w:rsidRDefault="00126F5C" w:rsidP="00126F5C">
      <w:pPr>
        <w:pStyle w:val="afd"/>
        <w:spacing w:before="0" w:beforeAutospacing="0" w:after="0" w:afterAutospacing="0" w:line="240" w:lineRule="auto"/>
        <w:ind w:firstLine="534"/>
        <w:rPr>
          <w:color w:val="000000"/>
          <w:sz w:val="28"/>
          <w:szCs w:val="28"/>
        </w:rPr>
      </w:pPr>
    </w:p>
    <w:p w:rsidR="00126F5C" w:rsidRDefault="00126F5C" w:rsidP="00126F5C">
      <w:pPr>
        <w:pStyle w:val="afd"/>
        <w:spacing w:before="0" w:beforeAutospacing="0" w:after="0" w:afterAutospacing="0" w:line="240" w:lineRule="auto"/>
        <w:ind w:firstLine="534"/>
        <w:rPr>
          <w:color w:val="000000"/>
          <w:sz w:val="28"/>
          <w:szCs w:val="28"/>
        </w:rPr>
      </w:pPr>
      <w:r>
        <w:rPr>
          <w:color w:val="000000"/>
          <w:sz w:val="28"/>
          <w:szCs w:val="28"/>
        </w:rPr>
        <w:t xml:space="preserve">                                   </w:t>
      </w:r>
      <w:r w:rsidRPr="009D6918">
        <w:rPr>
          <w:color w:val="000000"/>
          <w:position w:val="-8"/>
          <w:sz w:val="28"/>
          <w:szCs w:val="28"/>
        </w:rPr>
        <w:object w:dxaOrig="859"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pt;height:15.05pt" o:ole="">
            <v:imagedata r:id="rId6" o:title=""/>
          </v:shape>
          <o:OLEObject Type="Embed" ProgID="Equation.3" ShapeID="_x0000_i1025" DrawAspect="Content" ObjectID="_1510386275" r:id="rId7"/>
        </w:object>
      </w:r>
      <w:r w:rsidRPr="009D6918">
        <w:rPr>
          <w:color w:val="000000"/>
          <w:sz w:val="28"/>
          <w:szCs w:val="28"/>
        </w:rPr>
        <w:t xml:space="preserve"> </w:t>
      </w:r>
      <w:r>
        <w:rPr>
          <w:color w:val="000000"/>
          <w:sz w:val="28"/>
          <w:szCs w:val="28"/>
        </w:rPr>
        <w:t xml:space="preserve">    </w:t>
      </w:r>
      <w:r w:rsidRPr="009D6918">
        <w:rPr>
          <w:color w:val="000000"/>
          <w:position w:val="-24"/>
          <w:sz w:val="28"/>
          <w:szCs w:val="28"/>
        </w:rPr>
        <w:object w:dxaOrig="1240" w:dyaOrig="620">
          <v:shape id="_x0000_i1026" type="#_x0000_t75" style="width:61.8pt;height:31.15pt" o:ole="">
            <v:imagedata r:id="rId8" o:title=""/>
          </v:shape>
          <o:OLEObject Type="Embed" ProgID="Equation.3" ShapeID="_x0000_i1026" DrawAspect="Content" ObjectID="_1510386276" r:id="rId9"/>
        </w:object>
      </w:r>
      <w:r w:rsidRPr="009D6918">
        <w:rPr>
          <w:color w:val="000000"/>
          <w:sz w:val="28"/>
          <w:szCs w:val="28"/>
        </w:rPr>
        <w:t xml:space="preserve">   </w:t>
      </w:r>
      <w:r>
        <w:rPr>
          <w:color w:val="000000"/>
          <w:sz w:val="28"/>
          <w:szCs w:val="28"/>
        </w:rPr>
        <w:t xml:space="preserve">                                           </w:t>
      </w:r>
      <w:r w:rsidRPr="009D6918">
        <w:rPr>
          <w:color w:val="000000"/>
          <w:sz w:val="28"/>
          <w:szCs w:val="28"/>
        </w:rPr>
        <w:t>(</w:t>
      </w:r>
      <w:r>
        <w:rPr>
          <w:color w:val="000000"/>
          <w:sz w:val="28"/>
          <w:szCs w:val="28"/>
        </w:rPr>
        <w:t>220)</w:t>
      </w:r>
    </w:p>
    <w:p w:rsidR="00126F5C" w:rsidRDefault="00126F5C" w:rsidP="00126F5C">
      <w:pPr>
        <w:pStyle w:val="afd"/>
        <w:spacing w:before="0" w:beforeAutospacing="0" w:after="0" w:afterAutospacing="0" w:line="240" w:lineRule="auto"/>
        <w:ind w:firstLine="534"/>
        <w:rPr>
          <w:color w:val="000000"/>
          <w:sz w:val="28"/>
          <w:szCs w:val="28"/>
        </w:rPr>
      </w:pPr>
    </w:p>
    <w:p w:rsidR="00126F5C" w:rsidRDefault="00126F5C" w:rsidP="00126F5C">
      <w:pPr>
        <w:pStyle w:val="afd"/>
        <w:spacing w:before="0" w:beforeAutospacing="0" w:after="0" w:afterAutospacing="0" w:line="240" w:lineRule="auto"/>
        <w:ind w:firstLine="534"/>
        <w:rPr>
          <w:color w:val="000000"/>
          <w:sz w:val="28"/>
          <w:szCs w:val="28"/>
        </w:rPr>
      </w:pPr>
      <w:r>
        <w:rPr>
          <w:color w:val="000000"/>
          <w:sz w:val="28"/>
          <w:szCs w:val="28"/>
        </w:rPr>
        <w:t xml:space="preserve"> </w:t>
      </w:r>
      <w:r w:rsidRPr="009D6918">
        <w:rPr>
          <w:color w:val="000000"/>
          <w:sz w:val="28"/>
          <w:szCs w:val="28"/>
        </w:rPr>
        <w:t>Гипотеза де Бройля постулировала эти соотношения для всех микроча</w:t>
      </w:r>
      <w:r w:rsidRPr="009D6918">
        <w:rPr>
          <w:color w:val="000000"/>
          <w:sz w:val="28"/>
          <w:szCs w:val="28"/>
        </w:rPr>
        <w:t>с</w:t>
      </w:r>
      <w:r w:rsidRPr="009D6918">
        <w:rPr>
          <w:color w:val="000000"/>
          <w:sz w:val="28"/>
          <w:szCs w:val="28"/>
        </w:rPr>
        <w:t xml:space="preserve">тиц, в том числе и </w:t>
      </w:r>
      <w:proofErr w:type="gramStart"/>
      <w:r w:rsidRPr="009D6918">
        <w:rPr>
          <w:color w:val="000000"/>
          <w:sz w:val="28"/>
          <w:szCs w:val="28"/>
        </w:rPr>
        <w:t>для</w:t>
      </w:r>
      <w:proofErr w:type="gramEnd"/>
      <w:r w:rsidRPr="009D6918">
        <w:rPr>
          <w:color w:val="000000"/>
          <w:sz w:val="28"/>
          <w:szCs w:val="28"/>
        </w:rPr>
        <w:t xml:space="preserve"> таких, которые обладают массой </w:t>
      </w:r>
      <w:r w:rsidRPr="009D6918">
        <w:rPr>
          <w:rStyle w:val="m1"/>
          <w:color w:val="000000"/>
          <w:sz w:val="28"/>
          <w:szCs w:val="28"/>
        </w:rPr>
        <w:t>m</w:t>
      </w:r>
      <w:r w:rsidRPr="009D6918">
        <w:rPr>
          <w:color w:val="000000"/>
          <w:sz w:val="28"/>
          <w:szCs w:val="28"/>
        </w:rPr>
        <w:t>. Любой частице, обладающей импульсом, сопо</w:t>
      </w:r>
      <w:r w:rsidRPr="009D6918">
        <w:rPr>
          <w:color w:val="000000"/>
          <w:sz w:val="28"/>
          <w:szCs w:val="28"/>
        </w:rPr>
        <w:t>с</w:t>
      </w:r>
      <w:r w:rsidRPr="009D6918">
        <w:rPr>
          <w:color w:val="000000"/>
          <w:sz w:val="28"/>
          <w:szCs w:val="28"/>
        </w:rPr>
        <w:t>тавлялся волновой проце</w:t>
      </w:r>
      <w:proofErr w:type="gramStart"/>
      <w:r w:rsidRPr="009D6918">
        <w:rPr>
          <w:color w:val="000000"/>
          <w:sz w:val="28"/>
          <w:szCs w:val="28"/>
        </w:rPr>
        <w:t>сс с дл</w:t>
      </w:r>
      <w:proofErr w:type="gramEnd"/>
      <w:r w:rsidRPr="009D6918">
        <w:rPr>
          <w:color w:val="000000"/>
          <w:sz w:val="28"/>
          <w:szCs w:val="28"/>
        </w:rPr>
        <w:t>иной волны λ = </w:t>
      </w:r>
      <w:r w:rsidRPr="009D6918">
        <w:rPr>
          <w:rStyle w:val="m1"/>
          <w:color w:val="000000"/>
          <w:sz w:val="28"/>
          <w:szCs w:val="28"/>
        </w:rPr>
        <w:t>h</w:t>
      </w:r>
      <w:r w:rsidRPr="009D6918">
        <w:rPr>
          <w:color w:val="000000"/>
          <w:sz w:val="28"/>
          <w:szCs w:val="28"/>
        </w:rPr>
        <w:t> / </w:t>
      </w:r>
      <w:r w:rsidRPr="009D6918">
        <w:rPr>
          <w:rStyle w:val="m1"/>
          <w:color w:val="000000"/>
          <w:sz w:val="28"/>
          <w:szCs w:val="28"/>
        </w:rPr>
        <w:t>p</w:t>
      </w:r>
      <w:r w:rsidRPr="009D6918">
        <w:rPr>
          <w:color w:val="000000"/>
          <w:sz w:val="28"/>
          <w:szCs w:val="28"/>
        </w:rPr>
        <w:t>. Для ча</w:t>
      </w:r>
      <w:r w:rsidRPr="009D6918">
        <w:rPr>
          <w:color w:val="000000"/>
          <w:sz w:val="28"/>
          <w:szCs w:val="28"/>
        </w:rPr>
        <w:t>с</w:t>
      </w:r>
      <w:r w:rsidRPr="009D6918">
        <w:rPr>
          <w:color w:val="000000"/>
          <w:sz w:val="28"/>
          <w:szCs w:val="28"/>
        </w:rPr>
        <w:t xml:space="preserve">тиц, имеющих массу, </w:t>
      </w:r>
    </w:p>
    <w:p w:rsidR="00126F5C" w:rsidRPr="009D6918" w:rsidRDefault="00126F5C" w:rsidP="00126F5C">
      <w:pPr>
        <w:pStyle w:val="afd"/>
        <w:spacing w:before="0" w:beforeAutospacing="0" w:after="0" w:afterAutospacing="0" w:line="240" w:lineRule="auto"/>
        <w:ind w:firstLine="534"/>
        <w:rPr>
          <w:color w:val="000000"/>
          <w:sz w:val="28"/>
          <w:szCs w:val="28"/>
        </w:rPr>
      </w:pPr>
    </w:p>
    <w:p w:rsidR="00126F5C" w:rsidRPr="009D6918" w:rsidRDefault="00126F5C" w:rsidP="00126F5C">
      <w:pPr>
        <w:pStyle w:val="afd"/>
        <w:spacing w:before="0" w:beforeAutospacing="0" w:after="0" w:afterAutospacing="0" w:line="240" w:lineRule="auto"/>
        <w:ind w:firstLine="534"/>
        <w:rPr>
          <w:color w:val="000000"/>
          <w:sz w:val="28"/>
          <w:szCs w:val="28"/>
        </w:rPr>
      </w:pPr>
      <w:r>
        <w:rPr>
          <w:color w:val="000000"/>
          <w:sz w:val="28"/>
          <w:szCs w:val="28"/>
        </w:rPr>
        <w:t xml:space="preserve">                                     </w:t>
      </w:r>
      <w:r w:rsidRPr="00E6769E">
        <w:rPr>
          <w:color w:val="000000"/>
          <w:position w:val="-30"/>
          <w:sz w:val="28"/>
          <w:szCs w:val="28"/>
        </w:rPr>
        <w:object w:dxaOrig="2500" w:dyaOrig="880">
          <v:shape id="_x0000_i1027" type="#_x0000_t75" style="width:127.35pt;height:44.05pt" o:ole="">
            <v:imagedata r:id="rId10" o:title=""/>
          </v:shape>
          <o:OLEObject Type="Embed" ProgID="Equation.3" ShapeID="_x0000_i1027" DrawAspect="Content" ObjectID="_1510386277" r:id="rId11"/>
        </w:object>
      </w:r>
      <w:r>
        <w:rPr>
          <w:color w:val="000000"/>
          <w:sz w:val="28"/>
          <w:szCs w:val="28"/>
        </w:rPr>
        <w:t xml:space="preserve">                                           </w:t>
      </w:r>
      <w:r w:rsidRPr="009D6918">
        <w:rPr>
          <w:color w:val="000000"/>
          <w:sz w:val="28"/>
          <w:szCs w:val="28"/>
        </w:rPr>
        <w:t>(</w:t>
      </w:r>
      <w:r>
        <w:rPr>
          <w:color w:val="000000"/>
          <w:sz w:val="28"/>
          <w:szCs w:val="28"/>
        </w:rPr>
        <w:t>221</w:t>
      </w:r>
      <w:r w:rsidRPr="009D6918">
        <w:rPr>
          <w:color w:val="000000"/>
          <w:sz w:val="28"/>
          <w:szCs w:val="28"/>
        </w:rPr>
        <w:t>)</w:t>
      </w:r>
    </w:p>
    <w:p w:rsidR="00126F5C" w:rsidRDefault="00126F5C" w:rsidP="00126F5C">
      <w:pPr>
        <w:pStyle w:val="afd"/>
        <w:spacing w:before="0" w:beforeAutospacing="0" w:after="0" w:afterAutospacing="0" w:line="240" w:lineRule="auto"/>
        <w:ind w:firstLine="534"/>
        <w:rPr>
          <w:color w:val="000000"/>
          <w:sz w:val="28"/>
          <w:szCs w:val="28"/>
        </w:rPr>
      </w:pPr>
    </w:p>
    <w:p w:rsidR="00126F5C"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В нерелятивистском приближении (υ &lt;&lt; </w:t>
      </w:r>
      <w:r w:rsidRPr="009D6918">
        <w:rPr>
          <w:rStyle w:val="m1"/>
          <w:color w:val="000000"/>
          <w:sz w:val="28"/>
          <w:szCs w:val="28"/>
        </w:rPr>
        <w:t>c</w:t>
      </w:r>
      <w:r w:rsidRPr="009D6918">
        <w:rPr>
          <w:color w:val="000000"/>
          <w:sz w:val="28"/>
          <w:szCs w:val="28"/>
        </w:rPr>
        <w:t xml:space="preserve">) </w:t>
      </w: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position w:val="-10"/>
          <w:sz w:val="28"/>
          <w:szCs w:val="28"/>
        </w:rPr>
        <w:object w:dxaOrig="180" w:dyaOrig="340">
          <v:shape id="_x0000_i1028" type="#_x0000_t75" style="width:9.15pt;height:17.2pt" o:ole="">
            <v:imagedata r:id="rId12" o:title=""/>
          </v:shape>
          <o:OLEObject Type="Embed" ProgID="Equation.3" ShapeID="_x0000_i1028" DrawAspect="Content" ObjectID="_1510386278" r:id="rId13"/>
        </w:objec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sidRPr="009D6918">
        <w:rPr>
          <w:color w:val="000000"/>
          <w:position w:val="-24"/>
          <w:sz w:val="28"/>
          <w:szCs w:val="28"/>
        </w:rPr>
        <w:object w:dxaOrig="900" w:dyaOrig="639">
          <v:shape id="_x0000_i1029" type="#_x0000_t75" style="width:45.15pt;height:31.7pt" o:ole="">
            <v:imagedata r:id="rId14" o:title=""/>
          </v:shape>
          <o:OLEObject Type="Embed" ProgID="Equation.3" ShapeID="_x0000_i1029" DrawAspect="Content" ObjectID="_1510386279" r:id="rId15"/>
        </w:objec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t>(222)</w:t>
      </w:r>
    </w:p>
    <w:p w:rsidR="00126F5C" w:rsidRDefault="00126F5C" w:rsidP="00126F5C">
      <w:pPr>
        <w:pStyle w:val="afd"/>
        <w:spacing w:before="0" w:beforeAutospacing="0" w:after="0" w:afterAutospacing="0" w:line="240" w:lineRule="auto"/>
        <w:ind w:firstLine="534"/>
        <w:rPr>
          <w:color w:val="000000"/>
          <w:sz w:val="28"/>
          <w:szCs w:val="28"/>
        </w:rPr>
      </w:pPr>
    </w:p>
    <w:p w:rsidR="00126F5C"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Гипотеза де Бройля основывалась на соображениях симметрии свойств материи и не имела в то время опытного по</w:t>
      </w:r>
      <w:r w:rsidRPr="009D6918">
        <w:rPr>
          <w:color w:val="000000"/>
          <w:sz w:val="28"/>
          <w:szCs w:val="28"/>
        </w:rPr>
        <w:t>д</w:t>
      </w:r>
      <w:r w:rsidRPr="009D6918">
        <w:rPr>
          <w:color w:val="000000"/>
          <w:sz w:val="28"/>
          <w:szCs w:val="28"/>
        </w:rPr>
        <w:t>тверждения. Но она явилась мощным революционным толчком к развитию новых представлений о природе материальных объектов. В течение нескольких лет целый ряд выда</w:t>
      </w:r>
      <w:r w:rsidRPr="009D6918">
        <w:rPr>
          <w:color w:val="000000"/>
          <w:sz w:val="28"/>
          <w:szCs w:val="28"/>
        </w:rPr>
        <w:t>ю</w:t>
      </w:r>
      <w:r w:rsidRPr="009D6918">
        <w:rPr>
          <w:color w:val="000000"/>
          <w:sz w:val="28"/>
          <w:szCs w:val="28"/>
        </w:rPr>
        <w:t xml:space="preserve">щихся физиков XX века – </w:t>
      </w:r>
      <w:hyperlink r:id="rId16" w:tgtFrame="" w:history="1">
        <w:r w:rsidRPr="009D6918">
          <w:rPr>
            <w:rStyle w:val="a7"/>
            <w:sz w:val="28"/>
            <w:szCs w:val="28"/>
          </w:rPr>
          <w:t>В. Гейзенберг</w:t>
        </w:r>
      </w:hyperlink>
      <w:r w:rsidRPr="009D6918">
        <w:rPr>
          <w:color w:val="000000"/>
          <w:sz w:val="28"/>
          <w:szCs w:val="28"/>
        </w:rPr>
        <w:t xml:space="preserve">, </w:t>
      </w:r>
      <w:hyperlink r:id="rId17" w:tgtFrame="" w:history="1">
        <w:r w:rsidRPr="009D6918">
          <w:rPr>
            <w:rStyle w:val="a7"/>
            <w:sz w:val="28"/>
            <w:szCs w:val="28"/>
          </w:rPr>
          <w:t>Э. Шредингер</w:t>
        </w:r>
      </w:hyperlink>
      <w:r w:rsidRPr="009D6918">
        <w:rPr>
          <w:color w:val="000000"/>
          <w:sz w:val="28"/>
          <w:szCs w:val="28"/>
        </w:rPr>
        <w:t xml:space="preserve">, </w:t>
      </w:r>
      <w:hyperlink r:id="rId18" w:tgtFrame="" w:history="1">
        <w:r w:rsidRPr="009D6918">
          <w:rPr>
            <w:rStyle w:val="a7"/>
            <w:sz w:val="28"/>
            <w:szCs w:val="28"/>
          </w:rPr>
          <w:t>П. Дирак</w:t>
        </w:r>
      </w:hyperlink>
      <w:r w:rsidRPr="009D6918">
        <w:rPr>
          <w:color w:val="000000"/>
          <w:sz w:val="28"/>
          <w:szCs w:val="28"/>
        </w:rPr>
        <w:t xml:space="preserve">, </w:t>
      </w:r>
      <w:hyperlink r:id="rId19" w:tgtFrame="" w:history="1">
        <w:r w:rsidRPr="009D6918">
          <w:rPr>
            <w:rStyle w:val="a7"/>
            <w:sz w:val="28"/>
            <w:szCs w:val="28"/>
          </w:rPr>
          <w:t>Н. Бор</w:t>
        </w:r>
      </w:hyperlink>
      <w:r w:rsidRPr="009D6918">
        <w:rPr>
          <w:color w:val="000000"/>
          <w:sz w:val="28"/>
          <w:szCs w:val="28"/>
        </w:rPr>
        <w:t xml:space="preserve"> и другие – разработ</w:t>
      </w:r>
      <w:r w:rsidRPr="009D6918">
        <w:rPr>
          <w:color w:val="000000"/>
          <w:sz w:val="28"/>
          <w:szCs w:val="28"/>
        </w:rPr>
        <w:t>а</w:t>
      </w:r>
      <w:r w:rsidRPr="009D6918">
        <w:rPr>
          <w:color w:val="000000"/>
          <w:sz w:val="28"/>
          <w:szCs w:val="28"/>
        </w:rPr>
        <w:t xml:space="preserve">ли теоретические основы новой науки, которая была названа </w:t>
      </w:r>
      <w:r w:rsidRPr="009D6918">
        <w:rPr>
          <w:rStyle w:val="term1"/>
        </w:rPr>
        <w:t>квантовой мех</w:t>
      </w:r>
      <w:r w:rsidRPr="009D6918">
        <w:rPr>
          <w:rStyle w:val="term1"/>
        </w:rPr>
        <w:t>а</w:t>
      </w:r>
      <w:r w:rsidRPr="009D6918">
        <w:rPr>
          <w:rStyle w:val="term1"/>
        </w:rPr>
        <w:t>никой</w:t>
      </w:r>
      <w:r w:rsidRPr="009D6918">
        <w:rPr>
          <w:color w:val="000000"/>
          <w:sz w:val="28"/>
          <w:szCs w:val="28"/>
        </w:rPr>
        <w:t>.</w:t>
      </w:r>
    </w:p>
    <w:p w:rsidR="00126F5C" w:rsidRDefault="00126F5C" w:rsidP="00126F5C">
      <w:pPr>
        <w:pStyle w:val="afd"/>
        <w:spacing w:before="0" w:beforeAutospacing="0" w:after="0" w:afterAutospacing="0" w:line="240" w:lineRule="auto"/>
        <w:ind w:firstLine="534"/>
        <w:rPr>
          <w:color w:val="000000"/>
          <w:sz w:val="28"/>
          <w:szCs w:val="28"/>
        </w:rPr>
      </w:pPr>
    </w:p>
    <w:p w:rsidR="00126F5C" w:rsidRPr="00025CA8" w:rsidRDefault="00126F5C" w:rsidP="00126F5C">
      <w:pPr>
        <w:pStyle w:val="3"/>
        <w:numPr>
          <w:ilvl w:val="0"/>
          <w:numId w:val="0"/>
        </w:numPr>
        <w:ind w:firstLine="570"/>
        <w:jc w:val="left"/>
        <w:rPr>
          <w:b/>
          <w:bCs/>
          <w:szCs w:val="28"/>
        </w:rPr>
      </w:pPr>
      <w:bookmarkStart w:id="4" w:name="_Toc199088727"/>
      <w:bookmarkStart w:id="5" w:name="_Toc200813032"/>
      <w:r>
        <w:rPr>
          <w:b/>
          <w:bCs/>
          <w:szCs w:val="28"/>
        </w:rPr>
        <w:t>9</w:t>
      </w:r>
      <w:r w:rsidRPr="00025CA8">
        <w:rPr>
          <w:b/>
          <w:bCs/>
          <w:szCs w:val="28"/>
        </w:rPr>
        <w:t>.2 Экспериментальное обоснование гипотезы де Бройля</w:t>
      </w:r>
      <w:bookmarkEnd w:id="4"/>
      <w:bookmarkEnd w:id="5"/>
    </w:p>
    <w:p w:rsidR="00126F5C" w:rsidRPr="00FD50D5" w:rsidRDefault="00126F5C" w:rsidP="00126F5C">
      <w:pPr>
        <w:pStyle w:val="afd"/>
        <w:spacing w:before="0" w:beforeAutospacing="0" w:after="0" w:afterAutospacing="0" w:line="240" w:lineRule="auto"/>
        <w:ind w:firstLine="534"/>
        <w:rPr>
          <w:sz w:val="28"/>
          <w:szCs w:val="28"/>
        </w:rPr>
      </w:pP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lastRenderedPageBreak/>
        <w:t>Первое экспериментальное подтверждение гипотезы де Бройля было получено в 1927 году американскими физ</w:t>
      </w:r>
      <w:r w:rsidRPr="009D6918">
        <w:rPr>
          <w:color w:val="000000"/>
          <w:sz w:val="28"/>
          <w:szCs w:val="28"/>
        </w:rPr>
        <w:t>и</w:t>
      </w:r>
      <w:r w:rsidRPr="009D6918">
        <w:rPr>
          <w:color w:val="000000"/>
          <w:sz w:val="28"/>
          <w:szCs w:val="28"/>
        </w:rPr>
        <w:t>ками К.Девиссоном и Л. Джермером. Они обнаружили, что пучок электронов, рассеивающи</w:t>
      </w:r>
      <w:r w:rsidRPr="009D6918">
        <w:rPr>
          <w:color w:val="000000"/>
          <w:sz w:val="28"/>
          <w:szCs w:val="28"/>
        </w:rPr>
        <w:t>й</w:t>
      </w:r>
      <w:r w:rsidRPr="009D6918">
        <w:rPr>
          <w:color w:val="000000"/>
          <w:sz w:val="28"/>
          <w:szCs w:val="28"/>
        </w:rPr>
        <w:t>ся на кристалле никеля, дает отчетливую дифракционную картину, подо</w:t>
      </w:r>
      <w:r w:rsidRPr="009D6918">
        <w:rPr>
          <w:color w:val="000000"/>
          <w:sz w:val="28"/>
          <w:szCs w:val="28"/>
        </w:rPr>
        <w:t>б</w:t>
      </w:r>
      <w:r w:rsidRPr="009D6918">
        <w:rPr>
          <w:color w:val="000000"/>
          <w:sz w:val="28"/>
          <w:szCs w:val="28"/>
        </w:rPr>
        <w:t>ную той, которая возникает при рассеянии на кристалле коротковолнов</w:t>
      </w:r>
      <w:r w:rsidRPr="009D6918">
        <w:rPr>
          <w:color w:val="000000"/>
          <w:sz w:val="28"/>
          <w:szCs w:val="28"/>
        </w:rPr>
        <w:t>о</w:t>
      </w:r>
      <w:r w:rsidRPr="009D6918">
        <w:rPr>
          <w:color w:val="000000"/>
          <w:sz w:val="28"/>
          <w:szCs w:val="28"/>
        </w:rPr>
        <w:t>го рентгеновского излучения. В этих экспериментах кристалл играл роль естественной дифракционной решетки. По положению дифракционных максимумов была определена длина волны электронного пучка, которая оказалась в полном соо</w:t>
      </w:r>
      <w:r w:rsidRPr="009D6918">
        <w:rPr>
          <w:color w:val="000000"/>
          <w:sz w:val="28"/>
          <w:szCs w:val="28"/>
        </w:rPr>
        <w:t>т</w:t>
      </w:r>
      <w:r w:rsidRPr="009D6918">
        <w:rPr>
          <w:color w:val="000000"/>
          <w:sz w:val="28"/>
          <w:szCs w:val="28"/>
        </w:rPr>
        <w:t>ветствии с формулой де Бройля.</w:t>
      </w:r>
    </w:p>
    <w:p w:rsidR="00126F5C" w:rsidRPr="009D6918" w:rsidRDefault="00126F5C" w:rsidP="00126F5C">
      <w:pPr>
        <w:pStyle w:val="afd"/>
        <w:spacing w:before="0" w:beforeAutospacing="0" w:after="0" w:afterAutospacing="0" w:line="240" w:lineRule="auto"/>
        <w:ind w:firstLine="534"/>
        <w:rPr>
          <w:color w:val="000000"/>
          <w:sz w:val="28"/>
          <w:szCs w:val="28"/>
        </w:rPr>
      </w:pPr>
      <w:r>
        <w:rPr>
          <w:noProof/>
          <w:color w:val="000000"/>
          <w:sz w:val="28"/>
          <w:szCs w:val="28"/>
        </w:rPr>
        <mc:AlternateContent>
          <mc:Choice Requires="wpg">
            <w:drawing>
              <wp:anchor distT="0" distB="0" distL="114300" distR="114300" simplePos="0" relativeHeight="251659264" behindDoc="0" locked="0" layoutInCell="1" allowOverlap="1">
                <wp:simplePos x="0" y="0"/>
                <wp:positionH relativeFrom="column">
                  <wp:posOffset>108585</wp:posOffset>
                </wp:positionH>
                <wp:positionV relativeFrom="paragraph">
                  <wp:posOffset>229870</wp:posOffset>
                </wp:positionV>
                <wp:extent cx="2343150" cy="1548130"/>
                <wp:effectExtent l="0" t="0" r="0" b="0"/>
                <wp:wrapSquare wrapText="bothSides"/>
                <wp:docPr id="29" name="Группа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3150" cy="1548130"/>
                          <a:chOff x="1423" y="4681"/>
                          <a:chExt cx="3690" cy="2438"/>
                        </a:xfrm>
                      </wpg:grpSpPr>
                      <wps:wsp>
                        <wps:cNvPr id="30" name="Text Box 3"/>
                        <wps:cNvSpPr txBox="1">
                          <a:spLocks noChangeArrowheads="1"/>
                        </wps:cNvSpPr>
                        <wps:spPr bwMode="auto">
                          <a:xfrm>
                            <a:off x="2217" y="6606"/>
                            <a:ext cx="2313" cy="51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9D6918" w:rsidRDefault="00126F5C" w:rsidP="00126F5C">
                              <w:pPr>
                                <w:ind w:left="1311" w:right="-52" w:hanging="1254"/>
                                <w:suppressOverlap/>
                                <w:jc w:val="both"/>
                                <w:rPr>
                                  <w:rStyle w:val="number1"/>
                                  <w:sz w:val="28"/>
                                  <w:szCs w:val="28"/>
                                </w:rPr>
                              </w:pPr>
                              <w:r w:rsidRPr="009D6918">
                                <w:rPr>
                                  <w:rStyle w:val="number1"/>
                                  <w:color w:val="000000"/>
                                  <w:sz w:val="28"/>
                                  <w:szCs w:val="28"/>
                                </w:rPr>
                                <w:t xml:space="preserve">Рисунок </w:t>
                              </w:r>
                              <w:r>
                                <w:rPr>
                                  <w:rStyle w:val="number1"/>
                                  <w:color w:val="000000"/>
                                  <w:sz w:val="28"/>
                                  <w:szCs w:val="28"/>
                                </w:rPr>
                                <w:t>75</w:t>
                              </w:r>
                            </w:p>
                            <w:p w:rsidR="00126F5C" w:rsidRDefault="00126F5C" w:rsidP="00126F5C">
                              <w:pPr>
                                <w:ind w:left="1311" w:hanging="1254"/>
                              </w:pPr>
                            </w:p>
                          </w:txbxContent>
                        </wps:txbx>
                        <wps:bodyPr rot="0" vert="horz" wrap="square" lIns="91440" tIns="45720" rIns="91440" bIns="45720" anchor="t" anchorCtr="0" upright="1">
                          <a:noAutofit/>
                        </wps:bodyPr>
                      </wps:wsp>
                      <pic:pic xmlns:pic="http://schemas.openxmlformats.org/drawingml/2006/picture">
                        <pic:nvPicPr>
                          <pic:cNvPr id="31" name="Picture 4" descr="C:\Program Files\Physicon\Open Physics 2.5 part 2\content\chapter5\section\paragraph4\images\5-4-1.gif"/>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1423" y="4681"/>
                            <a:ext cx="3690" cy="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29" o:spid="_x0000_s1026" style="position:absolute;left:0;text-align:left;margin-left:8.55pt;margin-top:18.1pt;width:184.5pt;height:121.9pt;z-index:251659264" coordorigin="1423,4681" coordsize="3690,24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">
                <v:shapetype id="_x0000_t202" coordsize="21600,21600" o:spt="202" path="m,l,21600r21600,l21600,xe">
                  <v:stroke joinstyle="miter"/>
                  <v:path gradientshapeok="t" o:connecttype="rect"/>
                </v:shapetype>
                <v:shape id="Text Box 3" o:spid="_x0000_s1027" type="#_x0000_t202" style="position:absolute;left:2217;top:6606;width:23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nHb8A&#10;AADbAAAADwAAAGRycy9kb3ducmV2LnhtbERPy4rCMBTdD/gP4QpuBk0dH9VqlFFQ3Pr4gNvm2hab&#10;m9JEW//eLAZmeTjv9bYzlXhR40rLCsajCARxZnXJuYLb9TBcgHAeWWNlmRS8ycF20/taY6Jty2d6&#10;XXwuQgi7BBUU3teJlC4ryKAb2Zo4cHfbGPQBNrnUDbYh3FTyJ4rm0mDJoaHAmvYFZY/L0yi4n9rv&#10;2bJNj/4Wn6fzHZZxat9KDfrd7wqEp87/i//cJ61gEtaH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1KcdvwAAANsAAAAPAAAAAAAAAAAAAAAAAJgCAABkcnMvZG93bnJl&#10;di54bWxQSwUGAAAAAAQABAD1AAAAhAMAAAAA&#10;" stroked="f">
                  <v:textbox>
                    <w:txbxContent>
                      <w:p w:rsidR="00126F5C" w:rsidRPr="009D6918" w:rsidRDefault="00126F5C" w:rsidP="00126F5C">
                        <w:pPr>
                          <w:ind w:left="1311" w:right="-52" w:hanging="1254"/>
                          <w:suppressOverlap/>
                          <w:jc w:val="both"/>
                          <w:rPr>
                            <w:rStyle w:val="number1"/>
                            <w:sz w:val="28"/>
                            <w:szCs w:val="28"/>
                          </w:rPr>
                        </w:pPr>
                        <w:r w:rsidRPr="009D6918">
                          <w:rPr>
                            <w:rStyle w:val="number1"/>
                            <w:color w:val="000000"/>
                            <w:sz w:val="28"/>
                            <w:szCs w:val="28"/>
                          </w:rPr>
                          <w:t xml:space="preserve">Рисунок </w:t>
                        </w:r>
                        <w:r>
                          <w:rPr>
                            <w:rStyle w:val="number1"/>
                            <w:color w:val="000000"/>
                            <w:sz w:val="28"/>
                            <w:szCs w:val="28"/>
                          </w:rPr>
                          <w:t>75</w:t>
                        </w:r>
                      </w:p>
                      <w:p w:rsidR="00126F5C" w:rsidRDefault="00126F5C" w:rsidP="00126F5C">
                        <w:pPr>
                          <w:ind w:left="1311" w:hanging="1254"/>
                        </w:pPr>
                      </w:p>
                    </w:txbxContent>
                  </v:textbox>
                </v:shape>
                <v:shape id="Picture 4" o:spid="_x0000_s1028" type="#_x0000_t75" style="position:absolute;left:1423;top:4681;width:3690;height:19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6F2PjEAAAA2wAAAA8AAABkcnMvZG93bnJldi54bWxEj0FrwkAUhO8F/8PyBG91Y4RSo6uE2EDo&#10;rWkPHp/ZZxLMvl2yW03767uFQo/DzHzD7A6TGcSNRt9bVrBaJiCIG6t7bhV8vJePzyB8QNY4WCYF&#10;X+ThsJ897DDT9s5vdKtDKyKEfYYKuhBcJqVvOjLol9YRR+9iR4MhyrGVesR7hJtBpknyJA32HBc6&#10;dFR01FzrT6PgVOTOvZ7tsajl5uX83ZdVGgalFvMp34IINIX/8F+70grWK/j9En+A3P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6F2PjEAAAA2wAAAA8AAAAAAAAAAAAAAAAA&#10;nwIAAGRycy9kb3ducmV2LnhtbFBLBQYAAAAABAAEAPcAAACQAwAAAAA=&#10;">
                  <v:imagedata r:id="rId22" r:href="rId23"/>
                </v:shape>
                <w10:wrap type="square"/>
              </v:group>
            </w:pict>
          </mc:Fallback>
        </mc:AlternateContent>
      </w:r>
      <w:r w:rsidRPr="009D6918">
        <w:rPr>
          <w:color w:val="000000"/>
          <w:sz w:val="28"/>
          <w:szCs w:val="28"/>
        </w:rPr>
        <w:t>В следующем 1928 году английский физик Дж</w:t>
      </w:r>
      <w:proofErr w:type="gramStart"/>
      <w:r w:rsidRPr="009D6918">
        <w:rPr>
          <w:color w:val="000000"/>
          <w:sz w:val="28"/>
          <w:szCs w:val="28"/>
        </w:rPr>
        <w:t>.Т</w:t>
      </w:r>
      <w:proofErr w:type="gramEnd"/>
      <w:r w:rsidRPr="009D6918">
        <w:rPr>
          <w:color w:val="000000"/>
          <w:sz w:val="28"/>
          <w:szCs w:val="28"/>
        </w:rPr>
        <w:t>омсон (сын Дж.Томсона, открывшего за 30 лет до этого электрон) получил новое подтверждение гипотезы де Бройля. В своих экспериментах Томсон н</w:t>
      </w:r>
      <w:r w:rsidRPr="009D6918">
        <w:rPr>
          <w:color w:val="000000"/>
          <w:sz w:val="28"/>
          <w:szCs w:val="28"/>
        </w:rPr>
        <w:t>а</w:t>
      </w:r>
      <w:r w:rsidRPr="009D6918">
        <w:rPr>
          <w:color w:val="000000"/>
          <w:sz w:val="28"/>
          <w:szCs w:val="28"/>
        </w:rPr>
        <w:t>блюдал дифракционную картину, возникающую при прохождении пучка электронов через тонкую поликристалл</w:t>
      </w:r>
      <w:r w:rsidRPr="009D6918">
        <w:rPr>
          <w:color w:val="000000"/>
          <w:sz w:val="28"/>
          <w:szCs w:val="28"/>
        </w:rPr>
        <w:t>и</w:t>
      </w:r>
      <w:r w:rsidRPr="009D6918">
        <w:rPr>
          <w:color w:val="000000"/>
          <w:sz w:val="28"/>
          <w:szCs w:val="28"/>
        </w:rPr>
        <w:t>ческую фольгу из золота.</w:t>
      </w:r>
      <w:r w:rsidRPr="00E6769E">
        <w:rPr>
          <w:color w:val="000000"/>
          <w:sz w:val="28"/>
          <w:szCs w:val="28"/>
        </w:rPr>
        <w:t xml:space="preserve"> </w:t>
      </w:r>
      <w:r w:rsidRPr="009D6918">
        <w:rPr>
          <w:color w:val="000000"/>
          <w:sz w:val="28"/>
          <w:szCs w:val="28"/>
        </w:rPr>
        <w:t>Упрощенная схема опытов Дж. Томсона по дифракции электронов</w:t>
      </w:r>
      <w:r>
        <w:rPr>
          <w:color w:val="000000"/>
          <w:sz w:val="28"/>
          <w:szCs w:val="28"/>
        </w:rPr>
        <w:t xml:space="preserve"> пре</w:t>
      </w:r>
      <w:r>
        <w:rPr>
          <w:color w:val="000000"/>
          <w:sz w:val="28"/>
          <w:szCs w:val="28"/>
        </w:rPr>
        <w:t>д</w:t>
      </w:r>
      <w:r>
        <w:rPr>
          <w:color w:val="000000"/>
          <w:sz w:val="28"/>
          <w:szCs w:val="28"/>
        </w:rPr>
        <w:t>ставлена на рисунке 75</w:t>
      </w:r>
      <w:r w:rsidRPr="009D6918">
        <w:rPr>
          <w:color w:val="000000"/>
          <w:sz w:val="28"/>
          <w:szCs w:val="28"/>
        </w:rPr>
        <w:t>.</w:t>
      </w:r>
      <w:r>
        <w:rPr>
          <w:color w:val="000000"/>
          <w:sz w:val="28"/>
          <w:szCs w:val="28"/>
        </w:rPr>
        <w:t xml:space="preserve"> На этом рисунке</w:t>
      </w:r>
      <w:r w:rsidRPr="009D6918">
        <w:rPr>
          <w:color w:val="000000"/>
          <w:sz w:val="28"/>
          <w:szCs w:val="28"/>
        </w:rPr>
        <w:t xml:space="preserve"> </w:t>
      </w:r>
      <w:r w:rsidRPr="009D6918">
        <w:rPr>
          <w:rStyle w:val="m1"/>
          <w:color w:val="000000"/>
          <w:sz w:val="28"/>
          <w:szCs w:val="28"/>
        </w:rPr>
        <w:t>K</w:t>
      </w:r>
      <w:r w:rsidRPr="009D6918">
        <w:rPr>
          <w:color w:val="000000"/>
          <w:sz w:val="28"/>
          <w:szCs w:val="28"/>
        </w:rPr>
        <w:t xml:space="preserve"> – накаливаемый к</w:t>
      </w:r>
      <w:r w:rsidRPr="009D6918">
        <w:rPr>
          <w:color w:val="000000"/>
          <w:sz w:val="28"/>
          <w:szCs w:val="28"/>
        </w:rPr>
        <w:t>а</w:t>
      </w:r>
      <w:r w:rsidRPr="009D6918">
        <w:rPr>
          <w:color w:val="000000"/>
          <w:sz w:val="28"/>
          <w:szCs w:val="28"/>
        </w:rPr>
        <w:t xml:space="preserve">тод, </w:t>
      </w:r>
      <w:r>
        <w:rPr>
          <w:color w:val="000000"/>
          <w:sz w:val="28"/>
          <w:szCs w:val="28"/>
        </w:rPr>
        <w:t xml:space="preserve"> </w:t>
      </w:r>
      <w:r w:rsidRPr="009D6918">
        <w:rPr>
          <w:rStyle w:val="m1"/>
          <w:color w:val="000000"/>
          <w:sz w:val="28"/>
          <w:szCs w:val="28"/>
        </w:rPr>
        <w:t>A</w:t>
      </w:r>
      <w:r w:rsidRPr="009D6918">
        <w:rPr>
          <w:color w:val="000000"/>
          <w:sz w:val="28"/>
          <w:szCs w:val="28"/>
        </w:rPr>
        <w:t xml:space="preserve"> – анод, Ф – фольга из золота.</w:t>
      </w:r>
      <w:r>
        <w:rPr>
          <w:color w:val="000000"/>
          <w:sz w:val="28"/>
          <w:szCs w:val="28"/>
        </w:rPr>
        <w:t xml:space="preserve"> </w:t>
      </w:r>
      <w:r w:rsidRPr="009D6918">
        <w:rPr>
          <w:color w:val="000000"/>
          <w:sz w:val="28"/>
          <w:szCs w:val="28"/>
        </w:rPr>
        <w:t>На</w:t>
      </w:r>
      <w:r>
        <w:rPr>
          <w:color w:val="000000"/>
          <w:sz w:val="28"/>
          <w:szCs w:val="28"/>
        </w:rPr>
        <w:t xml:space="preserve"> </w:t>
      </w:r>
      <w:r w:rsidRPr="009D6918">
        <w:rPr>
          <w:color w:val="000000"/>
          <w:sz w:val="28"/>
          <w:szCs w:val="28"/>
        </w:rPr>
        <w:t>установленной за фольгой</w:t>
      </w:r>
      <w:r w:rsidRPr="0057293B">
        <w:rPr>
          <w:color w:val="000000"/>
          <w:sz w:val="28"/>
          <w:szCs w:val="28"/>
        </w:rPr>
        <w:t xml:space="preserve"> </w:t>
      </w:r>
      <w:r w:rsidRPr="009D6918">
        <w:rPr>
          <w:color w:val="000000"/>
          <w:sz w:val="28"/>
          <w:szCs w:val="28"/>
        </w:rPr>
        <w:t>фотопластинке отчетливо н</w:t>
      </w:r>
      <w:r w:rsidRPr="009D6918">
        <w:rPr>
          <w:color w:val="000000"/>
          <w:sz w:val="28"/>
          <w:szCs w:val="28"/>
        </w:rPr>
        <w:t>а</w:t>
      </w:r>
      <w:r w:rsidRPr="009D6918">
        <w:rPr>
          <w:color w:val="000000"/>
          <w:sz w:val="28"/>
          <w:szCs w:val="28"/>
        </w:rPr>
        <w:t>блюдались концентрические</w:t>
      </w:r>
      <w:r w:rsidRPr="00563C06">
        <w:rPr>
          <w:color w:val="000000"/>
          <w:sz w:val="28"/>
          <w:szCs w:val="28"/>
        </w:rPr>
        <w:t xml:space="preserve"> </w:t>
      </w:r>
      <w:r w:rsidRPr="009D6918">
        <w:rPr>
          <w:color w:val="000000"/>
          <w:sz w:val="28"/>
          <w:szCs w:val="28"/>
        </w:rPr>
        <w:t>светлые и темные кольца,</w:t>
      </w:r>
      <w:r w:rsidRPr="00563C06">
        <w:rPr>
          <w:color w:val="000000"/>
          <w:sz w:val="28"/>
          <w:szCs w:val="28"/>
        </w:rPr>
        <w:t xml:space="preserve"> </w:t>
      </w:r>
      <w:r w:rsidRPr="009D6918">
        <w:rPr>
          <w:color w:val="000000"/>
          <w:sz w:val="28"/>
          <w:szCs w:val="28"/>
        </w:rPr>
        <w:t>радиусы которых изм</w:t>
      </w:r>
      <w:r w:rsidRPr="009D6918">
        <w:rPr>
          <w:color w:val="000000"/>
          <w:sz w:val="28"/>
          <w:szCs w:val="28"/>
        </w:rPr>
        <w:t>е</w:t>
      </w:r>
      <w:r w:rsidRPr="009D6918">
        <w:rPr>
          <w:color w:val="000000"/>
          <w:sz w:val="28"/>
          <w:szCs w:val="28"/>
        </w:rPr>
        <w:t>нялись с изменением скорости электронов (т. е. длины во</w:t>
      </w:r>
      <w:r w:rsidRPr="009D6918">
        <w:rPr>
          <w:color w:val="000000"/>
          <w:sz w:val="28"/>
          <w:szCs w:val="28"/>
        </w:rPr>
        <w:t>л</w:t>
      </w:r>
      <w:r w:rsidRPr="009D6918">
        <w:rPr>
          <w:color w:val="000000"/>
          <w:sz w:val="28"/>
          <w:szCs w:val="28"/>
        </w:rPr>
        <w:t>ны) согласно де Бройлю (рис</w:t>
      </w:r>
      <w:r>
        <w:rPr>
          <w:color w:val="000000"/>
          <w:sz w:val="28"/>
          <w:szCs w:val="28"/>
        </w:rPr>
        <w:t>унок</w:t>
      </w:r>
      <w:r w:rsidRPr="009D6918">
        <w:rPr>
          <w:color w:val="000000"/>
          <w:sz w:val="28"/>
          <w:szCs w:val="28"/>
        </w:rPr>
        <w:t> </w:t>
      </w:r>
      <w:r>
        <w:rPr>
          <w:color w:val="000000"/>
          <w:sz w:val="28"/>
          <w:szCs w:val="28"/>
        </w:rPr>
        <w:t>75</w:t>
      </w:r>
      <w:r w:rsidRPr="009D6918">
        <w:rPr>
          <w:color w:val="000000"/>
          <w:sz w:val="28"/>
          <w:szCs w:val="28"/>
        </w:rPr>
        <w:t>).</w:t>
      </w:r>
    </w:p>
    <w:p w:rsidR="00126F5C" w:rsidRPr="009D6918" w:rsidRDefault="00126F5C" w:rsidP="00126F5C">
      <w:pPr>
        <w:pStyle w:val="a3"/>
        <w:ind w:firstLine="534"/>
        <w:jc w:val="both"/>
        <w:rPr>
          <w:szCs w:val="28"/>
        </w:rPr>
      </w:pPr>
      <w:r w:rsidRPr="00563C06">
        <w:rPr>
          <w:szCs w:val="28"/>
        </w:rPr>
        <w:t>В последующие годы опыт Дж. Томсона был многократно повторен с неизменным результатом, в том числе при условиях, к</w:t>
      </w:r>
      <w:r w:rsidRPr="00563C06">
        <w:rPr>
          <w:szCs w:val="28"/>
        </w:rPr>
        <w:t>о</w:t>
      </w:r>
      <w:r w:rsidRPr="00563C06">
        <w:rPr>
          <w:szCs w:val="28"/>
        </w:rPr>
        <w:t>гда поток электронов был настолько слабым</w:t>
      </w:r>
      <w:r>
        <w:rPr>
          <w:szCs w:val="28"/>
        </w:rPr>
        <w:t xml:space="preserve">, </w:t>
      </w:r>
      <w:r w:rsidRPr="00563C06">
        <w:rPr>
          <w:szCs w:val="28"/>
        </w:rPr>
        <w:t xml:space="preserve"> </w:t>
      </w:r>
      <w:r w:rsidRPr="009D6918">
        <w:rPr>
          <w:szCs w:val="28"/>
        </w:rPr>
        <w:t>что через прибор единовременно могла проходить только одна частица (</w:t>
      </w:r>
      <w:hyperlink r:id="rId24" w:tgtFrame="" w:history="1">
        <w:r w:rsidRPr="009D6918">
          <w:rPr>
            <w:rStyle w:val="a7"/>
            <w:szCs w:val="28"/>
          </w:rPr>
          <w:t>В. А. Фабрикант</w:t>
        </w:r>
      </w:hyperlink>
      <w:r w:rsidRPr="009D6918">
        <w:rPr>
          <w:szCs w:val="28"/>
        </w:rPr>
        <w:t xml:space="preserve">, </w:t>
      </w:r>
      <w:smartTag w:uri="urn:schemas-microsoft-com:office:smarttags" w:element="metricconverter">
        <w:smartTagPr>
          <w:attr w:name="ProductID" w:val="1948 г"/>
        </w:smartTagPr>
        <w:r w:rsidRPr="009D6918">
          <w:rPr>
            <w:szCs w:val="28"/>
          </w:rPr>
          <w:t>1948 г</w:t>
        </w:r>
      </w:smartTag>
      <w:r w:rsidRPr="009D6918">
        <w:rPr>
          <w:szCs w:val="28"/>
        </w:rPr>
        <w:t>.). Таким образом, было экспериментально доказано, что волновые свойства прис</w:t>
      </w:r>
      <w:r w:rsidRPr="009D6918">
        <w:rPr>
          <w:szCs w:val="28"/>
        </w:rPr>
        <w:t>у</w:t>
      </w:r>
      <w:r w:rsidRPr="009D6918">
        <w:rPr>
          <w:szCs w:val="28"/>
        </w:rPr>
        <w:t>щи не только большой совокупности электронов, но и каждому электрону в отдельн</w:t>
      </w:r>
      <w:r w:rsidRPr="009D6918">
        <w:rPr>
          <w:szCs w:val="28"/>
        </w:rPr>
        <w:t>о</w:t>
      </w:r>
      <w:r w:rsidRPr="009D6918">
        <w:rPr>
          <w:szCs w:val="28"/>
        </w:rPr>
        <w:t>сти.</w:t>
      </w:r>
    </w:p>
    <w:p w:rsidR="00126F5C" w:rsidRDefault="00126F5C" w:rsidP="00126F5C">
      <w:pPr>
        <w:pStyle w:val="afd"/>
        <w:spacing w:before="0" w:beforeAutospacing="0" w:after="0" w:afterAutospacing="0" w:line="240" w:lineRule="auto"/>
        <w:ind w:firstLine="534"/>
        <w:rPr>
          <w:color w:val="000000"/>
          <w:sz w:val="28"/>
          <w:szCs w:val="28"/>
        </w:rPr>
      </w:pPr>
      <w:r w:rsidRPr="00563C06">
        <w:rPr>
          <w:sz w:val="28"/>
          <w:szCs w:val="28"/>
        </w:rPr>
        <w:t>Впоследствии дифракционные явления были обнаружены также для не</w:t>
      </w:r>
      <w:r w:rsidRPr="00563C06">
        <w:rPr>
          <w:sz w:val="28"/>
          <w:szCs w:val="28"/>
        </w:rPr>
        <w:t>й</w:t>
      </w:r>
      <w:r w:rsidRPr="00563C06">
        <w:rPr>
          <w:sz w:val="28"/>
          <w:szCs w:val="28"/>
        </w:rPr>
        <w:t>тронов, протонов, атомных и молекулярных пучков. Экспериментальное док</w:t>
      </w:r>
      <w:r w:rsidRPr="00563C06">
        <w:rPr>
          <w:sz w:val="28"/>
          <w:szCs w:val="28"/>
        </w:rPr>
        <w:t>а</w:t>
      </w:r>
      <w:r w:rsidRPr="00563C06">
        <w:rPr>
          <w:sz w:val="28"/>
          <w:szCs w:val="28"/>
        </w:rPr>
        <w:t>зательство наличия волновых свойств микрочастиц привело к выводу о том, что это универсальное явление природы, общее свойство материи. Следов</w:t>
      </w:r>
      <w:r w:rsidRPr="00563C06">
        <w:rPr>
          <w:sz w:val="28"/>
          <w:szCs w:val="28"/>
        </w:rPr>
        <w:t>а</w:t>
      </w:r>
      <w:r w:rsidRPr="00563C06">
        <w:rPr>
          <w:sz w:val="28"/>
          <w:szCs w:val="28"/>
        </w:rPr>
        <w:t>тельно, волновые свойства должны быть присущи и макроскопическим т</w:t>
      </w:r>
      <w:r w:rsidRPr="00563C06">
        <w:rPr>
          <w:sz w:val="28"/>
          <w:szCs w:val="28"/>
        </w:rPr>
        <w:t>е</w:t>
      </w:r>
      <w:r w:rsidRPr="00563C06">
        <w:rPr>
          <w:sz w:val="28"/>
          <w:szCs w:val="28"/>
        </w:rPr>
        <w:t>лам. Однако вследствие большой массы макроскопических тел их волновые свойства не могут быть обнаружены экспериментально. Н</w:t>
      </w:r>
      <w:r w:rsidRPr="00563C06">
        <w:rPr>
          <w:sz w:val="28"/>
          <w:szCs w:val="28"/>
        </w:rPr>
        <w:t>а</w:t>
      </w:r>
      <w:r w:rsidRPr="00563C06">
        <w:rPr>
          <w:sz w:val="28"/>
          <w:szCs w:val="28"/>
        </w:rPr>
        <w:t>пример, пылинке массой 10</w:t>
      </w:r>
      <w:r w:rsidRPr="00563C06">
        <w:rPr>
          <w:sz w:val="28"/>
          <w:szCs w:val="28"/>
          <w:vertAlign w:val="superscript"/>
        </w:rPr>
        <w:t>–9</w:t>
      </w:r>
      <w:r w:rsidRPr="00563C06">
        <w:rPr>
          <w:sz w:val="28"/>
          <w:szCs w:val="28"/>
        </w:rPr>
        <w:t> г, движущийся со скоростью 0,5 м/</w:t>
      </w:r>
      <w:proofErr w:type="gramStart"/>
      <w:r w:rsidRPr="00563C06">
        <w:rPr>
          <w:sz w:val="28"/>
          <w:szCs w:val="28"/>
        </w:rPr>
        <w:t>с</w:t>
      </w:r>
      <w:proofErr w:type="gramEnd"/>
      <w:r w:rsidRPr="00563C06">
        <w:rPr>
          <w:sz w:val="28"/>
          <w:szCs w:val="28"/>
        </w:rPr>
        <w:t xml:space="preserve"> соответствует </w:t>
      </w:r>
      <w:proofErr w:type="gramStart"/>
      <w:r w:rsidRPr="00563C06">
        <w:rPr>
          <w:sz w:val="28"/>
          <w:szCs w:val="28"/>
        </w:rPr>
        <w:t>волна</w:t>
      </w:r>
      <w:proofErr w:type="gramEnd"/>
      <w:r w:rsidRPr="00563C06">
        <w:rPr>
          <w:sz w:val="28"/>
          <w:szCs w:val="28"/>
        </w:rPr>
        <w:t xml:space="preserve"> де Бройля с длиной во</w:t>
      </w:r>
      <w:r w:rsidRPr="00563C06">
        <w:rPr>
          <w:sz w:val="28"/>
          <w:szCs w:val="28"/>
        </w:rPr>
        <w:t>л</w:t>
      </w:r>
      <w:r w:rsidRPr="00563C06">
        <w:rPr>
          <w:sz w:val="28"/>
          <w:szCs w:val="28"/>
        </w:rPr>
        <w:t>ны порядка 10</w:t>
      </w:r>
      <w:r w:rsidRPr="00563C06">
        <w:rPr>
          <w:sz w:val="28"/>
          <w:szCs w:val="28"/>
          <w:vertAlign w:val="superscript"/>
        </w:rPr>
        <w:t>–21</w:t>
      </w:r>
      <w:r w:rsidRPr="00563C06">
        <w:rPr>
          <w:sz w:val="28"/>
          <w:szCs w:val="28"/>
        </w:rPr>
        <w:t> м, т. е. приблизительно на 11 порядков меньше размеров атомов.</w:t>
      </w:r>
      <w:r w:rsidRPr="00563C06">
        <w:rPr>
          <w:color w:val="000000"/>
          <w:sz w:val="28"/>
          <w:szCs w:val="28"/>
        </w:rPr>
        <w:t xml:space="preserve"> Такая длина волны</w:t>
      </w:r>
      <w:r w:rsidRPr="009D6918">
        <w:rPr>
          <w:color w:val="000000"/>
          <w:sz w:val="28"/>
          <w:szCs w:val="28"/>
        </w:rPr>
        <w:t xml:space="preserve"> лежит за пределами досту</w:t>
      </w:r>
      <w:r w:rsidRPr="009D6918">
        <w:rPr>
          <w:color w:val="000000"/>
          <w:sz w:val="28"/>
          <w:szCs w:val="28"/>
        </w:rPr>
        <w:t>п</w:t>
      </w:r>
      <w:r w:rsidRPr="009D6918">
        <w:rPr>
          <w:color w:val="000000"/>
          <w:sz w:val="28"/>
          <w:szCs w:val="28"/>
        </w:rPr>
        <w:t>ной наблюдению области. Этот пример показывает, что макроскопические тела могут проявлять только корпускулярные сво</w:t>
      </w:r>
      <w:r w:rsidRPr="009D6918">
        <w:rPr>
          <w:color w:val="000000"/>
          <w:sz w:val="28"/>
          <w:szCs w:val="28"/>
        </w:rPr>
        <w:t>й</w:t>
      </w:r>
      <w:r w:rsidRPr="009D6918">
        <w:rPr>
          <w:color w:val="000000"/>
          <w:sz w:val="28"/>
          <w:szCs w:val="28"/>
        </w:rPr>
        <w:t>ства.</w:t>
      </w:r>
      <w:r w:rsidRPr="00563C06">
        <w:rPr>
          <w:color w:val="000000"/>
          <w:sz w:val="28"/>
          <w:szCs w:val="28"/>
        </w:rPr>
        <w:t xml:space="preserve"> </w:t>
      </w:r>
    </w:p>
    <w:p w:rsidR="00126F5C" w:rsidRDefault="00126F5C" w:rsidP="00126F5C">
      <w:pPr>
        <w:pStyle w:val="afd"/>
        <w:spacing w:before="0" w:beforeAutospacing="0" w:after="0" w:afterAutospacing="0" w:line="240" w:lineRule="auto"/>
        <w:ind w:firstLine="534"/>
        <w:rPr>
          <w:color w:val="000000"/>
          <w:sz w:val="28"/>
          <w:szCs w:val="28"/>
        </w:rPr>
      </w:pPr>
      <w:r>
        <w:rPr>
          <w:noProof/>
        </w:rPr>
        <w:lastRenderedPageBreak/>
        <mc:AlternateContent>
          <mc:Choice Requires="wpg">
            <w:drawing>
              <wp:anchor distT="0" distB="0" distL="114300" distR="114300" simplePos="0" relativeHeight="251660288" behindDoc="0" locked="0" layoutInCell="1" allowOverlap="1">
                <wp:simplePos x="0" y="0"/>
                <wp:positionH relativeFrom="column">
                  <wp:posOffset>-361950</wp:posOffset>
                </wp:positionH>
                <wp:positionV relativeFrom="paragraph">
                  <wp:posOffset>78105</wp:posOffset>
                </wp:positionV>
                <wp:extent cx="3004185" cy="1845945"/>
                <wp:effectExtent l="0" t="0" r="0" b="1905"/>
                <wp:wrapSquare wrapText="bothSides"/>
                <wp:docPr id="26" name="Группа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04185" cy="1845945"/>
                          <a:chOff x="1134" y="12591"/>
                          <a:chExt cx="4632" cy="2698"/>
                        </a:xfrm>
                      </wpg:grpSpPr>
                      <wps:wsp>
                        <wps:cNvPr id="27" name="Text Box 6"/>
                        <wps:cNvSpPr txBox="1">
                          <a:spLocks noChangeArrowheads="1"/>
                        </wps:cNvSpPr>
                        <wps:spPr bwMode="auto">
                          <a:xfrm>
                            <a:off x="1134" y="12591"/>
                            <a:ext cx="4632" cy="25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Default="00126F5C" w:rsidP="00126F5C">
                              <w:pPr>
                                <w:ind w:right="-52" w:firstLine="684"/>
                                <w:suppressOverlap/>
                                <w:jc w:val="both"/>
                                <w:rPr>
                                  <w:sz w:val="28"/>
                                  <w:szCs w:val="28"/>
                                </w:rPr>
                              </w:pPr>
                              <w:r w:rsidRPr="009D6918">
                                <w:rPr>
                                  <w:sz w:val="28"/>
                                  <w:szCs w:val="28"/>
                                </w:rPr>
                                <w:object w:dxaOrig="2868" w:dyaOrig="1704">
                                  <v:shape id="_x0000_i1089" type="#_x0000_t75" style="width:183.2pt;height:103.15pt" o:ole="">
                                    <v:imagedata r:id="rId25" o:title=""/>
                                  </v:shape>
                                  <o:OLEObject Type="Embed" ProgID="PBrush" ShapeID="_x0000_i1089" DrawAspect="Content" ObjectID="_1510386339" r:id="rId26"/>
                                </w:object>
                              </w:r>
                            </w:p>
                            <w:p w:rsidR="00126F5C" w:rsidRPr="000A2C6C" w:rsidRDefault="00126F5C" w:rsidP="00126F5C">
                              <w:pPr>
                                <w:ind w:right="-52" w:firstLine="684"/>
                                <w:suppressOverlap/>
                                <w:jc w:val="both"/>
                                <w:rPr>
                                  <w:sz w:val="28"/>
                                  <w:szCs w:val="28"/>
                                </w:rPr>
                              </w:pPr>
                            </w:p>
                          </w:txbxContent>
                        </wps:txbx>
                        <wps:bodyPr rot="0" vert="horz" wrap="square" lIns="91440" tIns="45720" rIns="91440" bIns="45720" anchor="t" anchorCtr="0" upright="1">
                          <a:noAutofit/>
                        </wps:bodyPr>
                      </wps:wsp>
                      <wps:wsp>
                        <wps:cNvPr id="28" name="Text Box 7"/>
                        <wps:cNvSpPr txBox="1">
                          <a:spLocks noChangeArrowheads="1"/>
                        </wps:cNvSpPr>
                        <wps:spPr bwMode="auto">
                          <a:xfrm>
                            <a:off x="1647" y="14605"/>
                            <a:ext cx="2964" cy="6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9D6918" w:rsidRDefault="00126F5C" w:rsidP="00126F5C">
                              <w:pPr>
                                <w:ind w:right="-52" w:firstLine="684"/>
                                <w:suppressOverlap/>
                                <w:jc w:val="both"/>
                                <w:rPr>
                                  <w:rStyle w:val="number1"/>
                                  <w:sz w:val="28"/>
                                  <w:szCs w:val="28"/>
                                </w:rPr>
                              </w:pPr>
                              <w:r w:rsidRPr="009D6918">
                                <w:rPr>
                                  <w:rStyle w:val="number1"/>
                                  <w:color w:val="000000"/>
                                  <w:sz w:val="28"/>
                                  <w:szCs w:val="28"/>
                                </w:rPr>
                                <w:t xml:space="preserve">Рисунок </w:t>
                              </w:r>
                              <w:r>
                                <w:rPr>
                                  <w:rStyle w:val="number1"/>
                                  <w:color w:val="000000"/>
                                  <w:sz w:val="28"/>
                                  <w:szCs w:val="28"/>
                                </w:rPr>
                                <w:t>76</w:t>
                              </w:r>
                              <w:r w:rsidRPr="009D6918">
                                <w:rPr>
                                  <w:rStyle w:val="number1"/>
                                  <w:color w:val="000000"/>
                                  <w:sz w:val="28"/>
                                  <w:szCs w:val="28"/>
                                </w:rPr>
                                <w:t xml:space="preserve"> </w:t>
                              </w:r>
                            </w:p>
                            <w:p w:rsidR="00126F5C" w:rsidRDefault="00126F5C" w:rsidP="00126F5C"/>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6" o:spid="_x0000_s1029" style="position:absolute;left:0;text-align:left;margin-left:-28.5pt;margin-top:6.15pt;width:236.55pt;height:145.35pt;z-index:251660288" coordorigin="1134,12591" coordsize="4632,2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">
                <v:shape id="Text Box 6" o:spid="_x0000_s1030" type="#_x0000_t202" style="position:absolute;left:1134;top:12591;width:4632;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ptMEA&#10;AADbAAAADwAAAGRycy9kb3ducmV2LnhtbESP0YrCMBRE3wX/IVzBF1lTxbVajaKC4quuH3Btrm2x&#10;uSlNtPXvjSDs4zAzZ5jlujWleFLtCssKRsMIBHFqdcGZgsvf/mcGwnlkjaVlUvAiB+tVt7PERNuG&#10;T/Q8+0wECLsEFeTeV4mULs3JoBvaijh4N1sb9EHWmdQ1NgFuSjmOoqk0WHBYyLGiXU7p/fwwCm7H&#10;ZvA7b64Hf4lPk+kWi/h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qbTBAAAA2wAAAA8AAAAAAAAAAAAAAAAAmAIAAGRycy9kb3du&#10;cmV2LnhtbFBLBQYAAAAABAAEAPUAAACGAwAAAAA=&#10;" stroked="f">
                  <v:textbox>
                    <w:txbxContent>
                      <w:p w:rsidR="00126F5C" w:rsidRDefault="00126F5C" w:rsidP="00126F5C">
                        <w:pPr>
                          <w:ind w:right="-52" w:firstLine="684"/>
                          <w:suppressOverlap/>
                          <w:jc w:val="both"/>
                          <w:rPr>
                            <w:sz w:val="28"/>
                            <w:szCs w:val="28"/>
                          </w:rPr>
                        </w:pPr>
                        <w:r w:rsidRPr="009D6918">
                          <w:rPr>
                            <w:sz w:val="28"/>
                            <w:szCs w:val="28"/>
                          </w:rPr>
                          <w:object w:dxaOrig="2868" w:dyaOrig="1704">
                            <v:shape id="_x0000_i1089" type="#_x0000_t75" style="width:183.2pt;height:103.15pt" o:ole="">
                              <v:imagedata r:id="rId25" o:title=""/>
                            </v:shape>
                            <o:OLEObject Type="Embed" ProgID="PBrush" ShapeID="_x0000_i1089" DrawAspect="Content" ObjectID="_1510386339" r:id="rId27"/>
                          </w:object>
                        </w:r>
                      </w:p>
                      <w:p w:rsidR="00126F5C" w:rsidRPr="000A2C6C" w:rsidRDefault="00126F5C" w:rsidP="00126F5C">
                        <w:pPr>
                          <w:ind w:right="-52" w:firstLine="684"/>
                          <w:suppressOverlap/>
                          <w:jc w:val="both"/>
                          <w:rPr>
                            <w:sz w:val="28"/>
                            <w:szCs w:val="28"/>
                          </w:rPr>
                        </w:pPr>
                      </w:p>
                    </w:txbxContent>
                  </v:textbox>
                </v:shape>
                <v:shape id="Text Box 7" o:spid="_x0000_s1031" type="#_x0000_t202" style="position:absolute;left:1647;top:14605;width:2964;height:6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9xrwA&#10;AADbAAAADwAAAGRycy9kb3ducmV2LnhtbERPSwrCMBDdC94hjOBGNFX8VqOooLj1c4CxGdtiMylN&#10;tPX2ZiG4fLz/atOYQrypcrllBcNBBII4sTrnVMHteujPQTiPrLGwTAo+5GCzbrdWGGtb85neF5+K&#10;EMIuRgWZ92UspUsyMugGtiQO3MNWBn2AVSp1hXUIN4UcRdFUGsw5NGRY0j6j5Hl5GQWPU92bLOr7&#10;0d9m5/F0h/nsbj9KdTvNdgnCU+P/4p/7pBWM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9ez3GvAAAANsAAAAPAAAAAAAAAAAAAAAAAJgCAABkcnMvZG93bnJldi54&#10;bWxQSwUGAAAAAAQABAD1AAAAgQMAAAAA&#10;" stroked="f">
                  <v:textbox>
                    <w:txbxContent>
                      <w:p w:rsidR="00126F5C" w:rsidRPr="009D6918" w:rsidRDefault="00126F5C" w:rsidP="00126F5C">
                        <w:pPr>
                          <w:ind w:right="-52" w:firstLine="684"/>
                          <w:suppressOverlap/>
                          <w:jc w:val="both"/>
                          <w:rPr>
                            <w:rStyle w:val="number1"/>
                            <w:sz w:val="28"/>
                            <w:szCs w:val="28"/>
                          </w:rPr>
                        </w:pPr>
                        <w:r w:rsidRPr="009D6918">
                          <w:rPr>
                            <w:rStyle w:val="number1"/>
                            <w:color w:val="000000"/>
                            <w:sz w:val="28"/>
                            <w:szCs w:val="28"/>
                          </w:rPr>
                          <w:t xml:space="preserve">Рисунок </w:t>
                        </w:r>
                        <w:r>
                          <w:rPr>
                            <w:rStyle w:val="number1"/>
                            <w:color w:val="000000"/>
                            <w:sz w:val="28"/>
                            <w:szCs w:val="28"/>
                          </w:rPr>
                          <w:t>76</w:t>
                        </w:r>
                        <w:r w:rsidRPr="009D6918">
                          <w:rPr>
                            <w:rStyle w:val="number1"/>
                            <w:color w:val="000000"/>
                            <w:sz w:val="28"/>
                            <w:szCs w:val="28"/>
                          </w:rPr>
                          <w:t xml:space="preserve"> </w:t>
                        </w:r>
                      </w:p>
                      <w:p w:rsidR="00126F5C" w:rsidRDefault="00126F5C" w:rsidP="00126F5C"/>
                    </w:txbxContent>
                  </v:textbox>
                </v:shape>
                <w10:wrap type="square"/>
              </v:group>
            </w:pict>
          </mc:Fallback>
        </mc:AlternateContent>
      </w:r>
      <w:r w:rsidRPr="009D6918">
        <w:rPr>
          <w:color w:val="000000"/>
          <w:sz w:val="28"/>
          <w:szCs w:val="28"/>
        </w:rPr>
        <w:t xml:space="preserve">Рассмотрим еще один пример. Длина волны де Бройля для электрона, ускоренного разностью потенциалов </w:t>
      </w:r>
      <w:r w:rsidRPr="009D6918">
        <w:rPr>
          <w:rStyle w:val="m1"/>
          <w:color w:val="000000"/>
          <w:sz w:val="28"/>
          <w:szCs w:val="28"/>
        </w:rPr>
        <w:t>U</w:t>
      </w:r>
      <w:r w:rsidRPr="009D6918">
        <w:rPr>
          <w:color w:val="000000"/>
          <w:sz w:val="28"/>
          <w:szCs w:val="28"/>
        </w:rPr>
        <w:t> = 100</w:t>
      </w:r>
      <w:proofErr w:type="gramStart"/>
      <w:r w:rsidRPr="009D6918">
        <w:rPr>
          <w:color w:val="000000"/>
          <w:sz w:val="28"/>
          <w:szCs w:val="28"/>
        </w:rPr>
        <w:t> В</w:t>
      </w:r>
      <w:proofErr w:type="gramEnd"/>
      <w:r w:rsidRPr="009D6918">
        <w:rPr>
          <w:color w:val="000000"/>
          <w:sz w:val="28"/>
          <w:szCs w:val="28"/>
        </w:rPr>
        <w:t>, может быть на</w:t>
      </w:r>
      <w:r w:rsidRPr="009D6918">
        <w:rPr>
          <w:color w:val="000000"/>
          <w:sz w:val="28"/>
          <w:szCs w:val="28"/>
        </w:rPr>
        <w:t>й</w:t>
      </w:r>
      <w:r w:rsidRPr="009D6918">
        <w:rPr>
          <w:color w:val="000000"/>
          <w:sz w:val="28"/>
          <w:szCs w:val="28"/>
        </w:rPr>
        <w:t>дена по форм</w:t>
      </w:r>
      <w:r>
        <w:rPr>
          <w:color w:val="000000"/>
          <w:sz w:val="28"/>
          <w:szCs w:val="28"/>
        </w:rPr>
        <w:t>уле:</w:t>
      </w:r>
    </w:p>
    <w:p w:rsidR="00126F5C" w:rsidRDefault="00126F5C" w:rsidP="00126F5C">
      <w:pPr>
        <w:pStyle w:val="afd"/>
        <w:spacing w:before="0" w:beforeAutospacing="0" w:after="0" w:afterAutospacing="0" w:line="240" w:lineRule="auto"/>
        <w:ind w:firstLine="534"/>
        <w:rPr>
          <w:color w:val="000000"/>
          <w:sz w:val="28"/>
          <w:szCs w:val="28"/>
        </w:rPr>
      </w:pPr>
    </w:p>
    <w:p w:rsidR="00126F5C" w:rsidRDefault="00126F5C" w:rsidP="00126F5C">
      <w:pPr>
        <w:pStyle w:val="afd"/>
        <w:spacing w:before="0" w:beforeAutospacing="0" w:after="0" w:afterAutospacing="0" w:line="240" w:lineRule="auto"/>
        <w:ind w:firstLine="534"/>
        <w:rPr>
          <w:color w:val="000000"/>
          <w:sz w:val="28"/>
          <w:szCs w:val="28"/>
        </w:rPr>
      </w:pPr>
      <w:r>
        <w:rPr>
          <w:color w:val="000000"/>
          <w:sz w:val="28"/>
          <w:szCs w:val="28"/>
        </w:rPr>
        <w:t xml:space="preserve">               </w:t>
      </w:r>
      <w:r w:rsidRPr="009D6918">
        <w:rPr>
          <w:color w:val="000000"/>
          <w:position w:val="-28"/>
          <w:sz w:val="28"/>
          <w:szCs w:val="28"/>
        </w:rPr>
        <w:object w:dxaOrig="1300" w:dyaOrig="660">
          <v:shape id="_x0000_i1030" type="#_x0000_t75" style="width:65pt;height:32.8pt" o:ole="">
            <v:imagedata r:id="rId28" o:title=""/>
          </v:shape>
          <o:OLEObject Type="Embed" ProgID="Equation.3" ShapeID="_x0000_i1030" DrawAspect="Content" ObjectID="_1510386280" r:id="rId29"/>
        </w:object>
      </w:r>
      <w:r>
        <w:rPr>
          <w:color w:val="000000"/>
          <w:sz w:val="28"/>
          <w:szCs w:val="28"/>
        </w:rPr>
        <w:t xml:space="preserve">                         </w:t>
      </w:r>
      <w:r w:rsidRPr="009D6918">
        <w:rPr>
          <w:color w:val="000000"/>
          <w:sz w:val="28"/>
          <w:szCs w:val="28"/>
        </w:rPr>
        <w:t>(</w:t>
      </w:r>
      <w:r>
        <w:rPr>
          <w:color w:val="000000"/>
          <w:sz w:val="28"/>
          <w:szCs w:val="28"/>
        </w:rPr>
        <w:t>223</w:t>
      </w:r>
      <w:r w:rsidRPr="009D6918">
        <w:rPr>
          <w:color w:val="000000"/>
          <w:sz w:val="28"/>
          <w:szCs w:val="28"/>
        </w:rPr>
        <w:t>)</w:t>
      </w:r>
    </w:p>
    <w:p w:rsidR="00126F5C" w:rsidRPr="009D6918" w:rsidRDefault="00126F5C" w:rsidP="00126F5C">
      <w:pPr>
        <w:pStyle w:val="afd"/>
        <w:spacing w:before="0" w:beforeAutospacing="0" w:after="0" w:afterAutospacing="0" w:line="240" w:lineRule="auto"/>
        <w:ind w:firstLine="534"/>
        <w:rPr>
          <w:color w:val="000000"/>
          <w:sz w:val="28"/>
          <w:szCs w:val="28"/>
        </w:rPr>
      </w:pP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Это нерелятивистский случай, т. к. кинетич</w:t>
      </w:r>
      <w:r w:rsidRPr="009D6918">
        <w:rPr>
          <w:color w:val="000000"/>
          <w:sz w:val="28"/>
          <w:szCs w:val="28"/>
        </w:rPr>
        <w:t>е</w:t>
      </w:r>
      <w:r w:rsidRPr="009D6918">
        <w:rPr>
          <w:color w:val="000000"/>
          <w:sz w:val="28"/>
          <w:szCs w:val="28"/>
        </w:rPr>
        <w:t xml:space="preserve">ская энергия электрона </w:t>
      </w:r>
      <w:r w:rsidRPr="009D6918">
        <w:rPr>
          <w:rStyle w:val="m1"/>
          <w:color w:val="000000"/>
          <w:sz w:val="28"/>
          <w:szCs w:val="28"/>
        </w:rPr>
        <w:t>eU</w:t>
      </w:r>
      <w:r w:rsidRPr="009D6918">
        <w:rPr>
          <w:color w:val="000000"/>
          <w:sz w:val="28"/>
          <w:szCs w:val="28"/>
        </w:rPr>
        <w:t> = 100 эВ много меньше энергии</w:t>
      </w:r>
      <w:r>
        <w:rPr>
          <w:color w:val="000000"/>
          <w:sz w:val="28"/>
          <w:szCs w:val="28"/>
        </w:rPr>
        <w:t xml:space="preserve"> </w:t>
      </w:r>
      <w:r w:rsidRPr="009D6918">
        <w:rPr>
          <w:color w:val="000000"/>
          <w:sz w:val="28"/>
          <w:szCs w:val="28"/>
        </w:rPr>
        <w:t xml:space="preserve">покоя </w:t>
      </w:r>
      <w:r w:rsidRPr="009D6918">
        <w:rPr>
          <w:rStyle w:val="m1"/>
          <w:color w:val="000000"/>
          <w:sz w:val="28"/>
          <w:szCs w:val="28"/>
        </w:rPr>
        <w:t>m</w:t>
      </w:r>
      <w:r w:rsidRPr="009D6918">
        <w:rPr>
          <w:rStyle w:val="m1"/>
          <w:color w:val="000000"/>
          <w:sz w:val="28"/>
          <w:szCs w:val="28"/>
          <w:vertAlign w:val="subscript"/>
        </w:rPr>
        <w:t>0</w:t>
      </w:r>
      <w:r w:rsidRPr="009D6918">
        <w:rPr>
          <w:rStyle w:val="m1"/>
          <w:color w:val="000000"/>
          <w:sz w:val="28"/>
          <w:szCs w:val="28"/>
        </w:rPr>
        <w:t>c</w:t>
      </w:r>
      <w:r w:rsidRPr="009D6918">
        <w:rPr>
          <w:color w:val="000000"/>
          <w:sz w:val="28"/>
          <w:szCs w:val="28"/>
          <w:vertAlign w:val="superscript"/>
        </w:rPr>
        <w:t>2</w:t>
      </w:r>
      <w:r w:rsidRPr="009D6918">
        <w:rPr>
          <w:color w:val="000000"/>
          <w:sz w:val="28"/>
          <w:szCs w:val="28"/>
        </w:rPr>
        <w:t> ≈ 0,5 МэВ. Расчет дает зн</w:t>
      </w:r>
      <w:r w:rsidRPr="009D6918">
        <w:rPr>
          <w:color w:val="000000"/>
          <w:sz w:val="28"/>
          <w:szCs w:val="28"/>
        </w:rPr>
        <w:t>а</w:t>
      </w:r>
      <w:r w:rsidRPr="009D6918">
        <w:rPr>
          <w:color w:val="000000"/>
          <w:sz w:val="28"/>
          <w:szCs w:val="28"/>
        </w:rPr>
        <w:t>чение</w:t>
      </w:r>
      <w:r>
        <w:rPr>
          <w:color w:val="000000"/>
          <w:sz w:val="28"/>
          <w:szCs w:val="28"/>
        </w:rPr>
        <w:t xml:space="preserve"> </w:t>
      </w:r>
      <w:r w:rsidRPr="009D6918">
        <w:rPr>
          <w:color w:val="000000"/>
          <w:sz w:val="28"/>
          <w:szCs w:val="28"/>
        </w:rPr>
        <w:t>λ ≈ 0,1 нм, т. е.</w:t>
      </w:r>
      <w:r>
        <w:rPr>
          <w:color w:val="000000"/>
          <w:sz w:val="28"/>
          <w:szCs w:val="28"/>
        </w:rPr>
        <w:t xml:space="preserve"> </w:t>
      </w:r>
      <w:r w:rsidRPr="009D6918">
        <w:rPr>
          <w:color w:val="000000"/>
          <w:sz w:val="28"/>
          <w:szCs w:val="28"/>
        </w:rPr>
        <w:t>длина волны как раз оказывается порядка размеров атома. Для таких электр</w:t>
      </w:r>
      <w:r w:rsidRPr="009D6918">
        <w:rPr>
          <w:color w:val="000000"/>
          <w:sz w:val="28"/>
          <w:szCs w:val="28"/>
        </w:rPr>
        <w:t>о</w:t>
      </w:r>
      <w:r w:rsidRPr="009D6918">
        <w:rPr>
          <w:color w:val="000000"/>
          <w:sz w:val="28"/>
          <w:szCs w:val="28"/>
        </w:rPr>
        <w:t>нов кристаллическое вещество является хорошей дифракционной решеткой.</w:t>
      </w:r>
      <w:r w:rsidRPr="00157B5E">
        <w:rPr>
          <w:color w:val="000000"/>
          <w:sz w:val="28"/>
          <w:szCs w:val="28"/>
        </w:rPr>
        <w:t xml:space="preserve"> </w:t>
      </w:r>
      <w:r w:rsidRPr="009D6918">
        <w:rPr>
          <w:color w:val="000000"/>
          <w:sz w:val="28"/>
          <w:szCs w:val="28"/>
        </w:rPr>
        <w:t>Именно такие мало энергичные электроны дают отчетливую дифракц</w:t>
      </w:r>
      <w:r w:rsidRPr="009D6918">
        <w:rPr>
          <w:color w:val="000000"/>
          <w:sz w:val="28"/>
          <w:szCs w:val="28"/>
        </w:rPr>
        <w:t>и</w:t>
      </w:r>
      <w:r w:rsidRPr="009D6918">
        <w:rPr>
          <w:color w:val="000000"/>
          <w:sz w:val="28"/>
          <w:szCs w:val="28"/>
        </w:rPr>
        <w:t>онную картину в опытах по дифракции электронов. В то же время такой электрон, испытавший дифра</w:t>
      </w:r>
      <w:r w:rsidRPr="009D6918">
        <w:rPr>
          <w:color w:val="000000"/>
          <w:sz w:val="28"/>
          <w:szCs w:val="28"/>
        </w:rPr>
        <w:t>к</w:t>
      </w:r>
      <w:r w:rsidRPr="009D6918">
        <w:rPr>
          <w:color w:val="000000"/>
          <w:sz w:val="28"/>
          <w:szCs w:val="28"/>
        </w:rPr>
        <w:t>ционное рассеяние на кристалле как волна, взаимодействует с атомами фотопластинки как частица, вызывая почернение фотоэмульсии в к</w:t>
      </w:r>
      <w:r w:rsidRPr="009D6918">
        <w:rPr>
          <w:color w:val="000000"/>
          <w:sz w:val="28"/>
          <w:szCs w:val="28"/>
        </w:rPr>
        <w:t>а</w:t>
      </w:r>
      <w:r w:rsidRPr="009D6918">
        <w:rPr>
          <w:color w:val="000000"/>
          <w:sz w:val="28"/>
          <w:szCs w:val="28"/>
        </w:rPr>
        <w:t>кой-то определенной точке.</w:t>
      </w:r>
      <w:r w:rsidRPr="00157B5E">
        <w:rPr>
          <w:color w:val="000000"/>
          <w:sz w:val="28"/>
          <w:szCs w:val="28"/>
        </w:rPr>
        <w:t xml:space="preserve"> </w:t>
      </w:r>
      <w:r>
        <w:rPr>
          <w:color w:val="000000"/>
          <w:sz w:val="28"/>
          <w:szCs w:val="28"/>
        </w:rPr>
        <w:t xml:space="preserve"> На рисунке </w:t>
      </w:r>
      <w:r w:rsidRPr="009D6918">
        <w:rPr>
          <w:color w:val="000000"/>
          <w:sz w:val="28"/>
          <w:szCs w:val="28"/>
        </w:rPr>
        <w:t> </w:t>
      </w:r>
      <w:r>
        <w:rPr>
          <w:color w:val="000000"/>
          <w:sz w:val="28"/>
          <w:szCs w:val="28"/>
        </w:rPr>
        <w:t>76 представлена наблюдавшаяся в т</w:t>
      </w:r>
      <w:r>
        <w:rPr>
          <w:color w:val="000000"/>
          <w:sz w:val="28"/>
          <w:szCs w:val="28"/>
        </w:rPr>
        <w:t>а</w:t>
      </w:r>
      <w:r>
        <w:rPr>
          <w:color w:val="000000"/>
          <w:sz w:val="28"/>
          <w:szCs w:val="28"/>
        </w:rPr>
        <w:t>ких опытах</w:t>
      </w:r>
      <w:r w:rsidRPr="00157B5E">
        <w:rPr>
          <w:color w:val="000000"/>
          <w:sz w:val="28"/>
          <w:szCs w:val="28"/>
        </w:rPr>
        <w:t xml:space="preserve"> </w:t>
      </w:r>
      <w:r>
        <w:rPr>
          <w:color w:val="000000"/>
          <w:sz w:val="28"/>
          <w:szCs w:val="28"/>
        </w:rPr>
        <w:t>к</w:t>
      </w:r>
      <w:r w:rsidRPr="009D6918">
        <w:rPr>
          <w:color w:val="000000"/>
          <w:sz w:val="28"/>
          <w:szCs w:val="28"/>
        </w:rPr>
        <w:t>артина дифракции электронов на поликристаллическом образце при длительной экспозиции (a) и при короткой экспоз</w:t>
      </w:r>
      <w:r w:rsidRPr="009D6918">
        <w:rPr>
          <w:color w:val="000000"/>
          <w:sz w:val="28"/>
          <w:szCs w:val="28"/>
        </w:rPr>
        <w:t>и</w:t>
      </w:r>
      <w:r w:rsidRPr="009D6918">
        <w:rPr>
          <w:color w:val="000000"/>
          <w:sz w:val="28"/>
          <w:szCs w:val="28"/>
        </w:rPr>
        <w:t>ции (b). В случае (b) видны точки попадания отдельных электронов на фот</w:t>
      </w:r>
      <w:r w:rsidRPr="009D6918">
        <w:rPr>
          <w:color w:val="000000"/>
          <w:sz w:val="28"/>
          <w:szCs w:val="28"/>
        </w:rPr>
        <w:t>о</w:t>
      </w:r>
      <w:r w:rsidRPr="009D6918">
        <w:rPr>
          <w:color w:val="000000"/>
          <w:sz w:val="28"/>
          <w:szCs w:val="28"/>
        </w:rPr>
        <w:t>пластинку.</w:t>
      </w: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 xml:space="preserve">Таким образом, подтвержденная экспериментально гипотеза де Бройля о </w:t>
      </w:r>
      <w:hyperlink r:id="rId30" w:anchor="7" w:tgtFrame="" w:history="1">
        <w:r w:rsidRPr="009D6918">
          <w:rPr>
            <w:rStyle w:val="a7"/>
            <w:sz w:val="28"/>
            <w:szCs w:val="28"/>
          </w:rPr>
          <w:t>корпускулярно-волновом дуализме</w:t>
        </w:r>
      </w:hyperlink>
      <w:r w:rsidRPr="009D6918">
        <w:rPr>
          <w:color w:val="000000"/>
          <w:sz w:val="28"/>
          <w:szCs w:val="28"/>
        </w:rPr>
        <w:t xml:space="preserve"> коренным образом изменила пре</w:t>
      </w:r>
      <w:r w:rsidRPr="009D6918">
        <w:rPr>
          <w:color w:val="000000"/>
          <w:sz w:val="28"/>
          <w:szCs w:val="28"/>
        </w:rPr>
        <w:t>д</w:t>
      </w:r>
      <w:r w:rsidRPr="009D6918">
        <w:rPr>
          <w:color w:val="000000"/>
          <w:sz w:val="28"/>
          <w:szCs w:val="28"/>
        </w:rPr>
        <w:t>ставления о свойствах микрообъектов.</w:t>
      </w: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Всем микрообъектам присущи и волновые, и корпускулярные свойства, однако, они не являются ни волной, ни частицей в классическом поним</w:t>
      </w:r>
      <w:r w:rsidRPr="009D6918">
        <w:rPr>
          <w:color w:val="000000"/>
          <w:sz w:val="28"/>
          <w:szCs w:val="28"/>
        </w:rPr>
        <w:t>а</w:t>
      </w:r>
      <w:r w:rsidRPr="009D6918">
        <w:rPr>
          <w:color w:val="000000"/>
          <w:sz w:val="28"/>
          <w:szCs w:val="28"/>
        </w:rPr>
        <w:t>нии. Разные свойства микрооб</w:t>
      </w:r>
      <w:r w:rsidRPr="009D6918">
        <w:rPr>
          <w:color w:val="000000"/>
          <w:sz w:val="28"/>
          <w:szCs w:val="28"/>
        </w:rPr>
        <w:t>ъ</w:t>
      </w:r>
      <w:r w:rsidRPr="009D6918">
        <w:rPr>
          <w:color w:val="000000"/>
          <w:sz w:val="28"/>
          <w:szCs w:val="28"/>
        </w:rPr>
        <w:t>ектов не проявляются одновременно, они дополняют друг друга, только их совокупность характеризует микрооб</w:t>
      </w:r>
      <w:r w:rsidRPr="009D6918">
        <w:rPr>
          <w:color w:val="000000"/>
          <w:sz w:val="28"/>
          <w:szCs w:val="28"/>
        </w:rPr>
        <w:t>ъ</w:t>
      </w:r>
      <w:r w:rsidRPr="009D6918">
        <w:rPr>
          <w:color w:val="000000"/>
          <w:sz w:val="28"/>
          <w:szCs w:val="28"/>
        </w:rPr>
        <w:t>ект полностью. В этом заключается сформулированный знаменитым да</w:t>
      </w:r>
      <w:r w:rsidRPr="009D6918">
        <w:rPr>
          <w:color w:val="000000"/>
          <w:sz w:val="28"/>
          <w:szCs w:val="28"/>
        </w:rPr>
        <w:t>т</w:t>
      </w:r>
      <w:r w:rsidRPr="009D6918">
        <w:rPr>
          <w:color w:val="000000"/>
          <w:sz w:val="28"/>
          <w:szCs w:val="28"/>
        </w:rPr>
        <w:t xml:space="preserve">ским физиком </w:t>
      </w:r>
      <w:hyperlink r:id="rId31" w:tgtFrame="" w:history="1">
        <w:r w:rsidRPr="009D6918">
          <w:rPr>
            <w:rStyle w:val="a7"/>
            <w:sz w:val="28"/>
            <w:szCs w:val="28"/>
          </w:rPr>
          <w:t>Н. Бором</w:t>
        </w:r>
      </w:hyperlink>
      <w:r w:rsidRPr="009D6918">
        <w:rPr>
          <w:color w:val="000000"/>
          <w:sz w:val="28"/>
          <w:szCs w:val="28"/>
        </w:rPr>
        <w:t> </w:t>
      </w:r>
      <w:r w:rsidRPr="009D6918">
        <w:rPr>
          <w:rStyle w:val="term1"/>
        </w:rPr>
        <w:t>принцип дополнительности</w:t>
      </w:r>
      <w:r w:rsidRPr="009D6918">
        <w:rPr>
          <w:color w:val="000000"/>
          <w:sz w:val="28"/>
          <w:szCs w:val="28"/>
        </w:rPr>
        <w:t>. Можно условно сказать, что микрообъекты распространяются как волны, а о</w:t>
      </w:r>
      <w:r w:rsidRPr="009D6918">
        <w:rPr>
          <w:color w:val="000000"/>
          <w:sz w:val="28"/>
          <w:szCs w:val="28"/>
        </w:rPr>
        <w:t>б</w:t>
      </w:r>
      <w:r w:rsidRPr="009D6918">
        <w:rPr>
          <w:color w:val="000000"/>
          <w:sz w:val="28"/>
          <w:szCs w:val="28"/>
        </w:rPr>
        <w:t>мениваются энергией как частицы.</w:t>
      </w:r>
    </w:p>
    <w:p w:rsidR="00126F5C" w:rsidRDefault="00126F5C" w:rsidP="00126F5C">
      <w:pPr>
        <w:autoSpaceDE w:val="0"/>
        <w:autoSpaceDN w:val="0"/>
        <w:adjustRightInd w:val="0"/>
        <w:ind w:firstLine="534"/>
        <w:jc w:val="both"/>
        <w:rPr>
          <w:b/>
          <w:bCs/>
          <w:color w:val="003300"/>
          <w:sz w:val="28"/>
          <w:szCs w:val="28"/>
        </w:rPr>
      </w:pPr>
    </w:p>
    <w:p w:rsidR="00126F5C" w:rsidRDefault="00126F5C" w:rsidP="00126F5C">
      <w:pPr>
        <w:autoSpaceDE w:val="0"/>
        <w:autoSpaceDN w:val="0"/>
        <w:adjustRightInd w:val="0"/>
        <w:ind w:firstLine="534"/>
        <w:jc w:val="center"/>
        <w:rPr>
          <w:b/>
          <w:bCs/>
          <w:sz w:val="28"/>
          <w:szCs w:val="28"/>
        </w:rPr>
      </w:pPr>
    </w:p>
    <w:p w:rsidR="00126F5C" w:rsidRDefault="00126F5C" w:rsidP="00126F5C">
      <w:pPr>
        <w:autoSpaceDE w:val="0"/>
        <w:autoSpaceDN w:val="0"/>
        <w:adjustRightInd w:val="0"/>
        <w:ind w:firstLine="534"/>
        <w:jc w:val="center"/>
        <w:rPr>
          <w:b/>
          <w:bCs/>
          <w:sz w:val="28"/>
          <w:szCs w:val="28"/>
        </w:rPr>
      </w:pPr>
    </w:p>
    <w:p w:rsidR="00126F5C" w:rsidRPr="00FD50D5" w:rsidRDefault="00126F5C" w:rsidP="00126F5C">
      <w:pPr>
        <w:autoSpaceDE w:val="0"/>
        <w:autoSpaceDN w:val="0"/>
        <w:adjustRightInd w:val="0"/>
        <w:ind w:firstLine="534"/>
        <w:jc w:val="center"/>
        <w:rPr>
          <w:b/>
          <w:bCs/>
          <w:sz w:val="28"/>
          <w:szCs w:val="28"/>
        </w:rPr>
      </w:pPr>
      <w:r>
        <w:rPr>
          <w:b/>
          <w:bCs/>
          <w:sz w:val="28"/>
          <w:szCs w:val="28"/>
        </w:rPr>
        <w:t>9</w:t>
      </w:r>
      <w:r w:rsidRPr="00FD50D5">
        <w:rPr>
          <w:b/>
          <w:bCs/>
          <w:sz w:val="28"/>
          <w:szCs w:val="28"/>
        </w:rPr>
        <w:t>.3  Соотношение неопределенностей</w:t>
      </w:r>
    </w:p>
    <w:p w:rsidR="00126F5C" w:rsidRDefault="00126F5C" w:rsidP="00126F5C">
      <w:pPr>
        <w:autoSpaceDE w:val="0"/>
        <w:autoSpaceDN w:val="0"/>
        <w:adjustRightInd w:val="0"/>
        <w:ind w:firstLine="534"/>
        <w:jc w:val="both"/>
        <w:rPr>
          <w:sz w:val="28"/>
          <w:szCs w:val="28"/>
        </w:rPr>
      </w:pPr>
    </w:p>
    <w:p w:rsidR="00126F5C" w:rsidRPr="009D6918" w:rsidRDefault="00126F5C" w:rsidP="00126F5C">
      <w:pPr>
        <w:autoSpaceDE w:val="0"/>
        <w:autoSpaceDN w:val="0"/>
        <w:adjustRightInd w:val="0"/>
        <w:ind w:firstLine="534"/>
        <w:jc w:val="both"/>
        <w:rPr>
          <w:sz w:val="28"/>
          <w:szCs w:val="28"/>
        </w:rPr>
      </w:pPr>
      <w:proofErr w:type="gramStart"/>
      <w:r w:rsidRPr="009D6918">
        <w:rPr>
          <w:sz w:val="28"/>
          <w:szCs w:val="28"/>
        </w:rPr>
        <w:t xml:space="preserve">В классической механике всякая частица движется по определенной </w:t>
      </w:r>
      <w:r>
        <w:rPr>
          <w:sz w:val="28"/>
          <w:szCs w:val="28"/>
        </w:rPr>
        <w:t xml:space="preserve">     </w:t>
      </w:r>
      <w:r w:rsidRPr="009D6918">
        <w:rPr>
          <w:sz w:val="28"/>
          <w:szCs w:val="28"/>
        </w:rPr>
        <w:t>тра</w:t>
      </w:r>
      <w:r w:rsidRPr="009D6918">
        <w:rPr>
          <w:sz w:val="28"/>
          <w:szCs w:val="28"/>
        </w:rPr>
        <w:softHyphen/>
        <w:t>ектории, так что в любой момент времени точно фиксированы ее координата и импульс.</w:t>
      </w:r>
      <w:proofErr w:type="gramEnd"/>
      <w:r w:rsidRPr="009D6918">
        <w:rPr>
          <w:sz w:val="28"/>
          <w:szCs w:val="28"/>
        </w:rPr>
        <w:t xml:space="preserve"> Микрочастицы из-за наличия у них волновых свойств существен</w:t>
      </w:r>
      <w:r w:rsidRPr="009D6918">
        <w:rPr>
          <w:sz w:val="28"/>
          <w:szCs w:val="28"/>
        </w:rPr>
        <w:softHyphen/>
        <w:t>но отличаются от классических частиц. Одно из основных различий заключа</w:t>
      </w:r>
      <w:r w:rsidRPr="009D6918">
        <w:rPr>
          <w:sz w:val="28"/>
          <w:szCs w:val="28"/>
        </w:rPr>
        <w:softHyphen/>
        <w:t>ется в том, что нельзя говорить о движении микрочастицы по определенной тратт</w:t>
      </w:r>
      <w:r w:rsidRPr="009D6918">
        <w:rPr>
          <w:sz w:val="28"/>
          <w:szCs w:val="28"/>
        </w:rPr>
        <w:t>о</w:t>
      </w:r>
      <w:r w:rsidRPr="009D6918">
        <w:rPr>
          <w:sz w:val="28"/>
          <w:szCs w:val="28"/>
        </w:rPr>
        <w:t xml:space="preserve">рии и неправомерно говорить об одновременных </w:t>
      </w:r>
      <w:r w:rsidRPr="009D6918">
        <w:rPr>
          <w:sz w:val="28"/>
          <w:szCs w:val="28"/>
        </w:rPr>
        <w:lastRenderedPageBreak/>
        <w:t>точных значениях ее коорд</w:t>
      </w:r>
      <w:r w:rsidRPr="009D6918">
        <w:rPr>
          <w:sz w:val="28"/>
          <w:szCs w:val="28"/>
        </w:rPr>
        <w:t>и</w:t>
      </w:r>
      <w:r w:rsidRPr="009D6918">
        <w:rPr>
          <w:sz w:val="28"/>
          <w:szCs w:val="28"/>
        </w:rPr>
        <w:t>наты и импульса. Это следует из корпускулярно-волнового дуализма. Так, п</w:t>
      </w:r>
      <w:r w:rsidRPr="009D6918">
        <w:rPr>
          <w:sz w:val="28"/>
          <w:szCs w:val="28"/>
        </w:rPr>
        <w:t>о</w:t>
      </w:r>
      <w:r w:rsidRPr="009D6918">
        <w:rPr>
          <w:sz w:val="28"/>
          <w:szCs w:val="28"/>
        </w:rPr>
        <w:t>нятие «длина волны в данной точке» лишено физического смысла, а поскольку импульс выражается через длину волны, то отсюда следует, что микрочастица с определенным импульсом имеет полностью неопределенную координату. И наоборот, если микрочастица находится в состоянии с точным значением коо</w:t>
      </w:r>
      <w:r w:rsidRPr="009D6918">
        <w:rPr>
          <w:sz w:val="28"/>
          <w:szCs w:val="28"/>
        </w:rPr>
        <w:t>р</w:t>
      </w:r>
      <w:r w:rsidRPr="009D6918">
        <w:rPr>
          <w:sz w:val="28"/>
          <w:szCs w:val="28"/>
        </w:rPr>
        <w:t>динаты, то ее импульс является полностью неопределенным.</w:t>
      </w:r>
    </w:p>
    <w:p w:rsidR="00126F5C" w:rsidRPr="009D6918" w:rsidRDefault="00126F5C" w:rsidP="00126F5C">
      <w:pPr>
        <w:autoSpaceDE w:val="0"/>
        <w:autoSpaceDN w:val="0"/>
        <w:adjustRightInd w:val="0"/>
        <w:ind w:firstLine="534"/>
        <w:jc w:val="both"/>
        <w:rPr>
          <w:sz w:val="28"/>
          <w:szCs w:val="28"/>
        </w:rPr>
      </w:pPr>
      <w:r w:rsidRPr="009D6918">
        <w:rPr>
          <w:sz w:val="28"/>
          <w:szCs w:val="28"/>
        </w:rPr>
        <w:t>В. Гейзенберг, учитывая волновые свойства микрочастиц и связанные с волновыми свойствами ограничения в</w:t>
      </w:r>
      <w:r w:rsidRPr="009D6918">
        <w:rPr>
          <w:b/>
          <w:bCs/>
          <w:sz w:val="28"/>
          <w:szCs w:val="28"/>
        </w:rPr>
        <w:t xml:space="preserve"> </w:t>
      </w:r>
      <w:r w:rsidRPr="009D6918">
        <w:rPr>
          <w:sz w:val="28"/>
          <w:szCs w:val="28"/>
        </w:rPr>
        <w:t xml:space="preserve">их поведении, пришел в </w:t>
      </w:r>
      <w:smartTag w:uri="urn:schemas-microsoft-com:office:smarttags" w:element="metricconverter">
        <w:smartTagPr>
          <w:attr w:name="ProductID" w:val="1927 г"/>
        </w:smartTagPr>
        <w:r w:rsidRPr="009D6918">
          <w:rPr>
            <w:sz w:val="28"/>
            <w:szCs w:val="28"/>
          </w:rPr>
          <w:t>1927 г</w:t>
        </w:r>
      </w:smartTag>
      <w:r w:rsidRPr="009D6918">
        <w:rPr>
          <w:sz w:val="28"/>
          <w:szCs w:val="28"/>
        </w:rPr>
        <w:t xml:space="preserve">. к </w:t>
      </w:r>
      <w:r>
        <w:rPr>
          <w:sz w:val="28"/>
          <w:szCs w:val="28"/>
        </w:rPr>
        <w:t xml:space="preserve">        </w:t>
      </w:r>
      <w:r w:rsidRPr="009D6918">
        <w:rPr>
          <w:sz w:val="28"/>
          <w:szCs w:val="28"/>
        </w:rPr>
        <w:t>вы</w:t>
      </w:r>
      <w:r w:rsidRPr="009D6918">
        <w:rPr>
          <w:sz w:val="28"/>
          <w:szCs w:val="28"/>
        </w:rPr>
        <w:softHyphen/>
        <w:t xml:space="preserve">воду, что объект микромира невозможно одновременно с любой наперед </w:t>
      </w:r>
      <w:r>
        <w:rPr>
          <w:sz w:val="28"/>
          <w:szCs w:val="28"/>
        </w:rPr>
        <w:t xml:space="preserve"> </w:t>
      </w:r>
      <w:r w:rsidRPr="009D6918">
        <w:rPr>
          <w:sz w:val="28"/>
          <w:szCs w:val="28"/>
        </w:rPr>
        <w:t xml:space="preserve">заданной точностью характеризовать и координатой и импульсом. Согласно </w:t>
      </w:r>
      <w:r w:rsidRPr="009D6918">
        <w:rPr>
          <w:b/>
          <w:bCs/>
          <w:sz w:val="28"/>
          <w:szCs w:val="28"/>
        </w:rPr>
        <w:t>с</w:t>
      </w:r>
      <w:r w:rsidRPr="009D6918">
        <w:rPr>
          <w:b/>
          <w:bCs/>
          <w:sz w:val="28"/>
          <w:szCs w:val="28"/>
        </w:rPr>
        <w:t>о</w:t>
      </w:r>
      <w:r w:rsidRPr="009D6918">
        <w:rPr>
          <w:b/>
          <w:bCs/>
          <w:sz w:val="28"/>
          <w:szCs w:val="28"/>
        </w:rPr>
        <w:t>отношению неопределенностей Гейзенберга,</w:t>
      </w:r>
      <w:r w:rsidRPr="009D6918">
        <w:rPr>
          <w:sz w:val="28"/>
          <w:szCs w:val="28"/>
        </w:rPr>
        <w:t xml:space="preserve"> микрочастица (микрообъект) не может иметь одновременно и определенную координату </w:t>
      </w:r>
      <w:r w:rsidRPr="009D6918">
        <w:rPr>
          <w:i/>
          <w:iCs/>
          <w:sz w:val="28"/>
          <w:szCs w:val="28"/>
        </w:rPr>
        <w:t xml:space="preserve">(х, у, </w:t>
      </w:r>
      <w:r w:rsidRPr="009D6918">
        <w:rPr>
          <w:i/>
          <w:iCs/>
          <w:sz w:val="28"/>
          <w:szCs w:val="28"/>
          <w:lang w:val="en-US"/>
        </w:rPr>
        <w:t>z</w:t>
      </w:r>
      <w:r w:rsidRPr="009D6918">
        <w:rPr>
          <w:i/>
          <w:iCs/>
          <w:sz w:val="28"/>
          <w:szCs w:val="28"/>
        </w:rPr>
        <w:t>),</w:t>
      </w:r>
      <w:r w:rsidRPr="009D6918">
        <w:rPr>
          <w:sz w:val="28"/>
          <w:szCs w:val="28"/>
        </w:rPr>
        <w:t xml:space="preserve"> и определе</w:t>
      </w:r>
      <w:r w:rsidRPr="009D6918">
        <w:rPr>
          <w:sz w:val="28"/>
          <w:szCs w:val="28"/>
        </w:rPr>
        <w:t>н</w:t>
      </w:r>
      <w:r w:rsidRPr="009D6918">
        <w:rPr>
          <w:sz w:val="28"/>
          <w:szCs w:val="28"/>
        </w:rPr>
        <w:t xml:space="preserve">ную соответствующую проекцию импульса </w:t>
      </w:r>
      <w:r w:rsidRPr="009D6918">
        <w:rPr>
          <w:i/>
          <w:iCs/>
          <w:sz w:val="28"/>
          <w:szCs w:val="28"/>
        </w:rPr>
        <w:t>(р</w:t>
      </w:r>
      <w:r w:rsidRPr="009D6918">
        <w:rPr>
          <w:i/>
          <w:iCs/>
          <w:sz w:val="28"/>
          <w:szCs w:val="28"/>
          <w:vertAlign w:val="subscript"/>
        </w:rPr>
        <w:t>х</w:t>
      </w:r>
      <w:r w:rsidRPr="009D6918">
        <w:rPr>
          <w:i/>
          <w:iCs/>
          <w:sz w:val="28"/>
          <w:szCs w:val="28"/>
        </w:rPr>
        <w:t>, р</w:t>
      </w:r>
      <w:r w:rsidRPr="009D6918">
        <w:rPr>
          <w:i/>
          <w:iCs/>
          <w:sz w:val="28"/>
          <w:szCs w:val="28"/>
          <w:vertAlign w:val="subscript"/>
        </w:rPr>
        <w:t>у</w:t>
      </w:r>
      <w:r w:rsidRPr="009D6918">
        <w:rPr>
          <w:i/>
          <w:iCs/>
          <w:sz w:val="28"/>
          <w:szCs w:val="28"/>
        </w:rPr>
        <w:t xml:space="preserve">, </w:t>
      </w:r>
      <w:r w:rsidRPr="009D6918">
        <w:rPr>
          <w:i/>
          <w:iCs/>
          <w:sz w:val="28"/>
          <w:szCs w:val="28"/>
          <w:lang w:val="en-US"/>
        </w:rPr>
        <w:t>p</w:t>
      </w:r>
      <w:r w:rsidRPr="009D6918">
        <w:rPr>
          <w:i/>
          <w:iCs/>
          <w:sz w:val="28"/>
          <w:szCs w:val="28"/>
          <w:vertAlign w:val="subscript"/>
          <w:lang w:val="en-US"/>
        </w:rPr>
        <w:t>z</w:t>
      </w:r>
      <w:r w:rsidRPr="009D6918">
        <w:rPr>
          <w:i/>
          <w:iCs/>
          <w:sz w:val="28"/>
          <w:szCs w:val="28"/>
        </w:rPr>
        <w:t>),</w:t>
      </w:r>
      <w:r w:rsidRPr="009D6918">
        <w:rPr>
          <w:sz w:val="28"/>
          <w:szCs w:val="28"/>
        </w:rPr>
        <w:t xml:space="preserve"> причем</w:t>
      </w:r>
      <w:r>
        <w:rPr>
          <w:sz w:val="28"/>
          <w:szCs w:val="28"/>
        </w:rPr>
        <w:t xml:space="preserve"> </w:t>
      </w:r>
      <w:r w:rsidRPr="009D6918">
        <w:rPr>
          <w:sz w:val="28"/>
          <w:szCs w:val="28"/>
        </w:rPr>
        <w:t>неопределенн</w:t>
      </w:r>
      <w:r w:rsidRPr="009D6918">
        <w:rPr>
          <w:sz w:val="28"/>
          <w:szCs w:val="28"/>
        </w:rPr>
        <w:t>о</w:t>
      </w:r>
      <w:r w:rsidRPr="009D6918">
        <w:rPr>
          <w:sz w:val="28"/>
          <w:szCs w:val="28"/>
        </w:rPr>
        <w:t xml:space="preserve">сти этих величин удовлетворяют условиям </w:t>
      </w:r>
    </w:p>
    <w:p w:rsidR="00126F5C" w:rsidRDefault="00126F5C" w:rsidP="00126F5C">
      <w:pPr>
        <w:autoSpaceDE w:val="0"/>
        <w:autoSpaceDN w:val="0"/>
        <w:adjustRightInd w:val="0"/>
        <w:ind w:firstLine="534"/>
        <w:jc w:val="both"/>
        <w:rPr>
          <w:i/>
          <w:iCs/>
          <w:sz w:val="28"/>
          <w:szCs w:val="28"/>
        </w:rPr>
      </w:pPr>
      <w:r>
        <w:rPr>
          <w:i/>
          <w:iCs/>
          <w:sz w:val="28"/>
          <w:szCs w:val="28"/>
        </w:rPr>
        <w:t xml:space="preserve">                                      </w:t>
      </w:r>
    </w:p>
    <w:p w:rsidR="00126F5C" w:rsidRPr="009D6918" w:rsidRDefault="00126F5C" w:rsidP="00126F5C">
      <w:pPr>
        <w:autoSpaceDE w:val="0"/>
        <w:autoSpaceDN w:val="0"/>
        <w:adjustRightInd w:val="0"/>
        <w:ind w:firstLine="534"/>
        <w:jc w:val="both"/>
        <w:rPr>
          <w:sz w:val="28"/>
          <w:szCs w:val="28"/>
        </w:rPr>
      </w:pPr>
      <w:r>
        <w:rPr>
          <w:i/>
          <w:iCs/>
          <w:sz w:val="28"/>
          <w:szCs w:val="28"/>
        </w:rPr>
        <w:t xml:space="preserve">                                           </w:t>
      </w:r>
      <w:r w:rsidRPr="009D6918">
        <w:rPr>
          <w:i/>
          <w:iCs/>
          <w:position w:val="-12"/>
          <w:sz w:val="28"/>
          <w:szCs w:val="28"/>
        </w:rPr>
        <w:object w:dxaOrig="1080" w:dyaOrig="360">
          <v:shape id="_x0000_i1031" type="#_x0000_t75" style="width:69.85pt;height:23.1pt" o:ole="">
            <v:imagedata r:id="rId32" o:title=""/>
          </v:shape>
          <o:OLEObject Type="Embed" ProgID="Equation.3" ShapeID="_x0000_i1031" DrawAspect="Content" ObjectID="_1510386281" r:id="rId33"/>
        </w:object>
      </w:r>
      <w:r w:rsidRPr="009D6918">
        <w:rPr>
          <w:i/>
          <w:iCs/>
          <w:sz w:val="28"/>
          <w:szCs w:val="28"/>
        </w:rPr>
        <w:t xml:space="preserve"> </w:t>
      </w:r>
    </w:p>
    <w:p w:rsidR="00126F5C" w:rsidRPr="009D6918" w:rsidRDefault="00126F5C" w:rsidP="00126F5C">
      <w:pPr>
        <w:autoSpaceDE w:val="0"/>
        <w:autoSpaceDN w:val="0"/>
        <w:adjustRightInd w:val="0"/>
        <w:ind w:firstLine="534"/>
        <w:jc w:val="both"/>
        <w:rPr>
          <w:sz w:val="28"/>
          <w:szCs w:val="28"/>
        </w:rPr>
      </w:pPr>
      <w:r>
        <w:rPr>
          <w:i/>
          <w:iCs/>
          <w:sz w:val="28"/>
          <w:szCs w:val="28"/>
        </w:rPr>
        <w:t xml:space="preserve">                                           </w:t>
      </w:r>
      <w:r w:rsidRPr="009D6918">
        <w:rPr>
          <w:i/>
          <w:iCs/>
          <w:position w:val="-14"/>
          <w:sz w:val="28"/>
          <w:szCs w:val="28"/>
        </w:rPr>
        <w:object w:dxaOrig="1100" w:dyaOrig="380">
          <v:shape id="_x0000_i1032" type="#_x0000_t75" style="width:72.55pt;height:24.7pt" o:ole="">
            <v:imagedata r:id="rId34" o:title=""/>
          </v:shape>
          <o:OLEObject Type="Embed" ProgID="Equation.3" ShapeID="_x0000_i1032" DrawAspect="Content" ObjectID="_1510386282" r:id="rId35"/>
        </w:object>
      </w:r>
      <w:r>
        <w:rPr>
          <w:i/>
          <w:iCs/>
          <w:sz w:val="28"/>
          <w:szCs w:val="28"/>
        </w:rPr>
        <w:t xml:space="preserve">                                                         </w:t>
      </w:r>
      <w:r w:rsidRPr="009D6918">
        <w:rPr>
          <w:sz w:val="28"/>
          <w:szCs w:val="28"/>
        </w:rPr>
        <w:t>(</w:t>
      </w:r>
      <w:r>
        <w:rPr>
          <w:sz w:val="28"/>
          <w:szCs w:val="28"/>
        </w:rPr>
        <w:t>224</w:t>
      </w:r>
      <w:r w:rsidRPr="009D6918">
        <w:rPr>
          <w:sz w:val="28"/>
          <w:szCs w:val="28"/>
        </w:rPr>
        <w:t>)</w:t>
      </w:r>
    </w:p>
    <w:p w:rsidR="00126F5C" w:rsidRDefault="00126F5C" w:rsidP="00126F5C">
      <w:pPr>
        <w:autoSpaceDE w:val="0"/>
        <w:autoSpaceDN w:val="0"/>
        <w:adjustRightInd w:val="0"/>
        <w:ind w:firstLine="534"/>
        <w:jc w:val="both"/>
        <w:rPr>
          <w:sz w:val="28"/>
          <w:szCs w:val="28"/>
        </w:rPr>
      </w:pPr>
      <w:r>
        <w:rPr>
          <w:i/>
          <w:iCs/>
          <w:sz w:val="28"/>
          <w:szCs w:val="28"/>
        </w:rPr>
        <w:t xml:space="preserve">                                           </w:t>
      </w:r>
      <w:r w:rsidRPr="009D6918">
        <w:rPr>
          <w:i/>
          <w:iCs/>
          <w:position w:val="-10"/>
          <w:sz w:val="28"/>
          <w:szCs w:val="28"/>
        </w:rPr>
        <w:object w:dxaOrig="1060" w:dyaOrig="340">
          <v:shape id="_x0000_i1033" type="#_x0000_t75" style="width:69.85pt;height:22.55pt" o:ole="">
            <v:imagedata r:id="rId36" o:title=""/>
          </v:shape>
          <o:OLEObject Type="Embed" ProgID="Equation.3" ShapeID="_x0000_i1033" DrawAspect="Content" ObjectID="_1510386283" r:id="rId37"/>
        </w:object>
      </w:r>
    </w:p>
    <w:p w:rsidR="00126F5C" w:rsidRDefault="00126F5C" w:rsidP="00126F5C">
      <w:pPr>
        <w:autoSpaceDE w:val="0"/>
        <w:autoSpaceDN w:val="0"/>
        <w:adjustRightInd w:val="0"/>
        <w:jc w:val="both"/>
        <w:rPr>
          <w:sz w:val="28"/>
          <w:szCs w:val="28"/>
        </w:rPr>
      </w:pPr>
    </w:p>
    <w:p w:rsidR="00126F5C" w:rsidRPr="00157B5E" w:rsidRDefault="00126F5C" w:rsidP="00126F5C">
      <w:pPr>
        <w:autoSpaceDE w:val="0"/>
        <w:autoSpaceDN w:val="0"/>
        <w:adjustRightInd w:val="0"/>
        <w:jc w:val="both"/>
        <w:rPr>
          <w:sz w:val="28"/>
          <w:szCs w:val="28"/>
        </w:rPr>
      </w:pPr>
      <w:r w:rsidRPr="009D6918">
        <w:rPr>
          <w:sz w:val="28"/>
          <w:szCs w:val="28"/>
        </w:rPr>
        <w:t>т. е. произведение неопределенностей координаты и соответствующей ей пр</w:t>
      </w:r>
      <w:r w:rsidRPr="009D6918">
        <w:rPr>
          <w:sz w:val="28"/>
          <w:szCs w:val="28"/>
        </w:rPr>
        <w:t>о</w:t>
      </w:r>
      <w:r w:rsidRPr="009D6918">
        <w:rPr>
          <w:sz w:val="28"/>
          <w:szCs w:val="28"/>
        </w:rPr>
        <w:t xml:space="preserve">екции импульса не может быть меньше величины порядка </w:t>
      </w:r>
      <w:r w:rsidRPr="009D6918">
        <w:rPr>
          <w:i/>
          <w:iCs/>
          <w:sz w:val="28"/>
          <w:szCs w:val="28"/>
        </w:rPr>
        <w:t>h.</w:t>
      </w:r>
    </w:p>
    <w:p w:rsidR="00126F5C" w:rsidRDefault="00126F5C" w:rsidP="00126F5C">
      <w:pPr>
        <w:ind w:firstLine="534"/>
        <w:jc w:val="both"/>
        <w:rPr>
          <w:sz w:val="28"/>
          <w:szCs w:val="28"/>
        </w:rPr>
      </w:pPr>
      <w:r w:rsidRPr="009D6918">
        <w:rPr>
          <w:sz w:val="28"/>
          <w:szCs w:val="28"/>
        </w:rPr>
        <w:t>Следует отметить, что неравенство (</w:t>
      </w:r>
      <w:r>
        <w:rPr>
          <w:sz w:val="28"/>
          <w:szCs w:val="28"/>
        </w:rPr>
        <w:t>224</w:t>
      </w:r>
      <w:r w:rsidRPr="009D6918">
        <w:rPr>
          <w:sz w:val="28"/>
          <w:szCs w:val="28"/>
        </w:rPr>
        <w:t xml:space="preserve">) не является точным. В литературе часто приводится формула </w:t>
      </w:r>
      <w:r w:rsidRPr="009D6918">
        <w:rPr>
          <w:i/>
          <w:iCs/>
          <w:position w:val="-12"/>
          <w:sz w:val="28"/>
          <w:szCs w:val="28"/>
        </w:rPr>
        <w:object w:dxaOrig="1080" w:dyaOrig="360">
          <v:shape id="_x0000_i1034" type="#_x0000_t75" style="width:72.55pt;height:23.65pt" o:ole="">
            <v:imagedata r:id="rId38" o:title=""/>
          </v:shape>
          <o:OLEObject Type="Embed" ProgID="Equation.3" ShapeID="_x0000_i1034" DrawAspect="Content" ObjectID="_1510386284" r:id="rId39"/>
        </w:object>
      </w:r>
      <w:r>
        <w:rPr>
          <w:i/>
          <w:iCs/>
          <w:sz w:val="28"/>
          <w:szCs w:val="28"/>
        </w:rPr>
        <w:t>.</w:t>
      </w:r>
      <w:r w:rsidRPr="009D6918">
        <w:rPr>
          <w:i/>
          <w:iCs/>
          <w:sz w:val="28"/>
          <w:szCs w:val="28"/>
        </w:rPr>
        <w:t xml:space="preserve"> </w:t>
      </w:r>
      <w:r w:rsidRPr="008600DF">
        <w:rPr>
          <w:iCs/>
          <w:sz w:val="28"/>
          <w:szCs w:val="28"/>
        </w:rPr>
        <w:t>О</w:t>
      </w:r>
      <w:r w:rsidRPr="009D6918">
        <w:rPr>
          <w:sz w:val="28"/>
          <w:szCs w:val="28"/>
        </w:rPr>
        <w:t>на аналогична (</w:t>
      </w:r>
      <w:r>
        <w:rPr>
          <w:sz w:val="28"/>
          <w:szCs w:val="28"/>
        </w:rPr>
        <w:t>224</w:t>
      </w:r>
      <w:r w:rsidRPr="009D6918">
        <w:rPr>
          <w:sz w:val="28"/>
          <w:szCs w:val="28"/>
        </w:rPr>
        <w:t>), но в её правой ча</w:t>
      </w:r>
      <w:r w:rsidRPr="009D6918">
        <w:rPr>
          <w:sz w:val="28"/>
          <w:szCs w:val="28"/>
        </w:rPr>
        <w:t>с</w:t>
      </w:r>
      <w:r w:rsidRPr="009D6918">
        <w:rPr>
          <w:sz w:val="28"/>
          <w:szCs w:val="28"/>
        </w:rPr>
        <w:t xml:space="preserve">ти стоит </w:t>
      </w:r>
      <w:r w:rsidRPr="009D6918">
        <w:rPr>
          <w:position w:val="-4"/>
          <w:sz w:val="28"/>
          <w:szCs w:val="28"/>
        </w:rPr>
        <w:object w:dxaOrig="200" w:dyaOrig="260">
          <v:shape id="_x0000_i1035" type="#_x0000_t75" style="width:10.2pt;height:12.9pt" o:ole="">
            <v:imagedata r:id="rId40" o:title=""/>
          </v:shape>
          <o:OLEObject Type="Embed" ProgID="Equation.3" ShapeID="_x0000_i1035" DrawAspect="Content" ObjectID="_1510386285" r:id="rId41"/>
        </w:object>
      </w:r>
      <w:r w:rsidRPr="009D6918">
        <w:rPr>
          <w:i/>
          <w:sz w:val="28"/>
          <w:szCs w:val="28"/>
        </w:rPr>
        <w:t xml:space="preserve"> </w:t>
      </w:r>
      <w:r w:rsidRPr="009D6918">
        <w:rPr>
          <w:sz w:val="28"/>
          <w:szCs w:val="28"/>
        </w:rPr>
        <w:t>— постоянная Планка «с чертой»</w:t>
      </w:r>
      <w:r>
        <w:rPr>
          <w:sz w:val="28"/>
          <w:szCs w:val="28"/>
        </w:rPr>
        <w:t>, называемая приведённой постоянной Планка</w:t>
      </w:r>
      <w:r w:rsidRPr="009D6918">
        <w:rPr>
          <w:sz w:val="28"/>
          <w:szCs w:val="28"/>
        </w:rPr>
        <w:t>. Между двумя этими формами з</w:t>
      </w:r>
      <w:r w:rsidRPr="009D6918">
        <w:rPr>
          <w:sz w:val="28"/>
          <w:szCs w:val="28"/>
        </w:rPr>
        <w:t>а</w:t>
      </w:r>
      <w:r w:rsidRPr="009D6918">
        <w:rPr>
          <w:sz w:val="28"/>
          <w:szCs w:val="28"/>
        </w:rPr>
        <w:t>писи нет противоречия: они обе справедливы только по порядку величины и обе годятся для качественных оценок. Более точное в</w:t>
      </w:r>
      <w:r w:rsidRPr="009D6918">
        <w:rPr>
          <w:sz w:val="28"/>
          <w:szCs w:val="28"/>
        </w:rPr>
        <w:t>ы</w:t>
      </w:r>
      <w:r w:rsidRPr="009D6918">
        <w:rPr>
          <w:sz w:val="28"/>
          <w:szCs w:val="28"/>
        </w:rPr>
        <w:t>ражение имеет вид:</w:t>
      </w:r>
    </w:p>
    <w:p w:rsidR="00126F5C" w:rsidRDefault="00126F5C" w:rsidP="00126F5C">
      <w:pPr>
        <w:ind w:firstLine="534"/>
        <w:jc w:val="both"/>
        <w:rPr>
          <w:sz w:val="28"/>
          <w:szCs w:val="28"/>
        </w:rPr>
      </w:pPr>
    </w:p>
    <w:p w:rsidR="00126F5C" w:rsidRPr="009D6918" w:rsidRDefault="00126F5C" w:rsidP="00126F5C">
      <w:pPr>
        <w:ind w:firstLine="534"/>
        <w:jc w:val="center"/>
        <w:rPr>
          <w:sz w:val="28"/>
          <w:szCs w:val="28"/>
        </w:rPr>
      </w:pPr>
      <w:r w:rsidRPr="009D6918">
        <w:rPr>
          <w:position w:val="-24"/>
          <w:sz w:val="28"/>
          <w:szCs w:val="28"/>
        </w:rPr>
        <w:object w:dxaOrig="2200" w:dyaOrig="620">
          <v:shape id="_x0000_i1036" type="#_x0000_t75" style="width:125.75pt;height:40.3pt" o:ole="">
            <v:imagedata r:id="rId42" o:title=""/>
          </v:shape>
          <o:OLEObject Type="Embed" ProgID="Equation.3" ShapeID="_x0000_i1036" DrawAspect="Content" ObjectID="_1510386286" r:id="rId43"/>
        </w:object>
      </w:r>
    </w:p>
    <w:p w:rsidR="00126F5C" w:rsidRDefault="00126F5C" w:rsidP="00126F5C">
      <w:pPr>
        <w:ind w:firstLine="534"/>
        <w:jc w:val="both"/>
        <w:rPr>
          <w:sz w:val="28"/>
          <w:szCs w:val="28"/>
        </w:rPr>
      </w:pPr>
    </w:p>
    <w:p w:rsidR="00126F5C" w:rsidRPr="009D6918" w:rsidRDefault="00126F5C" w:rsidP="00126F5C">
      <w:pPr>
        <w:ind w:firstLine="534"/>
        <w:jc w:val="both"/>
        <w:rPr>
          <w:sz w:val="28"/>
          <w:szCs w:val="28"/>
        </w:rPr>
      </w:pPr>
      <w:r w:rsidRPr="009D6918">
        <w:rPr>
          <w:sz w:val="28"/>
          <w:szCs w:val="28"/>
        </w:rPr>
        <w:t xml:space="preserve">Здесь скобки </w:t>
      </w:r>
      <w:r>
        <w:rPr>
          <w:noProof/>
          <w:position w:val="-14"/>
          <w:sz w:val="28"/>
          <w:szCs w:val="28"/>
        </w:rPr>
        <w:drawing>
          <wp:inline distT="0" distB="0" distL="0" distR="0">
            <wp:extent cx="266065" cy="259080"/>
            <wp:effectExtent l="0" t="0" r="635" b="7620"/>
            <wp:docPr id="2" name="Рисунок 2"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00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6065" cy="259080"/>
                    </a:xfrm>
                    <a:prstGeom prst="rect">
                      <a:avLst/>
                    </a:prstGeom>
                    <a:noFill/>
                    <a:ln>
                      <a:noFill/>
                    </a:ln>
                  </pic:spPr>
                </pic:pic>
              </a:graphicData>
            </a:graphic>
          </wp:inline>
        </w:drawing>
      </w:r>
      <w:r w:rsidRPr="009D6918">
        <w:rPr>
          <w:sz w:val="28"/>
          <w:szCs w:val="28"/>
        </w:rPr>
        <w:t xml:space="preserve"> обозначают дисперсию </w:t>
      </w:r>
      <w:r w:rsidRPr="009D6918">
        <w:rPr>
          <w:i/>
          <w:sz w:val="28"/>
          <w:szCs w:val="28"/>
          <w:lang w:val="en-US"/>
        </w:rPr>
        <w:t>A</w:t>
      </w:r>
      <w:r w:rsidRPr="009D6918">
        <w:rPr>
          <w:sz w:val="28"/>
          <w:szCs w:val="28"/>
        </w:rPr>
        <w:t>.</w:t>
      </w:r>
    </w:p>
    <w:p w:rsidR="00126F5C" w:rsidRPr="009D6918" w:rsidRDefault="00126F5C" w:rsidP="00126F5C">
      <w:pPr>
        <w:ind w:firstLine="534"/>
        <w:jc w:val="both"/>
        <w:rPr>
          <w:sz w:val="28"/>
          <w:szCs w:val="28"/>
        </w:rPr>
      </w:pPr>
      <w:r w:rsidRPr="009D6918">
        <w:rPr>
          <w:sz w:val="28"/>
          <w:szCs w:val="28"/>
        </w:rPr>
        <w:t>В справочнике по физике это соотношение неопределенностей дается  в</w:t>
      </w:r>
      <w:r w:rsidRPr="009D6918">
        <w:rPr>
          <w:sz w:val="28"/>
          <w:szCs w:val="28"/>
        </w:rPr>
        <w:t>и</w:t>
      </w:r>
      <w:r w:rsidRPr="009D6918">
        <w:rPr>
          <w:sz w:val="28"/>
          <w:szCs w:val="28"/>
        </w:rPr>
        <w:t>де:</w:t>
      </w:r>
    </w:p>
    <w:p w:rsidR="00126F5C" w:rsidRPr="009D6918" w:rsidRDefault="00126F5C" w:rsidP="00126F5C">
      <w:pPr>
        <w:autoSpaceDE w:val="0"/>
        <w:autoSpaceDN w:val="0"/>
        <w:adjustRightInd w:val="0"/>
        <w:ind w:firstLine="534"/>
        <w:jc w:val="both"/>
        <w:rPr>
          <w:sz w:val="28"/>
          <w:szCs w:val="28"/>
        </w:rPr>
      </w:pPr>
      <w:r>
        <w:rPr>
          <w:i/>
          <w:iCs/>
          <w:sz w:val="28"/>
          <w:szCs w:val="28"/>
        </w:rPr>
        <w:t xml:space="preserve">                                             </w:t>
      </w:r>
      <w:r w:rsidRPr="009D6918">
        <w:rPr>
          <w:i/>
          <w:iCs/>
          <w:position w:val="-24"/>
          <w:sz w:val="28"/>
          <w:szCs w:val="28"/>
        </w:rPr>
        <w:object w:dxaOrig="1120" w:dyaOrig="620">
          <v:shape id="_x0000_i1037" type="#_x0000_t75" style="width:68.25pt;height:37.6pt" o:ole="">
            <v:imagedata r:id="rId45" o:title=""/>
          </v:shape>
          <o:OLEObject Type="Embed" ProgID="Equation.3" ShapeID="_x0000_i1037" DrawAspect="Content" ObjectID="_1510386287" r:id="rId46"/>
        </w:object>
      </w:r>
      <w:r w:rsidRPr="009D6918">
        <w:rPr>
          <w:sz w:val="28"/>
          <w:szCs w:val="28"/>
        </w:rPr>
        <w:t xml:space="preserve">   </w:t>
      </w:r>
      <w:r>
        <w:rPr>
          <w:sz w:val="28"/>
          <w:szCs w:val="28"/>
        </w:rPr>
        <w:t xml:space="preserve">                                                    </w:t>
      </w:r>
      <w:r w:rsidRPr="009D6918">
        <w:rPr>
          <w:sz w:val="28"/>
          <w:szCs w:val="28"/>
        </w:rPr>
        <w:t>(</w:t>
      </w:r>
      <w:r>
        <w:rPr>
          <w:sz w:val="28"/>
          <w:szCs w:val="28"/>
        </w:rPr>
        <w:t>225</w:t>
      </w:r>
      <w:r w:rsidRPr="009D6918">
        <w:rPr>
          <w:sz w:val="28"/>
          <w:szCs w:val="28"/>
        </w:rPr>
        <w:t>)</w:t>
      </w:r>
    </w:p>
    <w:p w:rsidR="00126F5C" w:rsidRPr="009D6918" w:rsidRDefault="00126F5C" w:rsidP="00126F5C">
      <w:pPr>
        <w:ind w:firstLine="534"/>
        <w:jc w:val="both"/>
        <w:rPr>
          <w:i/>
          <w:iCs/>
          <w:sz w:val="28"/>
          <w:szCs w:val="28"/>
        </w:rPr>
      </w:pPr>
    </w:p>
    <w:p w:rsidR="00126F5C" w:rsidRPr="009D6918" w:rsidRDefault="00126F5C" w:rsidP="00126F5C">
      <w:pPr>
        <w:pStyle w:val="a5"/>
        <w:ind w:firstLine="534"/>
        <w:jc w:val="both"/>
        <w:rPr>
          <w:szCs w:val="28"/>
        </w:rPr>
      </w:pPr>
      <w:r w:rsidRPr="009D6918">
        <w:rPr>
          <w:szCs w:val="28"/>
        </w:rPr>
        <w:t>Из соотношения неопределенностей (</w:t>
      </w:r>
      <w:r>
        <w:rPr>
          <w:szCs w:val="28"/>
        </w:rPr>
        <w:t>225</w:t>
      </w:r>
      <w:r w:rsidRPr="009D6918">
        <w:rPr>
          <w:szCs w:val="28"/>
        </w:rPr>
        <w:t>) следует, что, например, если мик</w:t>
      </w:r>
      <w:r w:rsidRPr="009D6918">
        <w:rPr>
          <w:szCs w:val="28"/>
        </w:rPr>
        <w:softHyphen/>
        <w:t>рочастица находится в состоянии с точным значением координаты (</w:t>
      </w:r>
      <w:r w:rsidRPr="009D6918">
        <w:rPr>
          <w:szCs w:val="28"/>
        </w:rPr>
        <w:sym w:font="Symbol" w:char="F044"/>
      </w:r>
      <w:r w:rsidRPr="009D6918">
        <w:rPr>
          <w:szCs w:val="28"/>
        </w:rPr>
        <w:t xml:space="preserve">х = </w:t>
      </w:r>
      <w:r w:rsidRPr="009D6918">
        <w:rPr>
          <w:szCs w:val="28"/>
        </w:rPr>
        <w:lastRenderedPageBreak/>
        <w:t>0), то в этом состоянии соответствующая проекция ее импульса оказывается со</w:t>
      </w:r>
      <w:r w:rsidRPr="009D6918">
        <w:rPr>
          <w:szCs w:val="28"/>
        </w:rPr>
        <w:softHyphen/>
        <w:t>вершенно неопределенной (</w:t>
      </w:r>
      <w:r w:rsidRPr="009D6918">
        <w:rPr>
          <w:szCs w:val="28"/>
        </w:rPr>
        <w:sym w:font="Symbol" w:char="F044"/>
      </w:r>
      <w:proofErr w:type="gramStart"/>
      <w:r w:rsidRPr="009D6918">
        <w:rPr>
          <w:szCs w:val="28"/>
        </w:rPr>
        <w:t>р</w:t>
      </w:r>
      <w:proofErr w:type="gramEnd"/>
      <w:r w:rsidRPr="009D6918">
        <w:rPr>
          <w:szCs w:val="28"/>
        </w:rPr>
        <w:t xml:space="preserve"> —&gt;</w:t>
      </w:r>
      <w:r w:rsidRPr="009D6918">
        <w:rPr>
          <w:szCs w:val="28"/>
        </w:rPr>
        <w:sym w:font="Symbol" w:char="F0A5"/>
      </w:r>
      <w:r w:rsidRPr="009D6918">
        <w:rPr>
          <w:szCs w:val="28"/>
        </w:rPr>
        <w:t>), и наоборот. Таким образом, для микро</w:t>
      </w:r>
      <w:r w:rsidRPr="009D6918">
        <w:rPr>
          <w:szCs w:val="28"/>
        </w:rPr>
        <w:softHyphen/>
        <w:t>частицы не существует состояний, в которых ее координаты и импульс име</w:t>
      </w:r>
      <w:r w:rsidRPr="009D6918">
        <w:rPr>
          <w:szCs w:val="28"/>
        </w:rPr>
        <w:softHyphen/>
        <w:t>ли бы одновременно точные значения. Отсюда вытекает и фактическая не</w:t>
      </w:r>
      <w:r w:rsidRPr="009D6918">
        <w:rPr>
          <w:szCs w:val="28"/>
        </w:rPr>
        <w:softHyphen/>
        <w:t>возможность одновременно с любой наперед заданной точностью измерить к</w:t>
      </w:r>
      <w:r w:rsidRPr="009D6918">
        <w:rPr>
          <w:szCs w:val="28"/>
        </w:rPr>
        <w:t>о</w:t>
      </w:r>
      <w:r w:rsidRPr="009D6918">
        <w:rPr>
          <w:szCs w:val="28"/>
        </w:rPr>
        <w:t>ординату и импульс микрообъекта.</w:t>
      </w:r>
    </w:p>
    <w:p w:rsidR="00126F5C" w:rsidRPr="009D6918" w:rsidRDefault="00126F5C" w:rsidP="00126F5C">
      <w:pPr>
        <w:ind w:firstLine="534"/>
        <w:jc w:val="both"/>
        <w:rPr>
          <w:color w:val="000080"/>
          <w:sz w:val="28"/>
          <w:szCs w:val="28"/>
        </w:rPr>
      </w:pPr>
      <w:r w:rsidRPr="009D6918">
        <w:rPr>
          <w:sz w:val="28"/>
          <w:szCs w:val="28"/>
        </w:rPr>
        <w:t>Принцип неопределённости не просто налагает ограничения на возмо</w:t>
      </w:r>
      <w:r w:rsidRPr="009D6918">
        <w:rPr>
          <w:sz w:val="28"/>
          <w:szCs w:val="28"/>
        </w:rPr>
        <w:t>ж</w:t>
      </w:r>
      <w:r w:rsidRPr="009D6918">
        <w:rPr>
          <w:sz w:val="28"/>
          <w:szCs w:val="28"/>
        </w:rPr>
        <w:t>ные результаты измерений. Он имеет более глубокий смысл и вскрывает н</w:t>
      </w:r>
      <w:r w:rsidRPr="009D6918">
        <w:rPr>
          <w:sz w:val="28"/>
          <w:szCs w:val="28"/>
        </w:rPr>
        <w:t>о</w:t>
      </w:r>
      <w:r w:rsidRPr="009D6918">
        <w:rPr>
          <w:sz w:val="28"/>
          <w:szCs w:val="28"/>
        </w:rPr>
        <w:t xml:space="preserve">вые для нас внутренние свойства самого объекта микромира: </w:t>
      </w:r>
      <w:r w:rsidRPr="009D6918">
        <w:rPr>
          <w:b/>
          <w:sz w:val="28"/>
          <w:szCs w:val="28"/>
        </w:rPr>
        <w:t>электрон</w:t>
      </w:r>
      <w:r w:rsidRPr="009D6918">
        <w:rPr>
          <w:sz w:val="28"/>
          <w:szCs w:val="28"/>
        </w:rPr>
        <w:t xml:space="preserve"> </w:t>
      </w:r>
      <w:r w:rsidRPr="009D6918">
        <w:rPr>
          <w:b/>
          <w:sz w:val="28"/>
          <w:szCs w:val="28"/>
        </w:rPr>
        <w:t>не может одн</w:t>
      </w:r>
      <w:r w:rsidRPr="009D6918">
        <w:rPr>
          <w:b/>
          <w:sz w:val="28"/>
          <w:szCs w:val="28"/>
        </w:rPr>
        <w:t>о</w:t>
      </w:r>
      <w:r w:rsidRPr="009D6918">
        <w:rPr>
          <w:b/>
          <w:sz w:val="28"/>
          <w:szCs w:val="28"/>
        </w:rPr>
        <w:t>временно иметь определённые значения проекций импульса и координаты на одно направление.</w:t>
      </w:r>
      <w:r w:rsidRPr="009D6918">
        <w:rPr>
          <w:sz w:val="28"/>
          <w:szCs w:val="28"/>
        </w:rPr>
        <w:t xml:space="preserve"> Это заключение справедливо, конечно, не только для электрона, но и для любой частицы, локализованной в атомных масштабах (п</w:t>
      </w:r>
      <w:r w:rsidRPr="009D6918">
        <w:rPr>
          <w:sz w:val="28"/>
          <w:szCs w:val="28"/>
        </w:rPr>
        <w:t>о</w:t>
      </w:r>
      <w:r w:rsidRPr="009D6918">
        <w:rPr>
          <w:sz w:val="28"/>
          <w:szCs w:val="28"/>
        </w:rPr>
        <w:t xml:space="preserve">рядка ангстрема) и </w:t>
      </w:r>
      <w:proofErr w:type="gramStart"/>
      <w:r w:rsidRPr="009D6918">
        <w:rPr>
          <w:sz w:val="28"/>
          <w:szCs w:val="28"/>
        </w:rPr>
        <w:t>масса</w:t>
      </w:r>
      <w:proofErr w:type="gramEnd"/>
      <w:r w:rsidRPr="009D6918">
        <w:rPr>
          <w:sz w:val="28"/>
          <w:szCs w:val="28"/>
        </w:rPr>
        <w:t xml:space="preserve"> которой сравнима с массой атома.</w:t>
      </w:r>
    </w:p>
    <w:p w:rsidR="00126F5C" w:rsidRPr="009D6918" w:rsidRDefault="00126F5C" w:rsidP="00126F5C">
      <w:pPr>
        <w:ind w:firstLine="534"/>
        <w:jc w:val="both"/>
        <w:rPr>
          <w:sz w:val="28"/>
          <w:szCs w:val="28"/>
        </w:rPr>
      </w:pPr>
      <w:r w:rsidRPr="009D6918">
        <w:rPr>
          <w:sz w:val="28"/>
          <w:szCs w:val="28"/>
        </w:rPr>
        <w:t>В квантовой теории рассматривается также соотношение неопределенн</w:t>
      </w:r>
      <w:r w:rsidRPr="009D6918">
        <w:rPr>
          <w:sz w:val="28"/>
          <w:szCs w:val="28"/>
        </w:rPr>
        <w:t>о</w:t>
      </w:r>
      <w:r w:rsidRPr="009D6918">
        <w:rPr>
          <w:sz w:val="28"/>
          <w:szCs w:val="28"/>
        </w:rPr>
        <w:t xml:space="preserve">стей для энергии </w:t>
      </w:r>
      <w:r w:rsidRPr="005C4B77">
        <w:rPr>
          <w:i/>
          <w:sz w:val="28"/>
          <w:szCs w:val="28"/>
          <w:lang w:val="en-US"/>
        </w:rPr>
        <w:t>W</w:t>
      </w:r>
      <w:r w:rsidRPr="009D6918">
        <w:rPr>
          <w:sz w:val="28"/>
          <w:szCs w:val="28"/>
        </w:rPr>
        <w:t xml:space="preserve"> и времени</w:t>
      </w:r>
      <w:r w:rsidRPr="005C4B77">
        <w:rPr>
          <w:i/>
          <w:sz w:val="28"/>
          <w:szCs w:val="28"/>
        </w:rPr>
        <w:t xml:space="preserve"> </w:t>
      </w:r>
      <w:r w:rsidRPr="005C4B77">
        <w:rPr>
          <w:i/>
          <w:sz w:val="28"/>
          <w:szCs w:val="28"/>
          <w:lang w:val="en-US"/>
        </w:rPr>
        <w:t>t</w:t>
      </w:r>
      <w:r w:rsidRPr="009D6918">
        <w:rPr>
          <w:sz w:val="28"/>
          <w:szCs w:val="28"/>
        </w:rPr>
        <w:t>. Неопределенности этих величин удовлетвор</w:t>
      </w:r>
      <w:r w:rsidRPr="009D6918">
        <w:rPr>
          <w:sz w:val="28"/>
          <w:szCs w:val="28"/>
        </w:rPr>
        <w:t>я</w:t>
      </w:r>
      <w:r w:rsidRPr="009D6918">
        <w:rPr>
          <w:sz w:val="28"/>
          <w:szCs w:val="28"/>
        </w:rPr>
        <w:t xml:space="preserve">ют условию: </w:t>
      </w:r>
    </w:p>
    <w:p w:rsidR="00126F5C" w:rsidRDefault="00126F5C" w:rsidP="00126F5C">
      <w:pPr>
        <w:ind w:firstLine="534"/>
        <w:jc w:val="both"/>
        <w:rPr>
          <w:sz w:val="28"/>
          <w:szCs w:val="28"/>
        </w:rPr>
      </w:pPr>
    </w:p>
    <w:p w:rsidR="00126F5C" w:rsidRPr="009D6918" w:rsidRDefault="00126F5C" w:rsidP="00126F5C">
      <w:pPr>
        <w:ind w:firstLine="534"/>
        <w:jc w:val="both"/>
        <w:rPr>
          <w:sz w:val="28"/>
          <w:szCs w:val="28"/>
        </w:rPr>
      </w:pPr>
      <w:r>
        <w:rPr>
          <w:sz w:val="28"/>
          <w:szCs w:val="28"/>
        </w:rPr>
        <w:t xml:space="preserve">                                                 </w:t>
      </w:r>
      <w:r w:rsidRPr="009D6918">
        <w:rPr>
          <w:position w:val="-6"/>
          <w:sz w:val="28"/>
          <w:szCs w:val="28"/>
        </w:rPr>
        <w:object w:dxaOrig="1020" w:dyaOrig="279">
          <v:shape id="_x0000_i1038" type="#_x0000_t75" style="width:64.5pt;height:18.25pt" o:ole="">
            <v:imagedata r:id="rId47" o:title=""/>
          </v:shape>
          <o:OLEObject Type="Embed" ProgID="Equation.3" ShapeID="_x0000_i1038" DrawAspect="Content" ObjectID="_1510386288" r:id="rId48"/>
        </w:object>
      </w:r>
      <w:r w:rsidRPr="009D6918">
        <w:rPr>
          <w:sz w:val="28"/>
          <w:szCs w:val="28"/>
        </w:rPr>
        <w:t xml:space="preserve">  </w:t>
      </w:r>
      <w:r>
        <w:rPr>
          <w:sz w:val="28"/>
          <w:szCs w:val="28"/>
        </w:rPr>
        <w:t xml:space="preserve">                                              </w:t>
      </w:r>
      <w:r w:rsidRPr="009D6918">
        <w:rPr>
          <w:sz w:val="28"/>
          <w:szCs w:val="28"/>
        </w:rPr>
        <w:t>(</w:t>
      </w:r>
      <w:r>
        <w:rPr>
          <w:sz w:val="28"/>
          <w:szCs w:val="28"/>
        </w:rPr>
        <w:t>226</w:t>
      </w:r>
      <w:r w:rsidRPr="009D6918">
        <w:rPr>
          <w:sz w:val="28"/>
          <w:szCs w:val="28"/>
        </w:rPr>
        <w:t>)</w:t>
      </w:r>
    </w:p>
    <w:p w:rsidR="00126F5C" w:rsidRDefault="00126F5C" w:rsidP="00126F5C">
      <w:pPr>
        <w:ind w:firstLine="534"/>
        <w:jc w:val="both"/>
        <w:rPr>
          <w:sz w:val="28"/>
          <w:szCs w:val="28"/>
        </w:rPr>
      </w:pPr>
    </w:p>
    <w:p w:rsidR="00126F5C" w:rsidRPr="009D6918" w:rsidRDefault="00126F5C" w:rsidP="00126F5C">
      <w:pPr>
        <w:ind w:firstLine="534"/>
        <w:jc w:val="both"/>
        <w:rPr>
          <w:sz w:val="28"/>
          <w:szCs w:val="28"/>
        </w:rPr>
      </w:pPr>
      <w:r w:rsidRPr="009D6918">
        <w:rPr>
          <w:sz w:val="28"/>
          <w:szCs w:val="28"/>
        </w:rPr>
        <w:t xml:space="preserve">где </w:t>
      </w:r>
      <w:r w:rsidRPr="009D6918">
        <w:rPr>
          <w:position w:val="-6"/>
          <w:sz w:val="28"/>
          <w:szCs w:val="28"/>
        </w:rPr>
        <w:object w:dxaOrig="460" w:dyaOrig="279">
          <v:shape id="_x0000_i1039" type="#_x0000_t75" style="width:23.1pt;height:13.95pt" o:ole="">
            <v:imagedata r:id="rId49" o:title=""/>
          </v:shape>
          <o:OLEObject Type="Embed" ProgID="Equation.3" ShapeID="_x0000_i1039" DrawAspect="Content" ObjectID="_1510386289" r:id="rId50"/>
        </w:object>
      </w:r>
      <w:r w:rsidRPr="009D6918">
        <w:rPr>
          <w:sz w:val="28"/>
          <w:szCs w:val="28"/>
        </w:rPr>
        <w:t xml:space="preserve">- неопределенность энергии некоторого состояния системы, </w:t>
      </w:r>
      <w:r w:rsidRPr="009D6918">
        <w:rPr>
          <w:position w:val="-6"/>
          <w:sz w:val="28"/>
          <w:szCs w:val="28"/>
        </w:rPr>
        <w:object w:dxaOrig="300" w:dyaOrig="279">
          <v:shape id="_x0000_i1040" type="#_x0000_t75" style="width:15.05pt;height:13.95pt" o:ole="">
            <v:imagedata r:id="rId51" o:title=""/>
          </v:shape>
          <o:OLEObject Type="Embed" ProgID="Equation.3" ShapeID="_x0000_i1040" DrawAspect="Content" ObjectID="_1510386290" r:id="rId52"/>
        </w:object>
      </w:r>
      <w:r w:rsidRPr="009D6918">
        <w:rPr>
          <w:sz w:val="28"/>
          <w:szCs w:val="28"/>
        </w:rPr>
        <w:t>-</w:t>
      </w:r>
      <w:r w:rsidRPr="009D6918">
        <w:rPr>
          <w:sz w:val="28"/>
          <w:szCs w:val="28"/>
        </w:rPr>
        <w:t>промежуток времени, в течение которого оно существует. Система. Име</w:t>
      </w:r>
      <w:r w:rsidRPr="009D6918">
        <w:rPr>
          <w:sz w:val="28"/>
          <w:szCs w:val="28"/>
        </w:rPr>
        <w:t>ю</w:t>
      </w:r>
      <w:r w:rsidRPr="009D6918">
        <w:rPr>
          <w:sz w:val="28"/>
          <w:szCs w:val="28"/>
        </w:rPr>
        <w:t xml:space="preserve">щая среднее время жизни </w:t>
      </w:r>
      <w:r w:rsidRPr="009D6918">
        <w:rPr>
          <w:position w:val="-6"/>
          <w:sz w:val="28"/>
          <w:szCs w:val="28"/>
        </w:rPr>
        <w:object w:dxaOrig="300" w:dyaOrig="279">
          <v:shape id="_x0000_i1041" type="#_x0000_t75" style="width:15.05pt;height:13.95pt" o:ole="">
            <v:imagedata r:id="rId53" o:title=""/>
          </v:shape>
          <o:OLEObject Type="Embed" ProgID="Equation.3" ShapeID="_x0000_i1041" DrawAspect="Content" ObjectID="_1510386291" r:id="rId54"/>
        </w:object>
      </w:r>
      <w:r w:rsidRPr="009D6918">
        <w:rPr>
          <w:sz w:val="28"/>
          <w:szCs w:val="28"/>
        </w:rPr>
        <w:t>, не может быть охарактеризована определенным зн</w:t>
      </w:r>
      <w:r w:rsidRPr="009D6918">
        <w:rPr>
          <w:sz w:val="28"/>
          <w:szCs w:val="28"/>
        </w:rPr>
        <w:t>а</w:t>
      </w:r>
      <w:r w:rsidRPr="009D6918">
        <w:rPr>
          <w:sz w:val="28"/>
          <w:szCs w:val="28"/>
        </w:rPr>
        <w:t xml:space="preserve">чением энергии;  разброс энергии </w:t>
      </w:r>
      <w:r w:rsidRPr="009D6918">
        <w:rPr>
          <w:position w:val="-6"/>
          <w:sz w:val="28"/>
          <w:szCs w:val="28"/>
        </w:rPr>
        <w:object w:dxaOrig="1200" w:dyaOrig="279">
          <v:shape id="_x0000_i1042" type="#_x0000_t75" style="width:60.2pt;height:13.95pt" o:ole="">
            <v:imagedata r:id="rId55" o:title=""/>
          </v:shape>
          <o:OLEObject Type="Embed" ProgID="Equation.3" ShapeID="_x0000_i1042" DrawAspect="Content" ObjectID="_1510386292" r:id="rId56"/>
        </w:object>
      </w:r>
      <w:r w:rsidRPr="009D6918">
        <w:rPr>
          <w:sz w:val="28"/>
          <w:szCs w:val="28"/>
        </w:rPr>
        <w:t>возрастает с уменьшением среднего времени жизни. Из соотношения (</w:t>
      </w:r>
      <w:r>
        <w:rPr>
          <w:sz w:val="28"/>
          <w:szCs w:val="28"/>
        </w:rPr>
        <w:t>226</w:t>
      </w:r>
      <w:r w:rsidRPr="009D6918">
        <w:rPr>
          <w:sz w:val="28"/>
          <w:szCs w:val="28"/>
        </w:rPr>
        <w:t xml:space="preserve">) также следует, что частота излучаемого фотона также должна иметь неопределенность </w:t>
      </w:r>
      <w:r w:rsidRPr="009D6918">
        <w:rPr>
          <w:position w:val="-6"/>
          <w:sz w:val="28"/>
          <w:szCs w:val="28"/>
        </w:rPr>
        <w:object w:dxaOrig="1280" w:dyaOrig="279">
          <v:shape id="_x0000_i1043" type="#_x0000_t75" style="width:63.95pt;height:13.95pt" o:ole="">
            <v:imagedata r:id="rId57" o:title=""/>
          </v:shape>
          <o:OLEObject Type="Embed" ProgID="Equation.3" ShapeID="_x0000_i1043" DrawAspect="Content" ObjectID="_1510386293" r:id="rId58"/>
        </w:object>
      </w:r>
      <w:r w:rsidRPr="009D6918">
        <w:rPr>
          <w:sz w:val="28"/>
          <w:szCs w:val="28"/>
        </w:rPr>
        <w:t>, т.е. л</w:t>
      </w:r>
      <w:r w:rsidRPr="009D6918">
        <w:rPr>
          <w:sz w:val="28"/>
          <w:szCs w:val="28"/>
        </w:rPr>
        <w:t>и</w:t>
      </w:r>
      <w:r w:rsidRPr="009D6918">
        <w:rPr>
          <w:sz w:val="28"/>
          <w:szCs w:val="28"/>
        </w:rPr>
        <w:t xml:space="preserve">нии спектра должны характеризоваться частотой </w:t>
      </w:r>
      <w:r w:rsidRPr="009D6918">
        <w:rPr>
          <w:position w:val="-6"/>
          <w:sz w:val="28"/>
          <w:szCs w:val="28"/>
        </w:rPr>
        <w:object w:dxaOrig="1060" w:dyaOrig="279">
          <v:shape id="_x0000_i1044" type="#_x0000_t75" style="width:53.2pt;height:13.95pt" o:ole="">
            <v:imagedata r:id="rId59" o:title=""/>
          </v:shape>
          <o:OLEObject Type="Embed" ProgID="Equation.3" ShapeID="_x0000_i1044" DrawAspect="Content" ObjectID="_1510386294" r:id="rId60"/>
        </w:object>
      </w:r>
      <w:r w:rsidRPr="009D6918">
        <w:rPr>
          <w:sz w:val="28"/>
          <w:szCs w:val="28"/>
        </w:rPr>
        <w:t>.</w:t>
      </w:r>
    </w:p>
    <w:p w:rsidR="00126F5C" w:rsidRPr="009D6918" w:rsidRDefault="00126F5C" w:rsidP="00126F5C">
      <w:pPr>
        <w:ind w:firstLine="534"/>
        <w:jc w:val="both"/>
        <w:rPr>
          <w:sz w:val="28"/>
          <w:szCs w:val="28"/>
        </w:rPr>
      </w:pPr>
      <w:r w:rsidRPr="009D6918">
        <w:rPr>
          <w:sz w:val="28"/>
          <w:szCs w:val="28"/>
        </w:rPr>
        <w:t>Опыт действительно показывает, что все спектральные линии размыты; измеряя ширину спектральной линии, можно оценить порядок времени сущес</w:t>
      </w:r>
      <w:r w:rsidRPr="009D6918">
        <w:rPr>
          <w:sz w:val="28"/>
          <w:szCs w:val="28"/>
        </w:rPr>
        <w:t>т</w:t>
      </w:r>
      <w:r w:rsidRPr="009D6918">
        <w:rPr>
          <w:sz w:val="28"/>
          <w:szCs w:val="28"/>
        </w:rPr>
        <w:t xml:space="preserve">вования атома в возбужденном состоянии. </w:t>
      </w:r>
    </w:p>
    <w:p w:rsidR="00126F5C" w:rsidRPr="009D6918" w:rsidRDefault="00126F5C" w:rsidP="00126F5C">
      <w:pPr>
        <w:ind w:firstLine="534"/>
        <w:jc w:val="both"/>
        <w:rPr>
          <w:sz w:val="28"/>
          <w:szCs w:val="28"/>
        </w:rPr>
      </w:pPr>
      <w:r>
        <w:rPr>
          <w:noProof/>
        </w:rPr>
        <mc:AlternateContent>
          <mc:Choice Requires="wpg">
            <w:drawing>
              <wp:anchor distT="0" distB="0" distL="114300" distR="114300" simplePos="0" relativeHeight="251661312" behindDoc="0" locked="0" layoutInCell="1" allowOverlap="1">
                <wp:simplePos x="0" y="0"/>
                <wp:positionH relativeFrom="column">
                  <wp:posOffset>2697480</wp:posOffset>
                </wp:positionH>
                <wp:positionV relativeFrom="paragraph">
                  <wp:posOffset>168910</wp:posOffset>
                </wp:positionV>
                <wp:extent cx="3427730" cy="2092325"/>
                <wp:effectExtent l="0" t="0" r="20320" b="0"/>
                <wp:wrapSquare wrapText="bothSides"/>
                <wp:docPr id="23" name="Группа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7730" cy="2092325"/>
                          <a:chOff x="1134" y="12551"/>
                          <a:chExt cx="5398" cy="3295"/>
                        </a:xfrm>
                      </wpg:grpSpPr>
                      <wps:wsp>
                        <wps:cNvPr id="24" name="Text Box 9"/>
                        <wps:cNvSpPr txBox="1">
                          <a:spLocks noChangeArrowheads="1"/>
                        </wps:cNvSpPr>
                        <wps:spPr bwMode="auto">
                          <a:xfrm>
                            <a:off x="1134" y="12551"/>
                            <a:ext cx="5398" cy="2589"/>
                          </a:xfrm>
                          <a:prstGeom prst="rect">
                            <a:avLst/>
                          </a:prstGeom>
                          <a:solidFill>
                            <a:srgbClr val="FFFFFF"/>
                          </a:solidFill>
                          <a:ln w="9525">
                            <a:solidFill>
                              <a:srgbClr val="000000"/>
                            </a:solidFill>
                            <a:miter lim="800000"/>
                            <a:headEnd/>
                            <a:tailEnd/>
                          </a:ln>
                        </wps:spPr>
                        <wps:txbx>
                          <w:txbxContent>
                            <w:p w:rsidR="00126F5C" w:rsidRPr="00911B80" w:rsidRDefault="00126F5C" w:rsidP="00126F5C">
                              <w:pPr>
                                <w:ind w:firstLine="534"/>
                                <w:suppressOverlap/>
                                <w:jc w:val="both"/>
                                <w:rPr>
                                  <w:color w:val="000000"/>
                                  <w:sz w:val="28"/>
                                  <w:szCs w:val="28"/>
                                </w:rPr>
                              </w:pPr>
                              <w:r>
                                <w:rPr>
                                  <w:noProof/>
                                  <w:color w:val="000000"/>
                                  <w:sz w:val="28"/>
                                  <w:szCs w:val="28"/>
                                </w:rPr>
                                <w:drawing>
                                  <wp:inline distT="0" distB="0" distL="0" distR="0" wp14:anchorId="3BB795C4" wp14:editId="0CF95F4A">
                                    <wp:extent cx="2886710" cy="1542415"/>
                                    <wp:effectExtent l="0" t="0" r="8890" b="635"/>
                                    <wp:docPr id="32" name="Рисунок 32" descr="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5-4-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86710" cy="1542415"/>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s:wsp>
                        <wps:cNvPr id="25" name="Text Box 10"/>
                        <wps:cNvSpPr txBox="1">
                          <a:spLocks noChangeArrowheads="1"/>
                        </wps:cNvSpPr>
                        <wps:spPr bwMode="auto">
                          <a:xfrm>
                            <a:off x="2121" y="15204"/>
                            <a:ext cx="2982" cy="64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3C5E8B" w:rsidRDefault="00126F5C" w:rsidP="00126F5C">
                              <w:pPr>
                                <w:rPr>
                                  <w:sz w:val="28"/>
                                  <w:szCs w:val="28"/>
                                </w:rPr>
                              </w:pPr>
                              <w:r>
                                <w:rPr>
                                  <w:sz w:val="28"/>
                                  <w:szCs w:val="28"/>
                                </w:rPr>
                                <w:t>Рисунок 77</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3" o:spid="_x0000_s1032" style="position:absolute;left:0;text-align:left;margin-left:212.4pt;margin-top:13.3pt;width:269.9pt;height:164.75pt;z-index:251661312" coordorigin="1134,12551" coordsize="5398,3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">
                <v:shape id="Text Box 9" o:spid="_x0000_s1033" type="#_x0000_t202" style="position:absolute;left:1134;top:12551;width:5398;height:258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01cYA&#10;AADbAAAADwAAAGRycy9kb3ducmV2LnhtbESP0WrCQBRE3wv9h+UKfZG6UYqWNBupFrEgiNp+wG32&#10;mkSzd0N2TdJ+vSsIfRxm5gyTzHtTiZYaV1pWMB5FIIgzq0vOFXx/rZ5fQTiPrLGyTAp+ycE8fXxI&#10;MNa24z21B5+LAGEXo4LC+zqW0mUFGXQjWxMH72gbgz7IJpe6wS7ATSUnUTSVBksOCwXWtCwoOx8u&#10;RsH5Y9aehpv14me7Wp7yNur+KNsp9TTo399AeOr9f/je/tQKJi9w+xJ+gEy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q+01cYAAADbAAAADwAAAAAAAAAAAAAAAACYAgAAZHJz&#10;L2Rvd25yZXYueG1sUEsFBgAAAAAEAAQA9QAAAIsDAAAAAA==&#10;">
                  <v:textbox style="mso-fit-shape-to-text:t">
                    <w:txbxContent>
                      <w:p w:rsidR="00126F5C" w:rsidRPr="00911B80" w:rsidRDefault="00126F5C" w:rsidP="00126F5C">
                        <w:pPr>
                          <w:ind w:firstLine="534"/>
                          <w:suppressOverlap/>
                          <w:jc w:val="both"/>
                          <w:rPr>
                            <w:color w:val="000000"/>
                            <w:sz w:val="28"/>
                            <w:szCs w:val="28"/>
                          </w:rPr>
                        </w:pPr>
                        <w:r>
                          <w:rPr>
                            <w:noProof/>
                            <w:color w:val="000000"/>
                            <w:sz w:val="28"/>
                            <w:szCs w:val="28"/>
                          </w:rPr>
                          <w:drawing>
                            <wp:inline distT="0" distB="0" distL="0" distR="0" wp14:anchorId="3BB795C4" wp14:editId="0CF95F4A">
                              <wp:extent cx="2886710" cy="1542415"/>
                              <wp:effectExtent l="0" t="0" r="8890" b="635"/>
                              <wp:docPr id="32" name="Рисунок 32" descr="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5-4-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86710" cy="1542415"/>
                                      </a:xfrm>
                                      <a:prstGeom prst="rect">
                                        <a:avLst/>
                                      </a:prstGeom>
                                      <a:noFill/>
                                      <a:ln>
                                        <a:noFill/>
                                      </a:ln>
                                    </pic:spPr>
                                  </pic:pic>
                                </a:graphicData>
                              </a:graphic>
                            </wp:inline>
                          </w:drawing>
                        </w:r>
                      </w:p>
                    </w:txbxContent>
                  </v:textbox>
                </v:shape>
                <v:shape id="Text Box 10" o:spid="_x0000_s1034" type="#_x0000_t202" style="position:absolute;left:2121;top:15204;width:2982;height:6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xh4cMA&#10;AADbAAAADwAAAGRycy9kb3ducmV2LnhtbESPX2vCMBTF3wd+h3AFX4amFpRSjSLiYIM5WNX3a3Nt&#10;q81NaaLWb28Gwh4P58+PM192phY3al1lWcF4FIEgzq2uuFCw330MExDOI2usLZOCBzlYLnpvc0y1&#10;vfMv3TJfiDDCLkUFpfdNKqXLSzLoRrYhDt7JtgZ9kG0hdYv3MG5qGUfRVBqsOBBKbGhdUn7JriZw&#10;N13SHI7f6/NX9n48xz9cbRNWatDvVjMQnjr/H361P7WCeAJ/X8IP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5xh4cMAAADbAAAADwAAAAAAAAAAAAAAAACYAgAAZHJzL2Rv&#10;d25yZXYueG1sUEsFBgAAAAAEAAQA9QAAAIgDAAAAAA==&#10;" stroked="f">
                  <v:fill opacity="0"/>
                  <v:textbox>
                    <w:txbxContent>
                      <w:p w:rsidR="00126F5C" w:rsidRPr="003C5E8B" w:rsidRDefault="00126F5C" w:rsidP="00126F5C">
                        <w:pPr>
                          <w:rPr>
                            <w:sz w:val="28"/>
                            <w:szCs w:val="28"/>
                          </w:rPr>
                        </w:pPr>
                        <w:r>
                          <w:rPr>
                            <w:sz w:val="28"/>
                            <w:szCs w:val="28"/>
                          </w:rPr>
                          <w:t>Рисунок 77</w:t>
                        </w:r>
                      </w:p>
                    </w:txbxContent>
                  </v:textbox>
                </v:shape>
                <w10:wrap type="square"/>
              </v:group>
            </w:pict>
          </mc:Fallback>
        </mc:AlternateContent>
      </w:r>
      <w:r w:rsidRPr="009D6918">
        <w:rPr>
          <w:sz w:val="28"/>
          <w:szCs w:val="28"/>
        </w:rPr>
        <w:t>Примечание</w:t>
      </w: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Дифракционные явления проявляются наиболее отчетливо, когда размеры препятствия, на котором происходит дифракция волн, соизмеримы с длиной волны. Это отн</w:t>
      </w:r>
      <w:r w:rsidRPr="009D6918">
        <w:rPr>
          <w:color w:val="000000"/>
          <w:sz w:val="28"/>
          <w:szCs w:val="28"/>
        </w:rPr>
        <w:t>о</w:t>
      </w:r>
      <w:r w:rsidRPr="009D6918">
        <w:rPr>
          <w:color w:val="000000"/>
          <w:sz w:val="28"/>
          <w:szCs w:val="28"/>
        </w:rPr>
        <w:t>сится к волнам любой физической природы и, в частности, к электронным волнам. Для волн де Бройля естественной дифракционной реше</w:t>
      </w:r>
      <w:r w:rsidRPr="009D6918">
        <w:rPr>
          <w:color w:val="000000"/>
          <w:sz w:val="28"/>
          <w:szCs w:val="28"/>
        </w:rPr>
        <w:t>т</w:t>
      </w:r>
      <w:r w:rsidRPr="009D6918">
        <w:rPr>
          <w:color w:val="000000"/>
          <w:sz w:val="28"/>
          <w:szCs w:val="28"/>
        </w:rPr>
        <w:t>кой является упорядоченная структура кристалла с пространственным пери</w:t>
      </w:r>
      <w:r w:rsidRPr="009D6918">
        <w:rPr>
          <w:color w:val="000000"/>
          <w:sz w:val="28"/>
          <w:szCs w:val="28"/>
        </w:rPr>
        <w:t>о</w:t>
      </w:r>
      <w:r w:rsidRPr="009D6918">
        <w:rPr>
          <w:color w:val="000000"/>
          <w:sz w:val="28"/>
          <w:szCs w:val="28"/>
        </w:rPr>
        <w:t>дом порядка размеров атома (приблизительно 0,1 нм). Препятствие таких ра</w:t>
      </w:r>
      <w:r w:rsidRPr="009D6918">
        <w:rPr>
          <w:color w:val="000000"/>
          <w:sz w:val="28"/>
          <w:szCs w:val="28"/>
        </w:rPr>
        <w:t>з</w:t>
      </w:r>
      <w:r w:rsidRPr="009D6918">
        <w:rPr>
          <w:color w:val="000000"/>
          <w:sz w:val="28"/>
          <w:szCs w:val="28"/>
        </w:rPr>
        <w:t xml:space="preserve">меров (например, отверстие в непрозрачном экране) невозможно создать </w:t>
      </w:r>
      <w:r w:rsidRPr="009D6918">
        <w:rPr>
          <w:color w:val="000000"/>
          <w:sz w:val="28"/>
          <w:szCs w:val="28"/>
        </w:rPr>
        <w:lastRenderedPageBreak/>
        <w:t>искусственно, но для уясн</w:t>
      </w:r>
      <w:r w:rsidRPr="009D6918">
        <w:rPr>
          <w:color w:val="000000"/>
          <w:sz w:val="28"/>
          <w:szCs w:val="28"/>
        </w:rPr>
        <w:t>е</w:t>
      </w:r>
      <w:r w:rsidRPr="009D6918">
        <w:rPr>
          <w:color w:val="000000"/>
          <w:sz w:val="28"/>
          <w:szCs w:val="28"/>
        </w:rPr>
        <w:t>ния природы волн де Бройля можно ставить мысленные эксперименты.</w:t>
      </w:r>
    </w:p>
    <w:p w:rsidR="00126F5C"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 xml:space="preserve">Рассмотрим, например, дифракцию электронов на одиночной щели ширины </w:t>
      </w:r>
      <w:r w:rsidRPr="009D6918">
        <w:rPr>
          <w:rStyle w:val="m1"/>
          <w:color w:val="000000"/>
          <w:sz w:val="28"/>
          <w:szCs w:val="28"/>
        </w:rPr>
        <w:t>D</w:t>
      </w:r>
      <w:r w:rsidRPr="009D6918">
        <w:rPr>
          <w:color w:val="000000"/>
          <w:sz w:val="28"/>
          <w:szCs w:val="28"/>
        </w:rPr>
        <w:t xml:space="preserve"> (рис</w:t>
      </w:r>
      <w:r>
        <w:rPr>
          <w:color w:val="000000"/>
          <w:sz w:val="28"/>
          <w:szCs w:val="28"/>
        </w:rPr>
        <w:t>унок</w:t>
      </w:r>
      <w:r w:rsidRPr="009D6918">
        <w:rPr>
          <w:color w:val="000000"/>
          <w:sz w:val="28"/>
          <w:szCs w:val="28"/>
        </w:rPr>
        <w:t> </w:t>
      </w:r>
      <w:r>
        <w:rPr>
          <w:color w:val="000000"/>
          <w:sz w:val="28"/>
          <w:szCs w:val="28"/>
        </w:rPr>
        <w:t>77</w:t>
      </w:r>
      <w:r w:rsidRPr="009D6918">
        <w:rPr>
          <w:color w:val="000000"/>
          <w:sz w:val="28"/>
          <w:szCs w:val="28"/>
        </w:rPr>
        <w:t>).</w:t>
      </w:r>
      <w:r w:rsidRPr="008600DF">
        <w:rPr>
          <w:color w:val="000000"/>
          <w:sz w:val="28"/>
          <w:szCs w:val="28"/>
        </w:rPr>
        <w:t xml:space="preserve"> </w:t>
      </w:r>
      <w:r>
        <w:rPr>
          <w:color w:val="000000"/>
          <w:sz w:val="28"/>
          <w:szCs w:val="28"/>
        </w:rPr>
        <w:t>На г</w:t>
      </w:r>
      <w:r w:rsidRPr="009D6918">
        <w:rPr>
          <w:color w:val="000000"/>
          <w:sz w:val="28"/>
          <w:szCs w:val="28"/>
        </w:rPr>
        <w:t>р</w:t>
      </w:r>
      <w:r w:rsidRPr="009D6918">
        <w:rPr>
          <w:color w:val="000000"/>
          <w:sz w:val="28"/>
          <w:szCs w:val="28"/>
        </w:rPr>
        <w:t>а</w:t>
      </w:r>
      <w:r w:rsidRPr="009D6918">
        <w:rPr>
          <w:color w:val="000000"/>
          <w:sz w:val="28"/>
          <w:szCs w:val="28"/>
        </w:rPr>
        <w:t>фик</w:t>
      </w:r>
      <w:r>
        <w:rPr>
          <w:color w:val="000000"/>
          <w:sz w:val="28"/>
          <w:szCs w:val="28"/>
        </w:rPr>
        <w:t>е</w:t>
      </w:r>
      <w:r w:rsidRPr="009D6918">
        <w:rPr>
          <w:color w:val="000000"/>
          <w:sz w:val="28"/>
          <w:szCs w:val="28"/>
        </w:rPr>
        <w:t xml:space="preserve"> справа </w:t>
      </w:r>
      <w:r>
        <w:rPr>
          <w:color w:val="000000"/>
          <w:sz w:val="28"/>
          <w:szCs w:val="28"/>
        </w:rPr>
        <w:t>приведено</w:t>
      </w:r>
      <w:r w:rsidRPr="009D6918">
        <w:rPr>
          <w:color w:val="000000"/>
          <w:sz w:val="28"/>
          <w:szCs w:val="28"/>
        </w:rPr>
        <w:t xml:space="preserve"> распределение электронов на фотопл</w:t>
      </w:r>
      <w:r w:rsidRPr="009D6918">
        <w:rPr>
          <w:color w:val="000000"/>
          <w:sz w:val="28"/>
          <w:szCs w:val="28"/>
        </w:rPr>
        <w:t>а</w:t>
      </w:r>
      <w:r w:rsidRPr="009D6918">
        <w:rPr>
          <w:color w:val="000000"/>
          <w:sz w:val="28"/>
          <w:szCs w:val="28"/>
        </w:rPr>
        <w:t>стинке. Более 85 % всех электронов, прошедших через щель, попадут в</w:t>
      </w:r>
      <w:r>
        <w:rPr>
          <w:color w:val="000000"/>
          <w:sz w:val="28"/>
          <w:szCs w:val="28"/>
        </w:rPr>
        <w:t xml:space="preserve"> </w:t>
      </w:r>
      <w:r w:rsidRPr="009D6918">
        <w:rPr>
          <w:color w:val="000000"/>
          <w:sz w:val="28"/>
          <w:szCs w:val="28"/>
        </w:rPr>
        <w:t>центральный дифракционный максимум. У</w:t>
      </w:r>
      <w:r w:rsidRPr="009D6918">
        <w:rPr>
          <w:color w:val="000000"/>
          <w:sz w:val="28"/>
          <w:szCs w:val="28"/>
        </w:rPr>
        <w:t>г</w:t>
      </w:r>
      <w:r w:rsidRPr="009D6918">
        <w:rPr>
          <w:color w:val="000000"/>
          <w:sz w:val="28"/>
          <w:szCs w:val="28"/>
        </w:rPr>
        <w:t>ловая полуширина θ</w:t>
      </w:r>
      <w:r w:rsidRPr="009D6918">
        <w:rPr>
          <w:color w:val="000000"/>
          <w:sz w:val="28"/>
          <w:szCs w:val="28"/>
          <w:vertAlign w:val="subscript"/>
        </w:rPr>
        <w:t>1</w:t>
      </w:r>
      <w:r w:rsidRPr="009D6918">
        <w:rPr>
          <w:color w:val="000000"/>
          <w:sz w:val="28"/>
          <w:szCs w:val="28"/>
        </w:rPr>
        <w:t xml:space="preserve"> этого ма</w:t>
      </w:r>
      <w:r w:rsidRPr="009D6918">
        <w:rPr>
          <w:color w:val="000000"/>
          <w:sz w:val="28"/>
          <w:szCs w:val="28"/>
        </w:rPr>
        <w:t>к</w:t>
      </w:r>
      <w:r w:rsidRPr="009D6918">
        <w:rPr>
          <w:color w:val="000000"/>
          <w:sz w:val="28"/>
          <w:szCs w:val="28"/>
        </w:rPr>
        <w:t>симума находится из условия</w:t>
      </w:r>
    </w:p>
    <w:p w:rsidR="00126F5C" w:rsidRDefault="00126F5C" w:rsidP="00126F5C">
      <w:pPr>
        <w:pStyle w:val="afd"/>
        <w:spacing w:before="0" w:beforeAutospacing="0" w:after="0" w:afterAutospacing="0" w:line="240" w:lineRule="auto"/>
        <w:ind w:firstLine="534"/>
        <w:rPr>
          <w:color w:val="000000"/>
          <w:sz w:val="28"/>
          <w:szCs w:val="28"/>
        </w:rPr>
      </w:pPr>
    </w:p>
    <w:p w:rsidR="00126F5C" w:rsidRPr="009D6918" w:rsidRDefault="00126F5C" w:rsidP="00126F5C">
      <w:pPr>
        <w:pStyle w:val="afd"/>
        <w:spacing w:before="0" w:beforeAutospacing="0" w:after="0" w:afterAutospacing="0" w:line="240" w:lineRule="auto"/>
        <w:ind w:firstLine="534"/>
        <w:jc w:val="center"/>
        <w:rPr>
          <w:color w:val="000000"/>
          <w:sz w:val="28"/>
          <w:szCs w:val="28"/>
        </w:rPr>
      </w:pPr>
      <w:r w:rsidRPr="009D6918">
        <w:rPr>
          <w:rStyle w:val="m1"/>
          <w:color w:val="000000"/>
          <w:sz w:val="28"/>
          <w:szCs w:val="28"/>
          <w:lang w:val="en-US"/>
        </w:rPr>
        <w:t>D</w:t>
      </w:r>
      <w:r w:rsidRPr="009D6918">
        <w:rPr>
          <w:color w:val="000000"/>
          <w:sz w:val="28"/>
          <w:szCs w:val="28"/>
          <w:lang w:val="en-US"/>
        </w:rPr>
        <w:t> sin </w:t>
      </w:r>
      <w:r w:rsidRPr="009D6918">
        <w:rPr>
          <w:color w:val="000000"/>
          <w:sz w:val="28"/>
          <w:szCs w:val="28"/>
        </w:rPr>
        <w:t>θ</w:t>
      </w:r>
      <w:r w:rsidRPr="009D6918">
        <w:rPr>
          <w:color w:val="000000"/>
          <w:sz w:val="28"/>
          <w:szCs w:val="28"/>
          <w:vertAlign w:val="subscript"/>
        </w:rPr>
        <w:t>1</w:t>
      </w:r>
      <w:r w:rsidRPr="009D6918">
        <w:rPr>
          <w:color w:val="000000"/>
          <w:sz w:val="28"/>
          <w:szCs w:val="28"/>
          <w:lang w:val="en-US"/>
        </w:rPr>
        <w:t> </w:t>
      </w:r>
      <w:r w:rsidRPr="009D6918">
        <w:rPr>
          <w:color w:val="000000"/>
          <w:sz w:val="28"/>
          <w:szCs w:val="28"/>
        </w:rPr>
        <w:t>=</w:t>
      </w:r>
      <w:r w:rsidRPr="009D6918">
        <w:rPr>
          <w:color w:val="000000"/>
          <w:sz w:val="28"/>
          <w:szCs w:val="28"/>
          <w:lang w:val="en-US"/>
        </w:rPr>
        <w:t> </w:t>
      </w:r>
      <w:r w:rsidRPr="009D6918">
        <w:rPr>
          <w:color w:val="000000"/>
          <w:sz w:val="28"/>
          <w:szCs w:val="28"/>
        </w:rPr>
        <w:t>λ.</w:t>
      </w:r>
    </w:p>
    <w:p w:rsidR="00126F5C" w:rsidRDefault="00126F5C" w:rsidP="00126F5C">
      <w:pPr>
        <w:pStyle w:val="afd"/>
        <w:spacing w:before="0" w:beforeAutospacing="0" w:after="0" w:afterAutospacing="0" w:line="240" w:lineRule="auto"/>
        <w:ind w:firstLine="0"/>
        <w:rPr>
          <w:color w:val="000000"/>
          <w:sz w:val="28"/>
          <w:szCs w:val="28"/>
        </w:rPr>
      </w:pPr>
    </w:p>
    <w:p w:rsidR="00126F5C" w:rsidRPr="009D6918" w:rsidRDefault="00126F5C" w:rsidP="00126F5C">
      <w:pPr>
        <w:pStyle w:val="afd"/>
        <w:spacing w:before="0" w:beforeAutospacing="0" w:after="0" w:afterAutospacing="0" w:line="240" w:lineRule="auto"/>
        <w:ind w:firstLine="0"/>
        <w:rPr>
          <w:color w:val="000000"/>
          <w:sz w:val="28"/>
          <w:szCs w:val="28"/>
        </w:rPr>
      </w:pPr>
      <w:r w:rsidRPr="009D6918">
        <w:rPr>
          <w:color w:val="000000"/>
          <w:sz w:val="28"/>
          <w:szCs w:val="28"/>
        </w:rPr>
        <w:t>Это формула</w:t>
      </w:r>
      <w:r>
        <w:rPr>
          <w:color w:val="000000"/>
          <w:sz w:val="28"/>
          <w:szCs w:val="28"/>
        </w:rPr>
        <w:t xml:space="preserve"> соответствует </w:t>
      </w:r>
      <w:r w:rsidRPr="009D6918">
        <w:rPr>
          <w:color w:val="000000"/>
          <w:sz w:val="28"/>
          <w:szCs w:val="28"/>
        </w:rPr>
        <w:t xml:space="preserve"> волновой теории.</w:t>
      </w:r>
    </w:p>
    <w:p w:rsidR="00126F5C"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 xml:space="preserve"> С корпускулярной точки зрения можно считать, что при пролете через щель электрон приобретает дополнительный импульс в перпендикулярном направлении. Пренебрегая 15 % электронов, которые попадают на фотопл</w:t>
      </w:r>
      <w:r w:rsidRPr="009D6918">
        <w:rPr>
          <w:color w:val="000000"/>
          <w:sz w:val="28"/>
          <w:szCs w:val="28"/>
        </w:rPr>
        <w:t>а</w:t>
      </w:r>
      <w:r w:rsidRPr="009D6918">
        <w:rPr>
          <w:color w:val="000000"/>
          <w:sz w:val="28"/>
          <w:szCs w:val="28"/>
        </w:rPr>
        <w:t xml:space="preserve">стинку за пределами центрального максимума, можно считать, что максимальное значение </w:t>
      </w:r>
      <w:r w:rsidRPr="009D6918">
        <w:rPr>
          <w:rStyle w:val="m1"/>
          <w:color w:val="000000"/>
          <w:sz w:val="28"/>
          <w:szCs w:val="28"/>
        </w:rPr>
        <w:t>p</w:t>
      </w:r>
      <w:r w:rsidRPr="009D6918">
        <w:rPr>
          <w:color w:val="000000"/>
          <w:sz w:val="28"/>
          <w:szCs w:val="28"/>
          <w:vertAlign w:val="subscript"/>
        </w:rPr>
        <w:t>y</w:t>
      </w:r>
      <w:r w:rsidRPr="009D6918">
        <w:rPr>
          <w:color w:val="000000"/>
          <w:sz w:val="28"/>
          <w:szCs w:val="28"/>
        </w:rPr>
        <w:t xml:space="preserve"> поперечного и</w:t>
      </w:r>
      <w:r w:rsidRPr="009D6918">
        <w:rPr>
          <w:color w:val="000000"/>
          <w:sz w:val="28"/>
          <w:szCs w:val="28"/>
        </w:rPr>
        <w:t>м</w:t>
      </w:r>
      <w:r w:rsidRPr="009D6918">
        <w:rPr>
          <w:color w:val="000000"/>
          <w:sz w:val="28"/>
          <w:szCs w:val="28"/>
        </w:rPr>
        <w:t xml:space="preserve">пульса равно </w:t>
      </w:r>
    </w:p>
    <w:p w:rsidR="00126F5C" w:rsidRDefault="00126F5C" w:rsidP="00126F5C">
      <w:pPr>
        <w:pStyle w:val="afd"/>
        <w:spacing w:before="0" w:beforeAutospacing="0" w:after="0" w:afterAutospacing="0" w:line="240" w:lineRule="auto"/>
        <w:ind w:firstLine="534"/>
        <w:rPr>
          <w:color w:val="000000"/>
          <w:sz w:val="28"/>
          <w:szCs w:val="28"/>
        </w:rPr>
      </w:pPr>
    </w:p>
    <w:p w:rsidR="00126F5C" w:rsidRPr="009D6918" w:rsidRDefault="00126F5C" w:rsidP="00126F5C">
      <w:pPr>
        <w:pStyle w:val="afd"/>
        <w:spacing w:before="0" w:beforeAutospacing="0" w:after="0" w:afterAutospacing="0" w:line="240" w:lineRule="auto"/>
        <w:ind w:firstLine="534"/>
        <w:jc w:val="center"/>
        <w:rPr>
          <w:color w:val="000000"/>
          <w:sz w:val="28"/>
          <w:szCs w:val="28"/>
        </w:rPr>
      </w:pPr>
      <w:r w:rsidRPr="009D6918">
        <w:rPr>
          <w:color w:val="000000"/>
          <w:position w:val="-28"/>
          <w:sz w:val="28"/>
          <w:szCs w:val="28"/>
        </w:rPr>
        <w:object w:dxaOrig="2720" w:dyaOrig="720">
          <v:shape id="_x0000_i1045" type="#_x0000_t75" style="width:135.95pt;height:36pt" o:ole="">
            <v:imagedata r:id="rId62" o:title=""/>
          </v:shape>
          <o:OLEObject Type="Embed" ProgID="Equation.3" ShapeID="_x0000_i1045" DrawAspect="Content" ObjectID="_1510386295" r:id="rId63"/>
        </w:object>
      </w:r>
    </w:p>
    <w:p w:rsidR="00126F5C" w:rsidRDefault="00126F5C" w:rsidP="00126F5C">
      <w:pPr>
        <w:pStyle w:val="afd"/>
        <w:spacing w:before="0" w:beforeAutospacing="0" w:after="0" w:afterAutospacing="0" w:line="240" w:lineRule="auto"/>
        <w:ind w:firstLine="0"/>
        <w:rPr>
          <w:color w:val="000000"/>
          <w:sz w:val="28"/>
          <w:szCs w:val="28"/>
        </w:rPr>
      </w:pPr>
    </w:p>
    <w:p w:rsidR="00126F5C" w:rsidRDefault="00126F5C" w:rsidP="00126F5C">
      <w:pPr>
        <w:pStyle w:val="afd"/>
        <w:spacing w:before="0" w:beforeAutospacing="0" w:after="0" w:afterAutospacing="0" w:line="240" w:lineRule="auto"/>
        <w:ind w:firstLine="0"/>
        <w:rPr>
          <w:color w:val="000000"/>
          <w:sz w:val="28"/>
          <w:szCs w:val="28"/>
        </w:rPr>
      </w:pPr>
      <w:r w:rsidRPr="009D6918">
        <w:rPr>
          <w:color w:val="000000"/>
          <w:sz w:val="28"/>
          <w:szCs w:val="28"/>
        </w:rPr>
        <w:t xml:space="preserve">где </w:t>
      </w:r>
      <w:r w:rsidRPr="009D6918">
        <w:rPr>
          <w:rStyle w:val="m1"/>
          <w:color w:val="000000"/>
          <w:sz w:val="28"/>
          <w:szCs w:val="28"/>
        </w:rPr>
        <w:t>p</w:t>
      </w:r>
      <w:r w:rsidRPr="009D6918">
        <w:rPr>
          <w:color w:val="000000"/>
          <w:sz w:val="28"/>
          <w:szCs w:val="28"/>
        </w:rPr>
        <w:t xml:space="preserve"> – модуль полного импульса электрона, равный, согласно де Бройлю, </w:t>
      </w:r>
      <w:r w:rsidRPr="009D6918">
        <w:rPr>
          <w:rStyle w:val="m1"/>
          <w:color w:val="000000"/>
          <w:sz w:val="28"/>
          <w:szCs w:val="28"/>
        </w:rPr>
        <w:t>h</w:t>
      </w:r>
      <w:r w:rsidRPr="009D6918">
        <w:rPr>
          <w:color w:val="000000"/>
          <w:sz w:val="28"/>
          <w:szCs w:val="28"/>
        </w:rPr>
        <w:t xml:space="preserve"> / λ. Величина </w:t>
      </w:r>
      <w:r w:rsidRPr="009D6918">
        <w:rPr>
          <w:rStyle w:val="m1"/>
          <w:color w:val="000000"/>
          <w:sz w:val="28"/>
          <w:szCs w:val="28"/>
        </w:rPr>
        <w:t>p</w:t>
      </w:r>
      <w:r w:rsidRPr="009D6918">
        <w:rPr>
          <w:color w:val="000000"/>
          <w:sz w:val="28"/>
          <w:szCs w:val="28"/>
        </w:rPr>
        <w:t xml:space="preserve"> при прохождении электрона через щель не меняется, т. к. остается неизменной длина волны λ. Из этих соотнош</w:t>
      </w:r>
      <w:r w:rsidRPr="009D6918">
        <w:rPr>
          <w:color w:val="000000"/>
          <w:sz w:val="28"/>
          <w:szCs w:val="28"/>
        </w:rPr>
        <w:t>е</w:t>
      </w:r>
      <w:r w:rsidRPr="009D6918">
        <w:rPr>
          <w:color w:val="000000"/>
          <w:sz w:val="28"/>
          <w:szCs w:val="28"/>
        </w:rPr>
        <w:t>ний следует</w:t>
      </w:r>
    </w:p>
    <w:p w:rsidR="00126F5C" w:rsidRPr="009D6918" w:rsidRDefault="00126F5C" w:rsidP="00126F5C">
      <w:pPr>
        <w:pStyle w:val="afd"/>
        <w:spacing w:before="0" w:beforeAutospacing="0" w:after="0" w:afterAutospacing="0" w:line="240" w:lineRule="auto"/>
        <w:ind w:firstLine="0"/>
        <w:rPr>
          <w:color w:val="000000"/>
          <w:sz w:val="28"/>
          <w:szCs w:val="28"/>
        </w:rPr>
      </w:pPr>
    </w:p>
    <w:p w:rsidR="00126F5C" w:rsidRPr="009D6918" w:rsidRDefault="00126F5C" w:rsidP="00126F5C">
      <w:pPr>
        <w:pStyle w:val="afd"/>
        <w:spacing w:before="0" w:beforeAutospacing="0" w:after="0" w:afterAutospacing="0" w:line="240" w:lineRule="auto"/>
        <w:ind w:firstLine="534"/>
        <w:jc w:val="center"/>
        <w:rPr>
          <w:color w:val="000000"/>
          <w:sz w:val="28"/>
          <w:szCs w:val="28"/>
        </w:rPr>
      </w:pPr>
      <w:r w:rsidRPr="009D6918">
        <w:rPr>
          <w:color w:val="000000"/>
          <w:position w:val="-26"/>
          <w:sz w:val="28"/>
          <w:szCs w:val="28"/>
        </w:rPr>
        <w:object w:dxaOrig="980" w:dyaOrig="700">
          <v:shape id="_x0000_i1046" type="#_x0000_t75" style="width:48.9pt;height:34.95pt" o:ole="">
            <v:imagedata r:id="rId64" o:title=""/>
          </v:shape>
          <o:OLEObject Type="Embed" ProgID="Equation.3" ShapeID="_x0000_i1046" DrawAspect="Content" ObjectID="_1510386296" r:id="rId65"/>
        </w:object>
      </w:r>
    </w:p>
    <w:p w:rsidR="00126F5C" w:rsidRDefault="00126F5C" w:rsidP="00126F5C">
      <w:pPr>
        <w:pStyle w:val="afd"/>
        <w:spacing w:before="0" w:beforeAutospacing="0" w:after="0" w:afterAutospacing="0" w:line="240" w:lineRule="auto"/>
        <w:ind w:firstLine="534"/>
        <w:rPr>
          <w:color w:val="000000"/>
          <w:sz w:val="28"/>
          <w:szCs w:val="28"/>
        </w:rPr>
      </w:pP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Квантовая механика вкладывает в это простое на вид соотношение, являющееся следствием волновых свойств микрочастицы, чрезвычайно гл</w:t>
      </w:r>
      <w:r w:rsidRPr="009D6918">
        <w:rPr>
          <w:color w:val="000000"/>
          <w:sz w:val="28"/>
          <w:szCs w:val="28"/>
        </w:rPr>
        <w:t>у</w:t>
      </w:r>
      <w:r w:rsidRPr="009D6918">
        <w:rPr>
          <w:color w:val="000000"/>
          <w:sz w:val="28"/>
          <w:szCs w:val="28"/>
        </w:rPr>
        <w:t xml:space="preserve">бокий смысл. Прохождение электронов через щель является экспериментом, в котором </w:t>
      </w:r>
      <w:r w:rsidRPr="009D6918">
        <w:rPr>
          <w:rStyle w:val="m1"/>
          <w:color w:val="000000"/>
          <w:sz w:val="28"/>
          <w:szCs w:val="28"/>
        </w:rPr>
        <w:t>y</w:t>
      </w:r>
      <w:r w:rsidRPr="009D6918">
        <w:rPr>
          <w:color w:val="000000"/>
          <w:sz w:val="28"/>
          <w:szCs w:val="28"/>
        </w:rPr>
        <w:t xml:space="preserve"> – к</w:t>
      </w:r>
      <w:r w:rsidRPr="009D6918">
        <w:rPr>
          <w:color w:val="000000"/>
          <w:sz w:val="28"/>
          <w:szCs w:val="28"/>
        </w:rPr>
        <w:t>о</w:t>
      </w:r>
      <w:r w:rsidRPr="009D6918">
        <w:rPr>
          <w:color w:val="000000"/>
          <w:sz w:val="28"/>
          <w:szCs w:val="28"/>
        </w:rPr>
        <w:t>ордината электрона – определяется с точностью Δ</w:t>
      </w:r>
      <w:r w:rsidRPr="009D6918">
        <w:rPr>
          <w:rStyle w:val="m1"/>
          <w:color w:val="000000"/>
          <w:sz w:val="28"/>
          <w:szCs w:val="28"/>
        </w:rPr>
        <w:t>y</w:t>
      </w:r>
      <w:r w:rsidRPr="009D6918">
        <w:rPr>
          <w:color w:val="000000"/>
          <w:sz w:val="28"/>
          <w:szCs w:val="28"/>
        </w:rPr>
        <w:t> = </w:t>
      </w:r>
      <w:r w:rsidRPr="009D6918">
        <w:rPr>
          <w:rStyle w:val="m1"/>
          <w:color w:val="000000"/>
          <w:sz w:val="28"/>
          <w:szCs w:val="28"/>
        </w:rPr>
        <w:t>D</w:t>
      </w:r>
      <w:r w:rsidRPr="009D6918">
        <w:rPr>
          <w:color w:val="000000"/>
          <w:sz w:val="28"/>
          <w:szCs w:val="28"/>
        </w:rPr>
        <w:t>. Величину Δ</w:t>
      </w:r>
      <w:r w:rsidRPr="009D6918">
        <w:rPr>
          <w:rStyle w:val="m1"/>
          <w:color w:val="000000"/>
          <w:sz w:val="28"/>
          <w:szCs w:val="28"/>
        </w:rPr>
        <w:t>y</w:t>
      </w:r>
      <w:r w:rsidRPr="009D6918">
        <w:rPr>
          <w:color w:val="000000"/>
          <w:sz w:val="28"/>
          <w:szCs w:val="28"/>
        </w:rPr>
        <w:t xml:space="preserve"> называют </w:t>
      </w:r>
      <w:r w:rsidRPr="009D6918">
        <w:rPr>
          <w:rStyle w:val="term1"/>
        </w:rPr>
        <w:t>неопределенностью измерения координаты</w:t>
      </w:r>
      <w:r w:rsidRPr="009D6918">
        <w:rPr>
          <w:color w:val="000000"/>
          <w:sz w:val="28"/>
          <w:szCs w:val="28"/>
        </w:rPr>
        <w:t>. В то же время то</w:t>
      </w:r>
      <w:r w:rsidRPr="009D6918">
        <w:rPr>
          <w:color w:val="000000"/>
          <w:sz w:val="28"/>
          <w:szCs w:val="28"/>
        </w:rPr>
        <w:t>ч</w:t>
      </w:r>
      <w:r w:rsidRPr="009D6918">
        <w:rPr>
          <w:color w:val="000000"/>
          <w:sz w:val="28"/>
          <w:szCs w:val="28"/>
        </w:rPr>
        <w:t xml:space="preserve">ность определения </w:t>
      </w:r>
      <w:r w:rsidRPr="009D6918">
        <w:rPr>
          <w:rStyle w:val="m1"/>
          <w:color w:val="000000"/>
          <w:sz w:val="28"/>
          <w:szCs w:val="28"/>
        </w:rPr>
        <w:t>y</w:t>
      </w:r>
      <w:r w:rsidRPr="009D6918">
        <w:rPr>
          <w:color w:val="000000"/>
          <w:sz w:val="28"/>
          <w:szCs w:val="28"/>
        </w:rPr>
        <w:t xml:space="preserve"> – составляющей импульса электрона в момент прохожд</w:t>
      </w:r>
      <w:r w:rsidRPr="009D6918">
        <w:rPr>
          <w:color w:val="000000"/>
          <w:sz w:val="28"/>
          <w:szCs w:val="28"/>
        </w:rPr>
        <w:t>е</w:t>
      </w:r>
      <w:r w:rsidRPr="009D6918">
        <w:rPr>
          <w:color w:val="000000"/>
          <w:sz w:val="28"/>
          <w:szCs w:val="28"/>
        </w:rPr>
        <w:t xml:space="preserve">ния через щель – равна </w:t>
      </w:r>
      <w:r w:rsidRPr="009D6918">
        <w:rPr>
          <w:rStyle w:val="m1"/>
          <w:color w:val="000000"/>
          <w:sz w:val="28"/>
          <w:szCs w:val="28"/>
        </w:rPr>
        <w:t>p</w:t>
      </w:r>
      <w:r w:rsidRPr="009D6918">
        <w:rPr>
          <w:color w:val="000000"/>
          <w:sz w:val="28"/>
          <w:szCs w:val="28"/>
          <w:vertAlign w:val="subscript"/>
        </w:rPr>
        <w:t>y</w:t>
      </w:r>
      <w:r w:rsidRPr="009D6918">
        <w:rPr>
          <w:color w:val="000000"/>
          <w:sz w:val="28"/>
          <w:szCs w:val="28"/>
        </w:rPr>
        <w:t xml:space="preserve"> или даже больше, если учесть побочные максимумы дифракционной картины. Эту величину называют </w:t>
      </w:r>
      <w:r w:rsidRPr="009D6918">
        <w:rPr>
          <w:rStyle w:val="term1"/>
        </w:rPr>
        <w:t>неопределенностью проекции импульса</w:t>
      </w:r>
      <w:r w:rsidRPr="009D6918">
        <w:rPr>
          <w:color w:val="000000"/>
          <w:sz w:val="28"/>
          <w:szCs w:val="28"/>
        </w:rPr>
        <w:t xml:space="preserve"> и обозначают Δ</w:t>
      </w:r>
      <w:r w:rsidRPr="009D6918">
        <w:rPr>
          <w:rStyle w:val="m1"/>
          <w:color w:val="000000"/>
          <w:sz w:val="28"/>
          <w:szCs w:val="28"/>
        </w:rPr>
        <w:t>p</w:t>
      </w:r>
      <w:r w:rsidRPr="009D6918">
        <w:rPr>
          <w:color w:val="000000"/>
          <w:sz w:val="28"/>
          <w:szCs w:val="28"/>
          <w:vertAlign w:val="subscript"/>
        </w:rPr>
        <w:t>y</w:t>
      </w:r>
      <w:r w:rsidRPr="009D6918">
        <w:rPr>
          <w:color w:val="000000"/>
          <w:sz w:val="28"/>
          <w:szCs w:val="28"/>
        </w:rPr>
        <w:t>. Т</w:t>
      </w:r>
      <w:r w:rsidRPr="009D6918">
        <w:rPr>
          <w:color w:val="000000"/>
          <w:sz w:val="28"/>
          <w:szCs w:val="28"/>
        </w:rPr>
        <w:t>а</w:t>
      </w:r>
      <w:r w:rsidRPr="009D6918">
        <w:rPr>
          <w:color w:val="000000"/>
          <w:sz w:val="28"/>
          <w:szCs w:val="28"/>
        </w:rPr>
        <w:t>ким образом, величины Δ</w:t>
      </w:r>
      <w:r w:rsidRPr="009D6918">
        <w:rPr>
          <w:rStyle w:val="m1"/>
          <w:color w:val="000000"/>
          <w:sz w:val="28"/>
          <w:szCs w:val="28"/>
        </w:rPr>
        <w:t>y</w:t>
      </w:r>
      <w:r w:rsidRPr="009D6918">
        <w:rPr>
          <w:color w:val="000000"/>
          <w:sz w:val="28"/>
          <w:szCs w:val="28"/>
        </w:rPr>
        <w:t xml:space="preserve"> и Δ</w:t>
      </w:r>
      <w:r w:rsidRPr="009D6918">
        <w:rPr>
          <w:rStyle w:val="m1"/>
          <w:color w:val="000000"/>
          <w:sz w:val="28"/>
          <w:szCs w:val="28"/>
        </w:rPr>
        <w:t>p</w:t>
      </w:r>
      <w:r w:rsidRPr="009D6918">
        <w:rPr>
          <w:color w:val="000000"/>
          <w:sz w:val="28"/>
          <w:szCs w:val="28"/>
          <w:vertAlign w:val="subscript"/>
        </w:rPr>
        <w:t>y</w:t>
      </w:r>
      <w:r w:rsidRPr="009D6918">
        <w:rPr>
          <w:color w:val="000000"/>
          <w:sz w:val="28"/>
          <w:szCs w:val="28"/>
        </w:rPr>
        <w:t xml:space="preserve"> связаны соотнош</w:t>
      </w:r>
      <w:r w:rsidRPr="009D6918">
        <w:rPr>
          <w:color w:val="000000"/>
          <w:sz w:val="28"/>
          <w:szCs w:val="28"/>
        </w:rPr>
        <w:t>е</w:t>
      </w:r>
      <w:r w:rsidRPr="009D6918">
        <w:rPr>
          <w:color w:val="000000"/>
          <w:sz w:val="28"/>
          <w:szCs w:val="28"/>
        </w:rPr>
        <w:t xml:space="preserve">нием </w:t>
      </w:r>
    </w:p>
    <w:p w:rsidR="00126F5C" w:rsidRDefault="00126F5C" w:rsidP="00126F5C">
      <w:pPr>
        <w:pStyle w:val="afd"/>
        <w:spacing w:before="0" w:beforeAutospacing="0" w:after="0" w:afterAutospacing="0" w:line="240" w:lineRule="auto"/>
        <w:ind w:firstLine="534"/>
        <w:jc w:val="center"/>
        <w:rPr>
          <w:color w:val="000000"/>
          <w:sz w:val="28"/>
          <w:szCs w:val="28"/>
        </w:rPr>
      </w:pPr>
    </w:p>
    <w:p w:rsidR="00126F5C" w:rsidRPr="009D6918" w:rsidRDefault="00126F5C" w:rsidP="00126F5C">
      <w:pPr>
        <w:pStyle w:val="afd"/>
        <w:spacing w:before="0" w:beforeAutospacing="0" w:after="0" w:afterAutospacing="0" w:line="240" w:lineRule="auto"/>
        <w:ind w:firstLine="534"/>
        <w:jc w:val="center"/>
        <w:rPr>
          <w:color w:val="000000"/>
          <w:sz w:val="28"/>
          <w:szCs w:val="28"/>
        </w:rPr>
      </w:pPr>
      <w:r w:rsidRPr="009D6918">
        <w:rPr>
          <w:color w:val="000000"/>
          <w:sz w:val="28"/>
          <w:szCs w:val="28"/>
        </w:rPr>
        <w:t>Δ</w:t>
      </w:r>
      <w:r w:rsidRPr="009D6918">
        <w:rPr>
          <w:rStyle w:val="m1"/>
          <w:color w:val="000000"/>
          <w:sz w:val="28"/>
          <w:szCs w:val="28"/>
        </w:rPr>
        <w:t>y</w:t>
      </w:r>
      <w:r w:rsidRPr="009D6918">
        <w:rPr>
          <w:color w:val="000000"/>
          <w:sz w:val="28"/>
          <w:szCs w:val="28"/>
        </w:rPr>
        <w:t> · Δ</w:t>
      </w:r>
      <w:r w:rsidRPr="009D6918">
        <w:rPr>
          <w:rStyle w:val="m1"/>
          <w:color w:val="000000"/>
          <w:sz w:val="28"/>
          <w:szCs w:val="28"/>
        </w:rPr>
        <w:t>p</w:t>
      </w:r>
      <w:r w:rsidRPr="009D6918">
        <w:rPr>
          <w:color w:val="000000"/>
          <w:sz w:val="28"/>
          <w:szCs w:val="28"/>
          <w:vertAlign w:val="subscript"/>
        </w:rPr>
        <w:t>y</w:t>
      </w:r>
      <w:r w:rsidRPr="009D6918">
        <w:rPr>
          <w:color w:val="000000"/>
          <w:sz w:val="28"/>
          <w:szCs w:val="28"/>
        </w:rPr>
        <w:t> ≥ </w:t>
      </w:r>
      <w:r w:rsidRPr="009D6918">
        <w:rPr>
          <w:rStyle w:val="m1"/>
          <w:color w:val="000000"/>
          <w:sz w:val="28"/>
          <w:szCs w:val="28"/>
        </w:rPr>
        <w:t>h</w:t>
      </w:r>
      <w:r w:rsidRPr="009D6918">
        <w:rPr>
          <w:color w:val="000000"/>
          <w:sz w:val="28"/>
          <w:szCs w:val="28"/>
        </w:rPr>
        <w:t>,</w:t>
      </w:r>
    </w:p>
    <w:p w:rsidR="00126F5C" w:rsidRDefault="00126F5C" w:rsidP="00126F5C">
      <w:pPr>
        <w:pStyle w:val="afd"/>
        <w:spacing w:before="0" w:beforeAutospacing="0" w:after="0" w:afterAutospacing="0" w:line="240" w:lineRule="auto"/>
        <w:ind w:firstLine="0"/>
        <w:rPr>
          <w:color w:val="000000"/>
          <w:sz w:val="28"/>
          <w:szCs w:val="28"/>
        </w:rPr>
      </w:pPr>
    </w:p>
    <w:p w:rsidR="00126F5C" w:rsidRPr="009D6918" w:rsidRDefault="00126F5C" w:rsidP="00126F5C">
      <w:pPr>
        <w:pStyle w:val="afd"/>
        <w:spacing w:before="0" w:beforeAutospacing="0" w:after="0" w:afterAutospacing="0" w:line="240" w:lineRule="auto"/>
        <w:ind w:firstLine="0"/>
        <w:rPr>
          <w:color w:val="000000"/>
          <w:sz w:val="28"/>
          <w:szCs w:val="28"/>
        </w:rPr>
      </w:pPr>
      <w:proofErr w:type="gramStart"/>
      <w:r w:rsidRPr="009D6918">
        <w:rPr>
          <w:color w:val="000000"/>
          <w:sz w:val="28"/>
          <w:szCs w:val="28"/>
        </w:rPr>
        <w:t>которое</w:t>
      </w:r>
      <w:proofErr w:type="gramEnd"/>
      <w:r w:rsidRPr="009D6918">
        <w:rPr>
          <w:color w:val="000000"/>
          <w:sz w:val="28"/>
          <w:szCs w:val="28"/>
        </w:rPr>
        <w:t xml:space="preserve"> называется </w:t>
      </w:r>
      <w:r w:rsidRPr="009D6918">
        <w:rPr>
          <w:rStyle w:val="term1"/>
        </w:rPr>
        <w:t>соотношением неопределенностей Гейзенберга</w:t>
      </w:r>
      <w:r w:rsidRPr="009D6918">
        <w:rPr>
          <w:color w:val="000000"/>
          <w:sz w:val="28"/>
          <w:szCs w:val="28"/>
        </w:rPr>
        <w:t>. Велич</w:t>
      </w:r>
      <w:r w:rsidRPr="009D6918">
        <w:rPr>
          <w:color w:val="000000"/>
          <w:sz w:val="28"/>
          <w:szCs w:val="28"/>
        </w:rPr>
        <w:t>и</w:t>
      </w:r>
      <w:r w:rsidRPr="009D6918">
        <w:rPr>
          <w:color w:val="000000"/>
          <w:sz w:val="28"/>
          <w:szCs w:val="28"/>
        </w:rPr>
        <w:t>ны Δ</w:t>
      </w:r>
      <w:r w:rsidRPr="009D6918">
        <w:rPr>
          <w:rStyle w:val="m1"/>
          <w:color w:val="000000"/>
          <w:sz w:val="28"/>
          <w:szCs w:val="28"/>
        </w:rPr>
        <w:t>y</w:t>
      </w:r>
      <w:r w:rsidRPr="009D6918">
        <w:rPr>
          <w:color w:val="000000"/>
          <w:sz w:val="28"/>
          <w:szCs w:val="28"/>
        </w:rPr>
        <w:t xml:space="preserve"> и Δ</w:t>
      </w:r>
      <w:r w:rsidRPr="009D6918">
        <w:rPr>
          <w:rStyle w:val="m1"/>
          <w:color w:val="000000"/>
          <w:sz w:val="28"/>
          <w:szCs w:val="28"/>
        </w:rPr>
        <w:t>p</w:t>
      </w:r>
      <w:r w:rsidRPr="009D6918">
        <w:rPr>
          <w:color w:val="000000"/>
          <w:sz w:val="28"/>
          <w:szCs w:val="28"/>
          <w:vertAlign w:val="subscript"/>
        </w:rPr>
        <w:t>y</w:t>
      </w:r>
      <w:r w:rsidRPr="009D6918">
        <w:rPr>
          <w:color w:val="000000"/>
          <w:sz w:val="28"/>
          <w:szCs w:val="28"/>
        </w:rPr>
        <w:t xml:space="preserve"> нужно понимать в том смысле, что микрочастицы в принципе не имеют одновременно точного значения координаты и соответствующей проекции импульса. Соо</w:t>
      </w:r>
      <w:r w:rsidRPr="009D6918">
        <w:rPr>
          <w:color w:val="000000"/>
          <w:sz w:val="28"/>
          <w:szCs w:val="28"/>
        </w:rPr>
        <w:t>т</w:t>
      </w:r>
      <w:r w:rsidRPr="009D6918">
        <w:rPr>
          <w:color w:val="000000"/>
          <w:sz w:val="28"/>
          <w:szCs w:val="28"/>
        </w:rPr>
        <w:t xml:space="preserve">ношение неопределенностей не связано с несовершенством </w:t>
      </w:r>
      <w:r w:rsidRPr="009D6918">
        <w:rPr>
          <w:color w:val="000000"/>
          <w:sz w:val="28"/>
          <w:szCs w:val="28"/>
        </w:rPr>
        <w:lastRenderedPageBreak/>
        <w:t>применяемых приборов для одн</w:t>
      </w:r>
      <w:r w:rsidRPr="009D6918">
        <w:rPr>
          <w:color w:val="000000"/>
          <w:sz w:val="28"/>
          <w:szCs w:val="28"/>
        </w:rPr>
        <w:t>о</w:t>
      </w:r>
      <w:r w:rsidRPr="009D6918">
        <w:rPr>
          <w:color w:val="000000"/>
          <w:sz w:val="28"/>
          <w:szCs w:val="28"/>
        </w:rPr>
        <w:t>временного измерения координаты и импульса микрочастицы. Оно является проявлением двойственной корпускулярно-волновой природы материальных микрообъектов. Соотношение неопределе</w:t>
      </w:r>
      <w:r w:rsidRPr="009D6918">
        <w:rPr>
          <w:color w:val="000000"/>
          <w:sz w:val="28"/>
          <w:szCs w:val="28"/>
        </w:rPr>
        <w:t>н</w:t>
      </w:r>
      <w:r w:rsidRPr="009D6918">
        <w:rPr>
          <w:color w:val="000000"/>
          <w:sz w:val="28"/>
          <w:szCs w:val="28"/>
        </w:rPr>
        <w:t>ностей позволяет оценить, в какой мере можно применять к микрочастицам п</w:t>
      </w:r>
      <w:r w:rsidRPr="009D6918">
        <w:rPr>
          <w:color w:val="000000"/>
          <w:sz w:val="28"/>
          <w:szCs w:val="28"/>
        </w:rPr>
        <w:t>о</w:t>
      </w:r>
      <w:r w:rsidRPr="009D6918">
        <w:rPr>
          <w:color w:val="000000"/>
          <w:sz w:val="28"/>
          <w:szCs w:val="28"/>
        </w:rPr>
        <w:t>нятия классической механики. Оно показывает, в частности, что к микрообъе</w:t>
      </w:r>
      <w:r w:rsidRPr="009D6918">
        <w:rPr>
          <w:color w:val="000000"/>
          <w:sz w:val="28"/>
          <w:szCs w:val="28"/>
        </w:rPr>
        <w:t>к</w:t>
      </w:r>
      <w:r w:rsidRPr="009D6918">
        <w:rPr>
          <w:color w:val="000000"/>
          <w:sz w:val="28"/>
          <w:szCs w:val="28"/>
        </w:rPr>
        <w:t>там неприменимо классическое понятие траектории, так как движение по траектории хара</w:t>
      </w:r>
      <w:r w:rsidRPr="009D6918">
        <w:rPr>
          <w:color w:val="000000"/>
          <w:sz w:val="28"/>
          <w:szCs w:val="28"/>
        </w:rPr>
        <w:t>к</w:t>
      </w:r>
      <w:r w:rsidRPr="009D6918">
        <w:rPr>
          <w:color w:val="000000"/>
          <w:sz w:val="28"/>
          <w:szCs w:val="28"/>
        </w:rPr>
        <w:t>теризуется в любой момент времени определенными значениями координат и скорости. Принципиально невозможно указать траекторию, по к</w:t>
      </w:r>
      <w:r w:rsidRPr="009D6918">
        <w:rPr>
          <w:color w:val="000000"/>
          <w:sz w:val="28"/>
          <w:szCs w:val="28"/>
        </w:rPr>
        <w:t>о</w:t>
      </w:r>
      <w:r w:rsidRPr="009D6918">
        <w:rPr>
          <w:color w:val="000000"/>
          <w:sz w:val="28"/>
          <w:szCs w:val="28"/>
        </w:rPr>
        <w:t>торой двигался какой-то конкретный электрон после прохождения щели и до фотопластинки в рассмотренном мысленном эк</w:t>
      </w:r>
      <w:r w:rsidRPr="009D6918">
        <w:rPr>
          <w:color w:val="000000"/>
          <w:sz w:val="28"/>
          <w:szCs w:val="28"/>
        </w:rPr>
        <w:t>с</w:t>
      </w:r>
      <w:r w:rsidRPr="009D6918">
        <w:rPr>
          <w:color w:val="000000"/>
          <w:sz w:val="28"/>
          <w:szCs w:val="28"/>
        </w:rPr>
        <w:t>перименте.</w:t>
      </w:r>
    </w:p>
    <w:p w:rsidR="00126F5C"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Рассмотрим еще один мысленный эксперимент – дифракцию электронного пучка на двух щ</w:t>
      </w:r>
      <w:r w:rsidRPr="009D6918">
        <w:rPr>
          <w:color w:val="000000"/>
          <w:sz w:val="28"/>
          <w:szCs w:val="28"/>
        </w:rPr>
        <w:t>е</w:t>
      </w:r>
      <w:r w:rsidRPr="009D6918">
        <w:rPr>
          <w:color w:val="000000"/>
          <w:sz w:val="28"/>
          <w:szCs w:val="28"/>
        </w:rPr>
        <w:t>лях (рис. </w:t>
      </w:r>
      <w:r>
        <w:rPr>
          <w:color w:val="000000"/>
          <w:sz w:val="28"/>
          <w:szCs w:val="28"/>
        </w:rPr>
        <w:t>78</w:t>
      </w:r>
      <w:r w:rsidRPr="009D6918">
        <w:rPr>
          <w:color w:val="000000"/>
          <w:sz w:val="28"/>
          <w:szCs w:val="28"/>
        </w:rPr>
        <w:t>). Схема этого эксперимента совпадает со схемой оптического интерфере</w:t>
      </w:r>
      <w:r w:rsidRPr="009D6918">
        <w:rPr>
          <w:color w:val="000000"/>
          <w:sz w:val="28"/>
          <w:szCs w:val="28"/>
        </w:rPr>
        <w:t>н</w:t>
      </w:r>
      <w:r w:rsidRPr="009D6918">
        <w:rPr>
          <w:color w:val="000000"/>
          <w:sz w:val="28"/>
          <w:szCs w:val="28"/>
        </w:rPr>
        <w:t xml:space="preserve">ционного </w:t>
      </w:r>
      <w:hyperlink r:id="rId66" w:anchor="4" w:tgtFrame="" w:history="1">
        <w:r w:rsidRPr="009D6918">
          <w:rPr>
            <w:rStyle w:val="a7"/>
            <w:sz w:val="28"/>
            <w:szCs w:val="28"/>
          </w:rPr>
          <w:t>опыта Юнга</w:t>
        </w:r>
      </w:hyperlink>
      <w:r w:rsidRPr="009D6918">
        <w:rPr>
          <w:color w:val="000000"/>
          <w:sz w:val="28"/>
          <w:szCs w:val="28"/>
        </w:rPr>
        <w:t>.</w:t>
      </w:r>
    </w:p>
    <w:p w:rsidR="00126F5C" w:rsidRPr="009D6918" w:rsidRDefault="00126F5C" w:rsidP="00126F5C">
      <w:pPr>
        <w:pStyle w:val="afd"/>
        <w:spacing w:before="0" w:beforeAutospacing="0" w:after="0" w:afterAutospacing="0" w:line="240" w:lineRule="auto"/>
        <w:ind w:firstLine="534"/>
        <w:rPr>
          <w:color w:val="000000"/>
          <w:sz w:val="28"/>
          <w:szCs w:val="28"/>
        </w:rPr>
      </w:pPr>
    </w:p>
    <w:tbl>
      <w:tblPr>
        <w:tblW w:w="12" w:type="dxa"/>
        <w:jc w:val="center"/>
        <w:tblCellSpacing w:w="15" w:type="dxa"/>
        <w:tblInd w:w="1507" w:type="dxa"/>
        <w:tblCellMar>
          <w:top w:w="60" w:type="dxa"/>
          <w:left w:w="60" w:type="dxa"/>
          <w:bottom w:w="60" w:type="dxa"/>
          <w:right w:w="60" w:type="dxa"/>
        </w:tblCellMar>
        <w:tblLook w:val="0000" w:firstRow="0" w:lastRow="0" w:firstColumn="0" w:lastColumn="0" w:noHBand="0" w:noVBand="0"/>
      </w:tblPr>
      <w:tblGrid>
        <w:gridCol w:w="6703"/>
      </w:tblGrid>
      <w:tr w:rsidR="00126F5C" w:rsidRPr="009D6918" w:rsidTr="006B140A">
        <w:trPr>
          <w:tblCellSpacing w:w="15" w:type="dxa"/>
          <w:jc w:val="center"/>
        </w:trPr>
        <w:tc>
          <w:tcPr>
            <w:tcW w:w="0" w:type="auto"/>
            <w:vAlign w:val="center"/>
          </w:tcPr>
          <w:p w:rsidR="00126F5C" w:rsidRPr="009D6918" w:rsidRDefault="00126F5C" w:rsidP="006B140A">
            <w:pPr>
              <w:ind w:firstLine="534"/>
              <w:jc w:val="both"/>
              <w:rPr>
                <w:color w:val="000000"/>
                <w:sz w:val="28"/>
                <w:szCs w:val="28"/>
              </w:rPr>
            </w:pPr>
            <w:r>
              <w:rPr>
                <w:noProof/>
                <w:color w:val="000000"/>
                <w:sz w:val="28"/>
                <w:szCs w:val="28"/>
              </w:rPr>
              <w:drawing>
                <wp:inline distT="0" distB="0" distL="0" distR="0">
                  <wp:extent cx="4142105" cy="2504440"/>
                  <wp:effectExtent l="0" t="0" r="0" b="0"/>
                  <wp:docPr id="1" name="Рисунок 1" descr="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5-4-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142105" cy="2504440"/>
                          </a:xfrm>
                          <a:prstGeom prst="rect">
                            <a:avLst/>
                          </a:prstGeom>
                          <a:noFill/>
                          <a:ln>
                            <a:noFill/>
                          </a:ln>
                        </pic:spPr>
                      </pic:pic>
                    </a:graphicData>
                  </a:graphic>
                </wp:inline>
              </w:drawing>
            </w:r>
          </w:p>
        </w:tc>
      </w:tr>
      <w:tr w:rsidR="00126F5C" w:rsidRPr="009D6918" w:rsidTr="006B140A">
        <w:trPr>
          <w:tblCellSpacing w:w="15" w:type="dxa"/>
          <w:jc w:val="center"/>
        </w:trPr>
        <w:tc>
          <w:tcPr>
            <w:tcW w:w="0" w:type="auto"/>
            <w:vAlign w:val="center"/>
          </w:tcPr>
          <w:p w:rsidR="00126F5C" w:rsidRPr="009D6918" w:rsidRDefault="00126F5C" w:rsidP="006B140A">
            <w:pPr>
              <w:ind w:firstLine="534"/>
              <w:jc w:val="center"/>
              <w:rPr>
                <w:color w:val="000000"/>
                <w:sz w:val="28"/>
                <w:szCs w:val="28"/>
              </w:rPr>
            </w:pPr>
            <w:r w:rsidRPr="009D6918">
              <w:rPr>
                <w:rStyle w:val="number1"/>
                <w:color w:val="000000"/>
                <w:sz w:val="28"/>
                <w:szCs w:val="28"/>
              </w:rPr>
              <w:t xml:space="preserve">Рисунок </w:t>
            </w:r>
            <w:r>
              <w:rPr>
                <w:rStyle w:val="number1"/>
                <w:color w:val="000000"/>
                <w:sz w:val="28"/>
                <w:szCs w:val="28"/>
              </w:rPr>
              <w:t>78</w:t>
            </w:r>
          </w:p>
        </w:tc>
      </w:tr>
    </w:tbl>
    <w:p w:rsidR="00126F5C" w:rsidRDefault="00126F5C" w:rsidP="00126F5C">
      <w:pPr>
        <w:pStyle w:val="afd"/>
        <w:spacing w:before="0" w:beforeAutospacing="0" w:after="0" w:afterAutospacing="0" w:line="240" w:lineRule="auto"/>
        <w:ind w:firstLine="534"/>
        <w:rPr>
          <w:color w:val="000000"/>
          <w:sz w:val="28"/>
          <w:szCs w:val="28"/>
        </w:rPr>
      </w:pP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Анализ этого эксперимента позволяет проиллюстрировать логические трудности, возникающие в ква</w:t>
      </w:r>
      <w:r w:rsidRPr="009D6918">
        <w:rPr>
          <w:color w:val="000000"/>
          <w:sz w:val="28"/>
          <w:szCs w:val="28"/>
        </w:rPr>
        <w:t>н</w:t>
      </w:r>
      <w:r w:rsidRPr="009D6918">
        <w:rPr>
          <w:color w:val="000000"/>
          <w:sz w:val="28"/>
          <w:szCs w:val="28"/>
        </w:rPr>
        <w:t>товой теории. Те же проблемы возникают при объяснении оптического опыта Юнга, исходя из конце</w:t>
      </w:r>
      <w:r w:rsidRPr="009D6918">
        <w:rPr>
          <w:color w:val="000000"/>
          <w:sz w:val="28"/>
          <w:szCs w:val="28"/>
        </w:rPr>
        <w:t>п</w:t>
      </w:r>
      <w:r w:rsidRPr="009D6918">
        <w:rPr>
          <w:color w:val="000000"/>
          <w:sz w:val="28"/>
          <w:szCs w:val="28"/>
        </w:rPr>
        <w:t>ции фотонов.</w:t>
      </w: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Если в опыте по наблюдению дифракции электронов на двух щелях закрыть одну из щелей, то интерференционные полосы исчезнут, и фотопластинка зарегистрирует распределение электронов, проди</w:t>
      </w:r>
      <w:r w:rsidRPr="009D6918">
        <w:rPr>
          <w:color w:val="000000"/>
          <w:sz w:val="28"/>
          <w:szCs w:val="28"/>
        </w:rPr>
        <w:t>ф</w:t>
      </w:r>
      <w:r w:rsidRPr="009D6918">
        <w:rPr>
          <w:color w:val="000000"/>
          <w:sz w:val="28"/>
          <w:szCs w:val="28"/>
        </w:rPr>
        <w:t>рагировавших на одной щели (рис</w:t>
      </w:r>
      <w:r>
        <w:rPr>
          <w:color w:val="000000"/>
          <w:sz w:val="28"/>
          <w:szCs w:val="28"/>
        </w:rPr>
        <w:t>унок 77</w:t>
      </w:r>
      <w:r w:rsidRPr="009D6918">
        <w:rPr>
          <w:color w:val="000000"/>
          <w:sz w:val="28"/>
          <w:szCs w:val="28"/>
        </w:rPr>
        <w:t>). В этом случае все электроны, дол</w:t>
      </w:r>
      <w:r w:rsidRPr="009D6918">
        <w:rPr>
          <w:color w:val="000000"/>
          <w:sz w:val="28"/>
          <w:szCs w:val="28"/>
        </w:rPr>
        <w:t>е</w:t>
      </w:r>
      <w:r w:rsidRPr="009D6918">
        <w:rPr>
          <w:color w:val="000000"/>
          <w:sz w:val="28"/>
          <w:szCs w:val="28"/>
        </w:rPr>
        <w:t>тающие до фотопластинки, проходят через единственную открытую щель. Если же открыты обе щели, то появляются интерференционные полосы, и тогда возникает вопрос, через к</w:t>
      </w:r>
      <w:r w:rsidRPr="009D6918">
        <w:rPr>
          <w:color w:val="000000"/>
          <w:sz w:val="28"/>
          <w:szCs w:val="28"/>
        </w:rPr>
        <w:t>а</w:t>
      </w:r>
      <w:r w:rsidRPr="009D6918">
        <w:rPr>
          <w:color w:val="000000"/>
          <w:sz w:val="28"/>
          <w:szCs w:val="28"/>
        </w:rPr>
        <w:t>кую из щелей пролетает тот или иной эле</w:t>
      </w:r>
      <w:r w:rsidRPr="009D6918">
        <w:rPr>
          <w:color w:val="000000"/>
          <w:sz w:val="28"/>
          <w:szCs w:val="28"/>
        </w:rPr>
        <w:t>к</w:t>
      </w:r>
      <w:r w:rsidRPr="009D6918">
        <w:rPr>
          <w:color w:val="000000"/>
          <w:sz w:val="28"/>
          <w:szCs w:val="28"/>
        </w:rPr>
        <w:t>трон?</w:t>
      </w: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Психологически очень трудно смириться с тем, что ответ на этот вопрос может быть только один: эле</w:t>
      </w:r>
      <w:r w:rsidRPr="009D6918">
        <w:rPr>
          <w:color w:val="000000"/>
          <w:sz w:val="28"/>
          <w:szCs w:val="28"/>
        </w:rPr>
        <w:t>к</w:t>
      </w:r>
      <w:r w:rsidRPr="009D6918">
        <w:rPr>
          <w:color w:val="000000"/>
          <w:sz w:val="28"/>
          <w:szCs w:val="28"/>
        </w:rPr>
        <w:t>трон пролетает через обе щели. Мы интуитивно представляем себе поток микрочастиц как направле</w:t>
      </w:r>
      <w:r w:rsidRPr="009D6918">
        <w:rPr>
          <w:color w:val="000000"/>
          <w:sz w:val="28"/>
          <w:szCs w:val="28"/>
        </w:rPr>
        <w:t>н</w:t>
      </w:r>
      <w:r w:rsidRPr="009D6918">
        <w:rPr>
          <w:color w:val="000000"/>
          <w:sz w:val="28"/>
          <w:szCs w:val="28"/>
        </w:rPr>
        <w:t xml:space="preserve">ное движение </w:t>
      </w:r>
      <w:r w:rsidRPr="009D6918">
        <w:rPr>
          <w:color w:val="000000"/>
          <w:sz w:val="28"/>
          <w:szCs w:val="28"/>
        </w:rPr>
        <w:lastRenderedPageBreak/>
        <w:t>маленьких шариков и применяем для описания этого движения законы классической физики. Но электрон (и любая другая микрочастица) обладает не только корпу</w:t>
      </w:r>
      <w:r w:rsidRPr="009D6918">
        <w:rPr>
          <w:color w:val="000000"/>
          <w:sz w:val="28"/>
          <w:szCs w:val="28"/>
        </w:rPr>
        <w:t>с</w:t>
      </w:r>
      <w:r w:rsidRPr="009D6918">
        <w:rPr>
          <w:color w:val="000000"/>
          <w:sz w:val="28"/>
          <w:szCs w:val="28"/>
        </w:rPr>
        <w:t>кулярными, но и волновыми свойствами. Легко представить, как электрома</w:t>
      </w:r>
      <w:r w:rsidRPr="009D6918">
        <w:rPr>
          <w:color w:val="000000"/>
          <w:sz w:val="28"/>
          <w:szCs w:val="28"/>
        </w:rPr>
        <w:t>г</w:t>
      </w:r>
      <w:r w:rsidRPr="009D6918">
        <w:rPr>
          <w:color w:val="000000"/>
          <w:sz w:val="28"/>
          <w:szCs w:val="28"/>
        </w:rPr>
        <w:t>нитная световая волна проходит через две щели в оптическом опыте Юнга, т. к. волна не локализована в пространстве. Но если принять концепцию ф</w:t>
      </w:r>
      <w:r w:rsidRPr="009D6918">
        <w:rPr>
          <w:color w:val="000000"/>
          <w:sz w:val="28"/>
          <w:szCs w:val="28"/>
        </w:rPr>
        <w:t>о</w:t>
      </w:r>
      <w:r w:rsidRPr="009D6918">
        <w:rPr>
          <w:color w:val="000000"/>
          <w:sz w:val="28"/>
          <w:szCs w:val="28"/>
        </w:rPr>
        <w:t>тонов, то мы должны признать, что каждый фотон тоже не локализован. Невозможно указать, через какую из щелей пролетел фотон, как невозможно проследить за траекторией движения фотона до фот</w:t>
      </w:r>
      <w:r w:rsidRPr="009D6918">
        <w:rPr>
          <w:color w:val="000000"/>
          <w:sz w:val="28"/>
          <w:szCs w:val="28"/>
        </w:rPr>
        <w:t>о</w:t>
      </w:r>
      <w:r w:rsidRPr="009D6918">
        <w:rPr>
          <w:color w:val="000000"/>
          <w:sz w:val="28"/>
          <w:szCs w:val="28"/>
        </w:rPr>
        <w:t>пластинки и указать точку, в которую он попадет. Опыт показывает, что даже в том случае, когда фотоны пролетают ч</w:t>
      </w:r>
      <w:r w:rsidRPr="009D6918">
        <w:rPr>
          <w:color w:val="000000"/>
          <w:sz w:val="28"/>
          <w:szCs w:val="28"/>
        </w:rPr>
        <w:t>е</w:t>
      </w:r>
      <w:r w:rsidRPr="009D6918">
        <w:rPr>
          <w:color w:val="000000"/>
          <w:sz w:val="28"/>
          <w:szCs w:val="28"/>
        </w:rPr>
        <w:t>рез интерферометр поштучно, интерференционная картина после пролета мн</w:t>
      </w:r>
      <w:r w:rsidRPr="009D6918">
        <w:rPr>
          <w:color w:val="000000"/>
          <w:sz w:val="28"/>
          <w:szCs w:val="28"/>
        </w:rPr>
        <w:t>о</w:t>
      </w:r>
      <w:r w:rsidRPr="009D6918">
        <w:rPr>
          <w:color w:val="000000"/>
          <w:sz w:val="28"/>
          <w:szCs w:val="28"/>
        </w:rPr>
        <w:t>гих независимых фотонов все равно возникает. Поэтому в квантовой физике делается вывод: фотон интерфер</w:t>
      </w:r>
      <w:r w:rsidRPr="009D6918">
        <w:rPr>
          <w:color w:val="000000"/>
          <w:sz w:val="28"/>
          <w:szCs w:val="28"/>
        </w:rPr>
        <w:t>и</w:t>
      </w:r>
      <w:r w:rsidRPr="009D6918">
        <w:rPr>
          <w:color w:val="000000"/>
          <w:sz w:val="28"/>
          <w:szCs w:val="28"/>
        </w:rPr>
        <w:t>рует сам с собой.</w:t>
      </w:r>
    </w:p>
    <w:p w:rsidR="00126F5C" w:rsidRPr="009D6918" w:rsidRDefault="00126F5C" w:rsidP="00126F5C">
      <w:pPr>
        <w:pStyle w:val="afd"/>
        <w:spacing w:before="0" w:beforeAutospacing="0" w:after="0" w:afterAutospacing="0" w:line="240" w:lineRule="auto"/>
        <w:ind w:firstLine="534"/>
        <w:rPr>
          <w:color w:val="000000"/>
          <w:sz w:val="28"/>
          <w:szCs w:val="28"/>
        </w:rPr>
      </w:pPr>
      <w:r w:rsidRPr="009D6918">
        <w:rPr>
          <w:color w:val="000000"/>
          <w:sz w:val="28"/>
          <w:szCs w:val="28"/>
        </w:rPr>
        <w:t>Все вышесказанное относится и к опыту по дифракции эле</w:t>
      </w:r>
      <w:r w:rsidRPr="009D6918">
        <w:rPr>
          <w:color w:val="000000"/>
          <w:sz w:val="28"/>
          <w:szCs w:val="28"/>
        </w:rPr>
        <w:t>к</w:t>
      </w:r>
      <w:r w:rsidRPr="009D6918">
        <w:rPr>
          <w:color w:val="000000"/>
          <w:sz w:val="28"/>
          <w:szCs w:val="28"/>
        </w:rPr>
        <w:t>тронов на двух щелях. Вся совокупность известных экспериментальных фактов м</w:t>
      </w:r>
      <w:r w:rsidRPr="009D6918">
        <w:rPr>
          <w:color w:val="000000"/>
          <w:sz w:val="28"/>
          <w:szCs w:val="28"/>
        </w:rPr>
        <w:t>о</w:t>
      </w:r>
      <w:r w:rsidRPr="009D6918">
        <w:rPr>
          <w:color w:val="000000"/>
          <w:sz w:val="28"/>
          <w:szCs w:val="28"/>
        </w:rPr>
        <w:t>жет найти объяснение, если принять, что дебройлевская волна каждого отдельного эле</w:t>
      </w:r>
      <w:r w:rsidRPr="009D6918">
        <w:rPr>
          <w:color w:val="000000"/>
          <w:sz w:val="28"/>
          <w:szCs w:val="28"/>
        </w:rPr>
        <w:t>к</w:t>
      </w:r>
      <w:r w:rsidRPr="009D6918">
        <w:rPr>
          <w:color w:val="000000"/>
          <w:sz w:val="28"/>
          <w:szCs w:val="28"/>
        </w:rPr>
        <w:t>трона проходит одновременно через оба отверстия, в результате чего и возн</w:t>
      </w:r>
      <w:r w:rsidRPr="009D6918">
        <w:rPr>
          <w:color w:val="000000"/>
          <w:sz w:val="28"/>
          <w:szCs w:val="28"/>
        </w:rPr>
        <w:t>и</w:t>
      </w:r>
      <w:r w:rsidRPr="009D6918">
        <w:rPr>
          <w:color w:val="000000"/>
          <w:sz w:val="28"/>
          <w:szCs w:val="28"/>
        </w:rPr>
        <w:t xml:space="preserve">кает интерференция. Поштучный поток электронов тоже дает интерференцию при длительной экспозиции, т. е. </w:t>
      </w:r>
      <w:r w:rsidRPr="009D6918">
        <w:rPr>
          <w:rStyle w:val="em1"/>
          <w:color w:val="000000"/>
          <w:sz w:val="28"/>
          <w:szCs w:val="28"/>
        </w:rPr>
        <w:t>эле</w:t>
      </w:r>
      <w:r w:rsidRPr="009D6918">
        <w:rPr>
          <w:rStyle w:val="em1"/>
          <w:color w:val="000000"/>
          <w:sz w:val="28"/>
          <w:szCs w:val="28"/>
        </w:rPr>
        <w:t>к</w:t>
      </w:r>
      <w:r w:rsidRPr="009D6918">
        <w:rPr>
          <w:rStyle w:val="em1"/>
          <w:color w:val="000000"/>
          <w:sz w:val="28"/>
          <w:szCs w:val="28"/>
        </w:rPr>
        <w:t>трон, как и фотон, интерферирует сам с собой</w:t>
      </w:r>
      <w:r w:rsidRPr="009D6918">
        <w:rPr>
          <w:color w:val="000000"/>
          <w:sz w:val="28"/>
          <w:szCs w:val="28"/>
        </w:rPr>
        <w:t>.</w:t>
      </w:r>
    </w:p>
    <w:p w:rsidR="00126F5C" w:rsidRPr="009D6918" w:rsidRDefault="00126F5C" w:rsidP="00126F5C">
      <w:pPr>
        <w:autoSpaceDE w:val="0"/>
        <w:autoSpaceDN w:val="0"/>
        <w:adjustRightInd w:val="0"/>
        <w:ind w:firstLine="534"/>
        <w:jc w:val="both"/>
        <w:rPr>
          <w:sz w:val="28"/>
          <w:szCs w:val="28"/>
        </w:rPr>
      </w:pPr>
      <w:r w:rsidRPr="009D6918">
        <w:rPr>
          <w:sz w:val="28"/>
          <w:szCs w:val="28"/>
        </w:rPr>
        <w:t>Поясним, что соотношение неопределенностей действительно вытекает из волновых свойств микрочас</w:t>
      </w:r>
      <w:r w:rsidRPr="009D6918">
        <w:rPr>
          <w:sz w:val="28"/>
          <w:szCs w:val="28"/>
        </w:rPr>
        <w:softHyphen/>
        <w:t>тиц. Пусть поток электронов проходит через у</w:t>
      </w:r>
      <w:r w:rsidRPr="009D6918">
        <w:rPr>
          <w:sz w:val="28"/>
          <w:szCs w:val="28"/>
        </w:rPr>
        <w:t>з</w:t>
      </w:r>
      <w:r w:rsidRPr="009D6918">
        <w:rPr>
          <w:sz w:val="28"/>
          <w:szCs w:val="28"/>
        </w:rPr>
        <w:t xml:space="preserve">кую щель шириной </w:t>
      </w:r>
      <w:r w:rsidRPr="009D6918">
        <w:rPr>
          <w:sz w:val="28"/>
          <w:szCs w:val="28"/>
        </w:rPr>
        <w:sym w:font="Symbol" w:char="F044"/>
      </w:r>
      <w:r w:rsidRPr="009D6918">
        <w:rPr>
          <w:smallCaps/>
          <w:sz w:val="28"/>
          <w:szCs w:val="28"/>
        </w:rPr>
        <w:t xml:space="preserve">х, </w:t>
      </w:r>
      <w:r w:rsidRPr="009D6918">
        <w:rPr>
          <w:sz w:val="28"/>
          <w:szCs w:val="28"/>
        </w:rPr>
        <w:t>расположенную перпендикулярно направлению их движ</w:t>
      </w:r>
      <w:r w:rsidRPr="009D6918">
        <w:rPr>
          <w:sz w:val="28"/>
          <w:szCs w:val="28"/>
        </w:rPr>
        <w:t>е</w:t>
      </w:r>
      <w:r w:rsidRPr="009D6918">
        <w:rPr>
          <w:sz w:val="28"/>
          <w:szCs w:val="28"/>
        </w:rPr>
        <w:t>ния (рис.</w:t>
      </w:r>
      <w:r>
        <w:rPr>
          <w:sz w:val="28"/>
          <w:szCs w:val="28"/>
        </w:rPr>
        <w:t>77</w:t>
      </w:r>
      <w:r w:rsidRPr="009D6918">
        <w:rPr>
          <w:sz w:val="28"/>
          <w:szCs w:val="28"/>
        </w:rPr>
        <w:t>). Так как электроны обладают волновыми свойствами, то при их прохож</w:t>
      </w:r>
      <w:r w:rsidRPr="009D6918">
        <w:rPr>
          <w:sz w:val="28"/>
          <w:szCs w:val="28"/>
        </w:rPr>
        <w:softHyphen/>
        <w:t>дении через щель, размер которой сравним с длиной волны де Бройля электрона, наблюдается дифракция. Дифракционная картина, набл</w:t>
      </w:r>
      <w:r w:rsidRPr="009D6918">
        <w:rPr>
          <w:sz w:val="28"/>
          <w:szCs w:val="28"/>
        </w:rPr>
        <w:t>ю</w:t>
      </w:r>
      <w:r w:rsidRPr="009D6918">
        <w:rPr>
          <w:sz w:val="28"/>
          <w:szCs w:val="28"/>
        </w:rPr>
        <w:t>даемая на экране (Э), характеризуется главным максимумом, расположен</w:t>
      </w:r>
      <w:r w:rsidRPr="009D6918">
        <w:rPr>
          <w:sz w:val="28"/>
          <w:szCs w:val="28"/>
        </w:rPr>
        <w:softHyphen/>
        <w:t>ным симметри</w:t>
      </w:r>
      <w:r w:rsidRPr="009D6918">
        <w:rPr>
          <w:sz w:val="28"/>
          <w:szCs w:val="28"/>
        </w:rPr>
        <w:t>ч</w:t>
      </w:r>
      <w:r w:rsidRPr="009D6918">
        <w:rPr>
          <w:sz w:val="28"/>
          <w:szCs w:val="28"/>
        </w:rPr>
        <w:t xml:space="preserve">но оси </w:t>
      </w:r>
      <w:r w:rsidRPr="009D6918">
        <w:rPr>
          <w:i/>
          <w:iCs/>
          <w:sz w:val="28"/>
          <w:szCs w:val="28"/>
          <w:lang w:val="en-US"/>
        </w:rPr>
        <w:t>Y</w:t>
      </w:r>
      <w:r w:rsidRPr="009D6918">
        <w:rPr>
          <w:i/>
          <w:iCs/>
          <w:sz w:val="28"/>
          <w:szCs w:val="28"/>
        </w:rPr>
        <w:t>,</w:t>
      </w:r>
      <w:r w:rsidRPr="009D6918">
        <w:rPr>
          <w:sz w:val="28"/>
          <w:szCs w:val="28"/>
        </w:rPr>
        <w:t xml:space="preserve"> и побочными максимумами по обе стороны от главного (их не ра</w:t>
      </w:r>
      <w:r w:rsidRPr="009D6918">
        <w:rPr>
          <w:sz w:val="28"/>
          <w:szCs w:val="28"/>
        </w:rPr>
        <w:t>с</w:t>
      </w:r>
      <w:r w:rsidRPr="009D6918">
        <w:rPr>
          <w:sz w:val="28"/>
          <w:szCs w:val="28"/>
        </w:rPr>
        <w:t>сматриваем, так как основная доля интенсивности приходится на главный ма</w:t>
      </w:r>
      <w:r w:rsidRPr="009D6918">
        <w:rPr>
          <w:sz w:val="28"/>
          <w:szCs w:val="28"/>
        </w:rPr>
        <w:t>к</w:t>
      </w:r>
      <w:r w:rsidRPr="009D6918">
        <w:rPr>
          <w:sz w:val="28"/>
          <w:szCs w:val="28"/>
        </w:rPr>
        <w:t>симум).</w:t>
      </w:r>
    </w:p>
    <w:p w:rsidR="00126F5C" w:rsidRPr="009D6918" w:rsidRDefault="00126F5C" w:rsidP="00126F5C">
      <w:pPr>
        <w:ind w:firstLine="534"/>
        <w:jc w:val="both"/>
        <w:rPr>
          <w:sz w:val="28"/>
          <w:szCs w:val="28"/>
        </w:rPr>
      </w:pPr>
      <w:r w:rsidRPr="009D6918">
        <w:rPr>
          <w:sz w:val="28"/>
          <w:szCs w:val="28"/>
        </w:rPr>
        <w:t xml:space="preserve">До прохождения через щель электроны двигались вдоль оси  </w:t>
      </w:r>
      <w:r w:rsidRPr="009D6918">
        <w:rPr>
          <w:sz w:val="28"/>
          <w:szCs w:val="28"/>
          <w:lang w:val="en-US"/>
        </w:rPr>
        <w:t>Z</w:t>
      </w:r>
      <w:r w:rsidRPr="009D6918">
        <w:rPr>
          <w:i/>
          <w:iCs/>
          <w:sz w:val="28"/>
          <w:szCs w:val="28"/>
        </w:rPr>
        <w:t>,</w:t>
      </w:r>
      <w:r w:rsidRPr="009D6918">
        <w:rPr>
          <w:sz w:val="28"/>
          <w:szCs w:val="28"/>
        </w:rPr>
        <w:t xml:space="preserve"> поэтому составляющая импульса р</w:t>
      </w:r>
      <w:proofErr w:type="gramStart"/>
      <w:r w:rsidRPr="009D6918">
        <w:rPr>
          <w:sz w:val="28"/>
          <w:szCs w:val="28"/>
          <w:vertAlign w:val="subscript"/>
          <w:lang w:val="en-US"/>
        </w:rPr>
        <w:t>y</w:t>
      </w:r>
      <w:proofErr w:type="gramEnd"/>
      <w:r w:rsidRPr="009D6918">
        <w:rPr>
          <w:sz w:val="28"/>
          <w:szCs w:val="28"/>
        </w:rPr>
        <w:t xml:space="preserve"> =0</w:t>
      </w:r>
      <w:r w:rsidRPr="009D6918">
        <w:rPr>
          <w:i/>
          <w:iCs/>
          <w:sz w:val="28"/>
          <w:szCs w:val="28"/>
        </w:rPr>
        <w:t xml:space="preserve">, </w:t>
      </w:r>
      <w:r w:rsidRPr="009D6918">
        <w:rPr>
          <w:sz w:val="28"/>
          <w:szCs w:val="28"/>
        </w:rPr>
        <w:t xml:space="preserve">так что </w:t>
      </w:r>
      <w:r w:rsidRPr="009D6918">
        <w:rPr>
          <w:sz w:val="28"/>
          <w:szCs w:val="28"/>
        </w:rPr>
        <w:sym w:font="Symbol" w:char="F044"/>
      </w:r>
      <w:r w:rsidRPr="009D6918">
        <w:rPr>
          <w:sz w:val="28"/>
          <w:szCs w:val="28"/>
        </w:rPr>
        <w:t xml:space="preserve"> р</w:t>
      </w:r>
      <w:r w:rsidRPr="009D6918">
        <w:rPr>
          <w:sz w:val="28"/>
          <w:szCs w:val="28"/>
          <w:vertAlign w:val="subscript"/>
          <w:lang w:val="en-US"/>
        </w:rPr>
        <w:t>y</w:t>
      </w:r>
      <w:r w:rsidRPr="009D6918">
        <w:rPr>
          <w:sz w:val="28"/>
          <w:szCs w:val="28"/>
        </w:rPr>
        <w:t xml:space="preserve"> =0</w:t>
      </w:r>
      <w:r w:rsidRPr="009D6918">
        <w:rPr>
          <w:i/>
          <w:iCs/>
          <w:sz w:val="28"/>
          <w:szCs w:val="28"/>
        </w:rPr>
        <w:t xml:space="preserve">, </w:t>
      </w:r>
      <w:r w:rsidRPr="009D6918">
        <w:rPr>
          <w:sz w:val="28"/>
          <w:szCs w:val="28"/>
        </w:rPr>
        <w:t xml:space="preserve"> а координата </w:t>
      </w:r>
      <w:r w:rsidRPr="009D6918">
        <w:rPr>
          <w:i/>
          <w:iCs/>
          <w:sz w:val="28"/>
          <w:szCs w:val="28"/>
          <w:lang w:val="en-US"/>
        </w:rPr>
        <w:t>y</w:t>
      </w:r>
      <w:r w:rsidRPr="009D6918">
        <w:rPr>
          <w:sz w:val="28"/>
          <w:szCs w:val="28"/>
        </w:rPr>
        <w:t xml:space="preserve"> частицы является совершенно неопред</w:t>
      </w:r>
      <w:r w:rsidRPr="009D6918">
        <w:rPr>
          <w:sz w:val="28"/>
          <w:szCs w:val="28"/>
        </w:rPr>
        <w:t>е</w:t>
      </w:r>
      <w:r w:rsidRPr="009D6918">
        <w:rPr>
          <w:sz w:val="28"/>
          <w:szCs w:val="28"/>
        </w:rPr>
        <w:t>ленной. В момент прохождения элек</w:t>
      </w:r>
      <w:r w:rsidRPr="009D6918">
        <w:rPr>
          <w:sz w:val="28"/>
          <w:szCs w:val="28"/>
        </w:rPr>
        <w:softHyphen/>
        <w:t xml:space="preserve">тронов через щель их положение в направлении оси </w:t>
      </w:r>
      <w:r w:rsidRPr="009D6918">
        <w:rPr>
          <w:i/>
          <w:iCs/>
          <w:sz w:val="28"/>
          <w:szCs w:val="28"/>
          <w:lang w:val="en-US"/>
        </w:rPr>
        <w:t>Y</w:t>
      </w:r>
      <w:r w:rsidRPr="009D6918">
        <w:rPr>
          <w:sz w:val="28"/>
          <w:szCs w:val="28"/>
        </w:rPr>
        <w:t xml:space="preserve"> определяется с точностью до шир</w:t>
      </w:r>
      <w:r w:rsidRPr="009D6918">
        <w:rPr>
          <w:sz w:val="28"/>
          <w:szCs w:val="28"/>
        </w:rPr>
        <w:t>и</w:t>
      </w:r>
      <w:r w:rsidRPr="009D6918">
        <w:rPr>
          <w:sz w:val="28"/>
          <w:szCs w:val="28"/>
        </w:rPr>
        <w:t xml:space="preserve">ны щели, т. е. с точностью </w:t>
      </w:r>
      <w:r w:rsidRPr="009D6918">
        <w:rPr>
          <w:sz w:val="28"/>
          <w:szCs w:val="28"/>
        </w:rPr>
        <w:sym w:font="Symbol" w:char="F044"/>
      </w:r>
      <w:r w:rsidRPr="009D6918">
        <w:rPr>
          <w:sz w:val="28"/>
          <w:szCs w:val="28"/>
          <w:lang w:val="en-US"/>
        </w:rPr>
        <w:t>y</w:t>
      </w:r>
      <w:r w:rsidRPr="009D6918">
        <w:rPr>
          <w:sz w:val="28"/>
          <w:szCs w:val="28"/>
        </w:rPr>
        <w:t xml:space="preserve"> . В этот же момент</w:t>
      </w:r>
      <w:r>
        <w:rPr>
          <w:sz w:val="28"/>
          <w:szCs w:val="28"/>
        </w:rPr>
        <w:t>,</w:t>
      </w:r>
      <w:r w:rsidRPr="009D6918">
        <w:rPr>
          <w:sz w:val="28"/>
          <w:szCs w:val="28"/>
        </w:rPr>
        <w:t xml:space="preserve"> вследствие дифракции</w:t>
      </w:r>
      <w:r>
        <w:rPr>
          <w:sz w:val="28"/>
          <w:szCs w:val="28"/>
        </w:rPr>
        <w:t>,</w:t>
      </w:r>
      <w:r w:rsidRPr="009D6918">
        <w:rPr>
          <w:sz w:val="28"/>
          <w:szCs w:val="28"/>
        </w:rPr>
        <w:t xml:space="preserve"> электроны откл</w:t>
      </w:r>
      <w:r w:rsidRPr="009D6918">
        <w:rPr>
          <w:sz w:val="28"/>
          <w:szCs w:val="28"/>
        </w:rPr>
        <w:t>о</w:t>
      </w:r>
      <w:r w:rsidRPr="009D6918">
        <w:rPr>
          <w:sz w:val="28"/>
          <w:szCs w:val="28"/>
        </w:rPr>
        <w:t>няются от первоначального на</w:t>
      </w:r>
      <w:r w:rsidRPr="009D6918">
        <w:rPr>
          <w:sz w:val="28"/>
          <w:szCs w:val="28"/>
        </w:rPr>
        <w:softHyphen/>
        <w:t xml:space="preserve">правления и будут двигаться в пределах угла </w:t>
      </w:r>
      <w:r w:rsidRPr="009D6918">
        <w:rPr>
          <w:i/>
          <w:iCs/>
          <w:sz w:val="28"/>
          <w:szCs w:val="28"/>
        </w:rPr>
        <w:t>2</w:t>
      </w:r>
      <w:r w:rsidRPr="009D6918">
        <w:rPr>
          <w:i/>
          <w:iCs/>
          <w:sz w:val="28"/>
          <w:szCs w:val="28"/>
        </w:rPr>
        <w:sym w:font="Symbol" w:char="F06A"/>
      </w:r>
      <w:r w:rsidRPr="009D6918">
        <w:rPr>
          <w:sz w:val="28"/>
          <w:szCs w:val="28"/>
        </w:rPr>
        <w:t xml:space="preserve"> (</w:t>
      </w:r>
      <w:r w:rsidRPr="009D6918">
        <w:rPr>
          <w:i/>
          <w:iCs/>
          <w:sz w:val="28"/>
          <w:szCs w:val="28"/>
        </w:rPr>
        <w:sym w:font="Symbol" w:char="F06A"/>
      </w:r>
      <w:r w:rsidRPr="009D6918">
        <w:rPr>
          <w:sz w:val="28"/>
          <w:szCs w:val="28"/>
        </w:rPr>
        <w:t xml:space="preserve"> - угол, соответствующий первому дифракционному м</w:t>
      </w:r>
      <w:r w:rsidRPr="009D6918">
        <w:rPr>
          <w:sz w:val="28"/>
          <w:szCs w:val="28"/>
        </w:rPr>
        <w:t>и</w:t>
      </w:r>
      <w:r w:rsidRPr="009D6918">
        <w:rPr>
          <w:sz w:val="28"/>
          <w:szCs w:val="28"/>
        </w:rPr>
        <w:t>нимуму</w:t>
      </w:r>
      <w:r>
        <w:rPr>
          <w:sz w:val="28"/>
          <w:szCs w:val="28"/>
        </w:rPr>
        <w:t>).</w:t>
      </w:r>
    </w:p>
    <w:p w:rsidR="00126F5C" w:rsidRDefault="00126F5C" w:rsidP="00126F5C">
      <w:pPr>
        <w:ind w:firstLine="534"/>
        <w:jc w:val="both"/>
        <w:rPr>
          <w:sz w:val="28"/>
          <w:szCs w:val="28"/>
        </w:rPr>
      </w:pPr>
    </w:p>
    <w:p w:rsidR="00126F5C" w:rsidRDefault="00126F5C" w:rsidP="00126F5C">
      <w:pPr>
        <w:ind w:firstLine="534"/>
        <w:jc w:val="both"/>
        <w:rPr>
          <w:sz w:val="28"/>
          <w:szCs w:val="28"/>
        </w:rPr>
      </w:pPr>
    </w:p>
    <w:p w:rsidR="00126F5C" w:rsidRDefault="00126F5C" w:rsidP="00126F5C">
      <w:pPr>
        <w:ind w:firstLine="534"/>
        <w:jc w:val="both"/>
        <w:rPr>
          <w:sz w:val="28"/>
          <w:szCs w:val="28"/>
        </w:rPr>
      </w:pPr>
    </w:p>
    <w:p w:rsidR="00126F5C" w:rsidRPr="0064777C" w:rsidRDefault="00126F5C" w:rsidP="00126F5C">
      <w:pPr>
        <w:pStyle w:val="3"/>
        <w:numPr>
          <w:ilvl w:val="0"/>
          <w:numId w:val="0"/>
        </w:numPr>
        <w:ind w:firstLine="570"/>
        <w:jc w:val="left"/>
        <w:rPr>
          <w:b/>
          <w:bCs/>
          <w:color w:val="000000"/>
          <w:szCs w:val="28"/>
        </w:rPr>
      </w:pPr>
      <w:bookmarkStart w:id="6" w:name="_Toc199088728"/>
      <w:bookmarkStart w:id="7" w:name="_Toc200813033"/>
      <w:r>
        <w:rPr>
          <w:b/>
          <w:bCs/>
          <w:color w:val="000000"/>
          <w:szCs w:val="28"/>
        </w:rPr>
        <w:t>9</w:t>
      </w:r>
      <w:r w:rsidRPr="0064777C">
        <w:rPr>
          <w:b/>
          <w:bCs/>
          <w:color w:val="000000"/>
          <w:szCs w:val="28"/>
        </w:rPr>
        <w:t>.4  Волновая функция</w:t>
      </w:r>
      <w:bookmarkEnd w:id="6"/>
      <w:bookmarkEnd w:id="7"/>
    </w:p>
    <w:p w:rsidR="00126F5C" w:rsidRDefault="00126F5C" w:rsidP="00126F5C">
      <w:pPr>
        <w:pStyle w:val="afd"/>
        <w:spacing w:before="0" w:beforeAutospacing="0" w:after="0" w:afterAutospacing="0" w:line="240" w:lineRule="auto"/>
        <w:ind w:firstLine="534"/>
        <w:rPr>
          <w:color w:val="000000"/>
          <w:sz w:val="28"/>
          <w:szCs w:val="28"/>
        </w:rPr>
      </w:pPr>
    </w:p>
    <w:p w:rsidR="00126F5C" w:rsidRPr="000C4A3A" w:rsidRDefault="00126F5C" w:rsidP="00126F5C">
      <w:pPr>
        <w:pStyle w:val="afd"/>
        <w:spacing w:before="0" w:beforeAutospacing="0" w:after="0" w:afterAutospacing="0" w:line="240" w:lineRule="auto"/>
        <w:ind w:firstLine="534"/>
        <w:rPr>
          <w:color w:val="000000"/>
          <w:sz w:val="28"/>
          <w:szCs w:val="28"/>
        </w:rPr>
      </w:pPr>
      <w:r w:rsidRPr="000C4A3A">
        <w:rPr>
          <w:color w:val="000000"/>
          <w:sz w:val="28"/>
          <w:szCs w:val="28"/>
        </w:rPr>
        <w:lastRenderedPageBreak/>
        <w:t>С точки зрения волновой теории, максимумы в картине дифракции эле</w:t>
      </w:r>
      <w:r w:rsidRPr="000C4A3A">
        <w:rPr>
          <w:color w:val="000000"/>
          <w:sz w:val="28"/>
          <w:szCs w:val="28"/>
        </w:rPr>
        <w:t>к</w:t>
      </w:r>
      <w:r w:rsidRPr="000C4A3A">
        <w:rPr>
          <w:color w:val="000000"/>
          <w:sz w:val="28"/>
          <w:szCs w:val="28"/>
        </w:rPr>
        <w:t>тронов соответствуют наибольшей интенсивности волн де Бройля. В</w:t>
      </w:r>
      <w:r>
        <w:rPr>
          <w:color w:val="000000"/>
          <w:sz w:val="28"/>
          <w:szCs w:val="28"/>
        </w:rPr>
        <w:t xml:space="preserve"> </w:t>
      </w:r>
      <w:r w:rsidRPr="000C4A3A">
        <w:rPr>
          <w:color w:val="000000"/>
          <w:sz w:val="28"/>
          <w:szCs w:val="28"/>
        </w:rPr>
        <w:t>области максимумов, зарегистрир</w:t>
      </w:r>
      <w:r w:rsidRPr="000C4A3A">
        <w:rPr>
          <w:color w:val="000000"/>
          <w:sz w:val="28"/>
          <w:szCs w:val="28"/>
        </w:rPr>
        <w:t>о</w:t>
      </w:r>
      <w:r w:rsidRPr="000C4A3A">
        <w:rPr>
          <w:color w:val="000000"/>
          <w:sz w:val="28"/>
          <w:szCs w:val="28"/>
        </w:rPr>
        <w:t>ванных на фотопластинке, попадает большое число электронов. Но процесс попадания электронов в различные ме</w:t>
      </w:r>
      <w:r w:rsidRPr="000C4A3A">
        <w:rPr>
          <w:color w:val="000000"/>
          <w:sz w:val="28"/>
          <w:szCs w:val="28"/>
        </w:rPr>
        <w:t>с</w:t>
      </w:r>
      <w:r w:rsidRPr="000C4A3A">
        <w:rPr>
          <w:color w:val="000000"/>
          <w:sz w:val="28"/>
          <w:szCs w:val="28"/>
        </w:rPr>
        <w:t>та на фотопластинке не индивидуален. Принципиально невозможно предск</w:t>
      </w:r>
      <w:r w:rsidRPr="000C4A3A">
        <w:rPr>
          <w:color w:val="000000"/>
          <w:sz w:val="28"/>
          <w:szCs w:val="28"/>
        </w:rPr>
        <w:t>а</w:t>
      </w:r>
      <w:r w:rsidRPr="000C4A3A">
        <w:rPr>
          <w:color w:val="000000"/>
          <w:sz w:val="28"/>
          <w:szCs w:val="28"/>
        </w:rPr>
        <w:t>зать, куда попадет очередной электрон после рассеяния, существует лишь определенная вероятность попадания электрона в то или иное место. Таким обр</w:t>
      </w:r>
      <w:r w:rsidRPr="000C4A3A">
        <w:rPr>
          <w:color w:val="000000"/>
          <w:sz w:val="28"/>
          <w:szCs w:val="28"/>
        </w:rPr>
        <w:t>а</w:t>
      </w:r>
      <w:r w:rsidRPr="000C4A3A">
        <w:rPr>
          <w:color w:val="000000"/>
          <w:sz w:val="28"/>
          <w:szCs w:val="28"/>
        </w:rPr>
        <w:t>зом, описание состояния микрообъекта и его поведения может быть дано тол</w:t>
      </w:r>
      <w:r w:rsidRPr="000C4A3A">
        <w:rPr>
          <w:color w:val="000000"/>
          <w:sz w:val="28"/>
          <w:szCs w:val="28"/>
        </w:rPr>
        <w:t>ь</w:t>
      </w:r>
      <w:r w:rsidRPr="000C4A3A">
        <w:rPr>
          <w:color w:val="000000"/>
          <w:sz w:val="28"/>
          <w:szCs w:val="28"/>
        </w:rPr>
        <w:t>ко на основе понятия вероятности.</w:t>
      </w:r>
    </w:p>
    <w:p w:rsidR="00126F5C" w:rsidRPr="000C4A3A" w:rsidRDefault="00126F5C" w:rsidP="00126F5C">
      <w:pPr>
        <w:shd w:val="clear" w:color="auto" w:fill="FFFFFF"/>
        <w:autoSpaceDE w:val="0"/>
        <w:autoSpaceDN w:val="0"/>
        <w:adjustRightInd w:val="0"/>
        <w:ind w:firstLine="534"/>
        <w:jc w:val="both"/>
        <w:rPr>
          <w:color w:val="000000"/>
          <w:sz w:val="28"/>
          <w:szCs w:val="28"/>
        </w:rPr>
      </w:pPr>
      <w:r w:rsidRPr="000C4A3A">
        <w:rPr>
          <w:color w:val="000000"/>
          <w:sz w:val="28"/>
          <w:szCs w:val="28"/>
        </w:rPr>
        <w:t>Необходимость вероятностного подхода к описанию микрообъектов явл</w:t>
      </w:r>
      <w:r w:rsidRPr="000C4A3A">
        <w:rPr>
          <w:color w:val="000000"/>
          <w:sz w:val="28"/>
          <w:szCs w:val="28"/>
        </w:rPr>
        <w:t>я</w:t>
      </w:r>
      <w:r w:rsidRPr="000C4A3A">
        <w:rPr>
          <w:color w:val="000000"/>
          <w:sz w:val="28"/>
          <w:szCs w:val="28"/>
        </w:rPr>
        <w:t>ется важнейшей особенностью квантовой теории. В квантовой механике для характеристики состояний объектов в микромире вводится особая функция называемая амплитудой вероятности и обычно  обозначаемая греческой  бу</w:t>
      </w:r>
      <w:r w:rsidRPr="000C4A3A">
        <w:rPr>
          <w:color w:val="000000"/>
          <w:sz w:val="28"/>
          <w:szCs w:val="28"/>
        </w:rPr>
        <w:t>к</w:t>
      </w:r>
      <w:r w:rsidRPr="000C4A3A">
        <w:rPr>
          <w:color w:val="000000"/>
          <w:sz w:val="28"/>
          <w:szCs w:val="28"/>
        </w:rPr>
        <w:t xml:space="preserve">вой «пси»:  </w:t>
      </w:r>
      <w:r w:rsidRPr="000C4A3A">
        <w:rPr>
          <w:color w:val="000000"/>
          <w:position w:val="-10"/>
          <w:sz w:val="28"/>
          <w:szCs w:val="28"/>
        </w:rPr>
        <w:object w:dxaOrig="1140" w:dyaOrig="320">
          <v:shape id="_x0000_i1047" type="#_x0000_t75" style="width:56.95pt;height:16.1pt" o:ole="">
            <v:imagedata r:id="rId68" o:title=""/>
          </v:shape>
          <o:OLEObject Type="Embed" ProgID="Equation.3" ShapeID="_x0000_i1047" DrawAspect="Content" ObjectID="_1510386297" r:id="rId69"/>
        </w:object>
      </w:r>
      <w:r w:rsidRPr="000C4A3A">
        <w:rPr>
          <w:i/>
          <w:iCs/>
          <w:color w:val="000000"/>
          <w:sz w:val="28"/>
          <w:szCs w:val="28"/>
        </w:rPr>
        <w:t xml:space="preserve">. </w:t>
      </w:r>
      <w:r w:rsidRPr="000C4A3A">
        <w:rPr>
          <w:color w:val="000000"/>
          <w:sz w:val="28"/>
          <w:szCs w:val="28"/>
        </w:rPr>
        <w:t xml:space="preserve">  Эту величину называют также </w:t>
      </w:r>
      <w:r w:rsidRPr="000C4A3A">
        <w:rPr>
          <w:i/>
          <w:iCs/>
          <w:color w:val="000000"/>
          <w:sz w:val="28"/>
          <w:szCs w:val="28"/>
        </w:rPr>
        <w:t>волно</w:t>
      </w:r>
      <w:r w:rsidRPr="000C4A3A">
        <w:rPr>
          <w:i/>
          <w:iCs/>
          <w:color w:val="000000"/>
          <w:sz w:val="28"/>
          <w:szCs w:val="28"/>
        </w:rPr>
        <w:softHyphen/>
        <w:t>вой функцией</w:t>
      </w:r>
      <w:r w:rsidRPr="000C4A3A">
        <w:rPr>
          <w:color w:val="000000"/>
          <w:sz w:val="28"/>
          <w:szCs w:val="28"/>
        </w:rPr>
        <w:t>.   Ампл</w:t>
      </w:r>
      <w:r w:rsidRPr="000C4A3A">
        <w:rPr>
          <w:color w:val="000000"/>
          <w:sz w:val="28"/>
          <w:szCs w:val="28"/>
        </w:rPr>
        <w:t>и</w:t>
      </w:r>
      <w:r w:rsidRPr="000C4A3A">
        <w:rPr>
          <w:color w:val="000000"/>
          <w:sz w:val="28"/>
          <w:szCs w:val="28"/>
        </w:rPr>
        <w:t>туда вероятности должна быть комплексной, и веро</w:t>
      </w:r>
      <w:r w:rsidRPr="000C4A3A">
        <w:rPr>
          <w:color w:val="000000"/>
          <w:sz w:val="28"/>
          <w:szCs w:val="28"/>
        </w:rPr>
        <w:softHyphen/>
        <w:t>ятность нахождения част</w:t>
      </w:r>
      <w:r w:rsidRPr="000C4A3A">
        <w:rPr>
          <w:color w:val="000000"/>
          <w:sz w:val="28"/>
          <w:szCs w:val="28"/>
        </w:rPr>
        <w:t>и</w:t>
      </w:r>
      <w:r w:rsidRPr="000C4A3A">
        <w:rPr>
          <w:color w:val="000000"/>
          <w:sz w:val="28"/>
          <w:szCs w:val="28"/>
        </w:rPr>
        <w:t xml:space="preserve">цы в элементе объемом </w:t>
      </w:r>
      <w:r w:rsidRPr="000C4A3A">
        <w:rPr>
          <w:color w:val="000000"/>
          <w:sz w:val="28"/>
          <w:szCs w:val="28"/>
          <w:lang w:val="en-US"/>
        </w:rPr>
        <w:t>dV</w:t>
      </w:r>
      <w:r w:rsidRPr="000C4A3A">
        <w:rPr>
          <w:color w:val="000000"/>
          <w:sz w:val="28"/>
          <w:szCs w:val="28"/>
        </w:rPr>
        <w:t xml:space="preserve"> равна: </w:t>
      </w:r>
      <w:r w:rsidRPr="000C4A3A">
        <w:rPr>
          <w:position w:val="-14"/>
          <w:sz w:val="28"/>
          <w:szCs w:val="28"/>
        </w:rPr>
        <w:object w:dxaOrig="1440" w:dyaOrig="520">
          <v:shape id="_x0000_i1048" type="#_x0000_t75" style="width:1in;height:25.8pt" o:ole="">
            <v:imagedata r:id="rId70" o:title=""/>
          </v:shape>
          <o:OLEObject Type="Embed" ProgID="Equation.3" ShapeID="_x0000_i1048" DrawAspect="Content" ObjectID="_1510386298" r:id="rId71"/>
        </w:object>
      </w:r>
      <w:r w:rsidRPr="000C4A3A">
        <w:rPr>
          <w:color w:val="000000"/>
          <w:sz w:val="28"/>
          <w:szCs w:val="28"/>
        </w:rPr>
        <w:t>.</w:t>
      </w:r>
    </w:p>
    <w:p w:rsidR="00126F5C" w:rsidRPr="000C4A3A" w:rsidRDefault="00126F5C" w:rsidP="00126F5C">
      <w:pPr>
        <w:shd w:val="clear" w:color="auto" w:fill="FFFFFF"/>
        <w:autoSpaceDE w:val="0"/>
        <w:autoSpaceDN w:val="0"/>
        <w:adjustRightInd w:val="0"/>
        <w:ind w:firstLine="534"/>
        <w:jc w:val="both"/>
        <w:rPr>
          <w:color w:val="000000"/>
          <w:sz w:val="28"/>
          <w:szCs w:val="28"/>
        </w:rPr>
      </w:pPr>
      <w:r w:rsidRPr="000C4A3A">
        <w:rPr>
          <w:color w:val="000000"/>
          <w:sz w:val="28"/>
          <w:szCs w:val="28"/>
        </w:rPr>
        <w:t xml:space="preserve">Величина </w:t>
      </w:r>
      <w:r w:rsidRPr="000C4A3A">
        <w:rPr>
          <w:color w:val="000000"/>
          <w:position w:val="-24"/>
          <w:sz w:val="28"/>
          <w:szCs w:val="28"/>
        </w:rPr>
        <w:object w:dxaOrig="1200" w:dyaOrig="639">
          <v:shape id="_x0000_i1049" type="#_x0000_t75" style="width:60.2pt;height:31.7pt" o:ole="">
            <v:imagedata r:id="rId72" o:title=""/>
          </v:shape>
          <o:OLEObject Type="Embed" ProgID="Equation.3" ShapeID="_x0000_i1049" DrawAspect="Content" ObjectID="_1510386299" r:id="rId73"/>
        </w:object>
      </w:r>
      <w:r w:rsidRPr="000C4A3A">
        <w:rPr>
          <w:color w:val="000000"/>
          <w:sz w:val="28"/>
          <w:szCs w:val="28"/>
        </w:rPr>
        <w:t xml:space="preserve"> (квадрат модуля </w:t>
      </w:r>
      <w:proofErr w:type="gramStart"/>
      <w:r>
        <w:rPr>
          <w:color w:val="000000"/>
          <w:sz w:val="28"/>
          <w:szCs w:val="28"/>
        </w:rPr>
        <w:t>Ψ</w:t>
      </w:r>
      <w:r w:rsidRPr="000C4A3A">
        <w:rPr>
          <w:color w:val="000000"/>
          <w:sz w:val="28"/>
          <w:szCs w:val="28"/>
        </w:rPr>
        <w:t>-</w:t>
      </w:r>
      <w:proofErr w:type="gramEnd"/>
      <w:r w:rsidRPr="000C4A3A">
        <w:rPr>
          <w:color w:val="000000"/>
          <w:sz w:val="28"/>
          <w:szCs w:val="28"/>
        </w:rPr>
        <w:t>функции) имеет смысл плотности вероятности, т.е. определяет вероятность нахождения частицы в единичном объеме в окрестностях то</w:t>
      </w:r>
      <w:r w:rsidRPr="000C4A3A">
        <w:rPr>
          <w:color w:val="000000"/>
          <w:sz w:val="28"/>
          <w:szCs w:val="28"/>
        </w:rPr>
        <w:t>ч</w:t>
      </w:r>
      <w:r w:rsidRPr="000C4A3A">
        <w:rPr>
          <w:color w:val="000000"/>
          <w:sz w:val="28"/>
          <w:szCs w:val="28"/>
        </w:rPr>
        <w:t xml:space="preserve">ки с  координатами </w:t>
      </w:r>
      <w:r w:rsidRPr="000C4A3A">
        <w:rPr>
          <w:color w:val="000000"/>
          <w:sz w:val="28"/>
          <w:szCs w:val="28"/>
          <w:lang w:val="en-US"/>
        </w:rPr>
        <w:t>x</w:t>
      </w:r>
      <w:r w:rsidRPr="000C4A3A">
        <w:rPr>
          <w:color w:val="000000"/>
          <w:sz w:val="28"/>
          <w:szCs w:val="28"/>
        </w:rPr>
        <w:t>,</w:t>
      </w:r>
      <w:r w:rsidRPr="000C4A3A">
        <w:rPr>
          <w:color w:val="000000"/>
          <w:sz w:val="28"/>
          <w:szCs w:val="28"/>
          <w:lang w:val="en-US"/>
        </w:rPr>
        <w:t>y</w:t>
      </w:r>
      <w:r w:rsidRPr="000C4A3A">
        <w:rPr>
          <w:color w:val="000000"/>
          <w:sz w:val="28"/>
          <w:szCs w:val="28"/>
        </w:rPr>
        <w:t>,</w:t>
      </w:r>
      <w:r w:rsidRPr="000C4A3A">
        <w:rPr>
          <w:color w:val="000000"/>
          <w:sz w:val="28"/>
          <w:szCs w:val="28"/>
          <w:lang w:val="en-US"/>
        </w:rPr>
        <w:t>z</w:t>
      </w:r>
      <w:r w:rsidRPr="000C4A3A">
        <w:rPr>
          <w:color w:val="000000"/>
          <w:sz w:val="28"/>
          <w:szCs w:val="28"/>
        </w:rPr>
        <w:t xml:space="preserve">. Т.о. физический смысл имеет не сама </w:t>
      </w:r>
      <w:proofErr w:type="gramStart"/>
      <w:r>
        <w:rPr>
          <w:color w:val="000000"/>
          <w:sz w:val="28"/>
          <w:szCs w:val="28"/>
        </w:rPr>
        <w:t>Ψ</w:t>
      </w:r>
      <w:r w:rsidRPr="000C4A3A">
        <w:rPr>
          <w:color w:val="000000"/>
          <w:sz w:val="28"/>
          <w:szCs w:val="28"/>
        </w:rPr>
        <w:t>-</w:t>
      </w:r>
      <w:proofErr w:type="gramEnd"/>
      <w:r w:rsidRPr="000C4A3A">
        <w:rPr>
          <w:color w:val="000000"/>
          <w:sz w:val="28"/>
          <w:szCs w:val="28"/>
        </w:rPr>
        <w:t>функция, а квадрат её модуля  |</w:t>
      </w:r>
      <w:r>
        <w:rPr>
          <w:color w:val="000000"/>
          <w:sz w:val="28"/>
          <w:szCs w:val="28"/>
        </w:rPr>
        <w:t>Ψ</w:t>
      </w:r>
      <w:r w:rsidRPr="000C4A3A">
        <w:rPr>
          <w:color w:val="000000"/>
          <w:sz w:val="28"/>
          <w:szCs w:val="28"/>
        </w:rPr>
        <w:t xml:space="preserve"> |</w:t>
      </w:r>
      <w:r w:rsidRPr="000C4A3A">
        <w:rPr>
          <w:color w:val="000000"/>
          <w:sz w:val="28"/>
          <w:szCs w:val="28"/>
          <w:vertAlign w:val="superscript"/>
        </w:rPr>
        <w:t>2</w:t>
      </w:r>
      <w:r w:rsidRPr="000C4A3A">
        <w:rPr>
          <w:color w:val="000000"/>
          <w:sz w:val="28"/>
          <w:szCs w:val="28"/>
        </w:rPr>
        <w:t>, которым задается инте</w:t>
      </w:r>
      <w:r w:rsidRPr="000C4A3A">
        <w:rPr>
          <w:color w:val="000000"/>
          <w:sz w:val="28"/>
          <w:szCs w:val="28"/>
        </w:rPr>
        <w:t>н</w:t>
      </w:r>
      <w:r w:rsidRPr="000C4A3A">
        <w:rPr>
          <w:color w:val="000000"/>
          <w:sz w:val="28"/>
          <w:szCs w:val="28"/>
        </w:rPr>
        <w:t>сивность волн де-Бройля.</w:t>
      </w:r>
    </w:p>
    <w:p w:rsidR="00126F5C" w:rsidRPr="000C4A3A" w:rsidRDefault="00126F5C" w:rsidP="00126F5C">
      <w:pPr>
        <w:shd w:val="clear" w:color="auto" w:fill="FFFFFF"/>
        <w:autoSpaceDE w:val="0"/>
        <w:autoSpaceDN w:val="0"/>
        <w:adjustRightInd w:val="0"/>
        <w:ind w:firstLine="534"/>
        <w:jc w:val="both"/>
        <w:rPr>
          <w:sz w:val="28"/>
          <w:szCs w:val="28"/>
        </w:rPr>
      </w:pPr>
      <w:r w:rsidRPr="000C4A3A">
        <w:rPr>
          <w:color w:val="000000"/>
          <w:sz w:val="28"/>
          <w:szCs w:val="28"/>
        </w:rPr>
        <w:t xml:space="preserve">Полная вероятность </w:t>
      </w:r>
      <w:r w:rsidRPr="000C4A3A">
        <w:rPr>
          <w:i/>
          <w:iCs/>
          <w:color w:val="000000"/>
          <w:sz w:val="28"/>
          <w:szCs w:val="28"/>
          <w:lang w:val="en-US"/>
        </w:rPr>
        <w:t>w</w:t>
      </w:r>
      <w:r w:rsidRPr="000C4A3A">
        <w:rPr>
          <w:i/>
          <w:iCs/>
          <w:color w:val="000000"/>
          <w:sz w:val="28"/>
          <w:szCs w:val="28"/>
        </w:rPr>
        <w:t xml:space="preserve"> </w:t>
      </w:r>
      <w:r w:rsidRPr="000C4A3A">
        <w:rPr>
          <w:color w:val="000000"/>
          <w:sz w:val="28"/>
          <w:szCs w:val="28"/>
        </w:rPr>
        <w:t xml:space="preserve"> нахождения частицы в конечном объёме </w:t>
      </w:r>
      <w:r w:rsidRPr="000C4A3A">
        <w:rPr>
          <w:i/>
          <w:iCs/>
          <w:color w:val="000000"/>
          <w:sz w:val="28"/>
          <w:szCs w:val="28"/>
          <w:lang w:val="en-US"/>
        </w:rPr>
        <w:t>V</w:t>
      </w:r>
      <w:r w:rsidRPr="000C4A3A">
        <w:rPr>
          <w:i/>
          <w:iCs/>
          <w:color w:val="000000"/>
          <w:sz w:val="28"/>
          <w:szCs w:val="28"/>
        </w:rPr>
        <w:t xml:space="preserve"> </w:t>
      </w:r>
      <w:r w:rsidRPr="000C4A3A">
        <w:rPr>
          <w:color w:val="000000"/>
          <w:sz w:val="28"/>
          <w:szCs w:val="28"/>
        </w:rPr>
        <w:t>получи</w:t>
      </w:r>
      <w:r w:rsidRPr="000C4A3A">
        <w:rPr>
          <w:color w:val="000000"/>
          <w:sz w:val="28"/>
          <w:szCs w:val="28"/>
        </w:rPr>
        <w:t>т</w:t>
      </w:r>
      <w:r w:rsidRPr="000C4A3A">
        <w:rPr>
          <w:color w:val="000000"/>
          <w:sz w:val="28"/>
          <w:szCs w:val="28"/>
        </w:rPr>
        <w:t xml:space="preserve">ся, если просуммировать </w:t>
      </w:r>
      <w:r w:rsidRPr="000C4A3A">
        <w:rPr>
          <w:i/>
          <w:iCs/>
          <w:color w:val="000000"/>
          <w:sz w:val="28"/>
          <w:szCs w:val="28"/>
          <w:lang w:val="en-US"/>
        </w:rPr>
        <w:t>dw</w:t>
      </w:r>
      <w:r w:rsidRPr="000C4A3A">
        <w:rPr>
          <w:i/>
          <w:iCs/>
          <w:color w:val="000000"/>
          <w:sz w:val="28"/>
          <w:szCs w:val="28"/>
        </w:rPr>
        <w:t xml:space="preserve"> </w:t>
      </w:r>
      <w:r w:rsidRPr="000C4A3A">
        <w:rPr>
          <w:color w:val="000000"/>
          <w:sz w:val="28"/>
          <w:szCs w:val="28"/>
        </w:rPr>
        <w:t xml:space="preserve">по элементам </w:t>
      </w:r>
      <w:r w:rsidRPr="000C4A3A">
        <w:rPr>
          <w:i/>
          <w:iCs/>
          <w:color w:val="000000"/>
          <w:sz w:val="28"/>
          <w:szCs w:val="28"/>
          <w:lang w:val="en-US"/>
        </w:rPr>
        <w:t>dV</w:t>
      </w:r>
      <w:r w:rsidRPr="000C4A3A">
        <w:rPr>
          <w:i/>
          <w:iCs/>
          <w:color w:val="000000"/>
          <w:sz w:val="28"/>
          <w:szCs w:val="28"/>
        </w:rPr>
        <w:t xml:space="preserve">, </w:t>
      </w:r>
      <w:r w:rsidRPr="000C4A3A">
        <w:rPr>
          <w:color w:val="000000"/>
          <w:sz w:val="28"/>
          <w:szCs w:val="28"/>
        </w:rPr>
        <w:t xml:space="preserve">заполняющим этот объём. </w:t>
      </w:r>
    </w:p>
    <w:p w:rsidR="00126F5C" w:rsidRPr="000C4A3A" w:rsidRDefault="00126F5C" w:rsidP="00126F5C">
      <w:pPr>
        <w:shd w:val="clear" w:color="auto" w:fill="FFFFFF"/>
        <w:autoSpaceDE w:val="0"/>
        <w:autoSpaceDN w:val="0"/>
        <w:adjustRightInd w:val="0"/>
        <w:ind w:firstLine="534"/>
        <w:jc w:val="both"/>
        <w:rPr>
          <w:color w:val="000000"/>
          <w:sz w:val="28"/>
          <w:szCs w:val="28"/>
        </w:rPr>
      </w:pPr>
      <w:r>
        <w:rPr>
          <w:color w:val="000000"/>
          <w:sz w:val="28"/>
          <w:szCs w:val="28"/>
        </w:rPr>
        <w:t xml:space="preserve">                                              </w:t>
      </w:r>
      <w:r w:rsidRPr="000C4A3A">
        <w:rPr>
          <w:color w:val="000000"/>
          <w:position w:val="-28"/>
          <w:sz w:val="28"/>
          <w:szCs w:val="28"/>
        </w:rPr>
        <w:object w:dxaOrig="2220" w:dyaOrig="639">
          <v:shape id="_x0000_i1050" type="#_x0000_t75" style="width:117.15pt;height:40.3pt" o:ole="">
            <v:imagedata r:id="rId74" o:title=""/>
          </v:shape>
          <o:OLEObject Type="Embed" ProgID="Equation.3" ShapeID="_x0000_i1050" DrawAspect="Content" ObjectID="_1510386300" r:id="rId75"/>
        </w:object>
      </w:r>
      <w:r>
        <w:rPr>
          <w:color w:val="000000"/>
          <w:sz w:val="28"/>
          <w:szCs w:val="28"/>
        </w:rPr>
        <w:t xml:space="preserve">                                      </w:t>
      </w:r>
      <w:r w:rsidRPr="000C4A3A">
        <w:rPr>
          <w:color w:val="000000"/>
          <w:sz w:val="28"/>
          <w:szCs w:val="28"/>
        </w:rPr>
        <w:t>(</w:t>
      </w:r>
      <w:r>
        <w:rPr>
          <w:color w:val="000000"/>
          <w:sz w:val="28"/>
          <w:szCs w:val="28"/>
        </w:rPr>
        <w:t>227</w:t>
      </w:r>
      <w:r w:rsidRPr="000C4A3A">
        <w:rPr>
          <w:color w:val="000000"/>
          <w:sz w:val="28"/>
          <w:szCs w:val="28"/>
        </w:rPr>
        <w:t>)</w:t>
      </w:r>
    </w:p>
    <w:p w:rsidR="00126F5C" w:rsidRDefault="00126F5C" w:rsidP="00126F5C">
      <w:pPr>
        <w:shd w:val="clear" w:color="auto" w:fill="FFFFFF"/>
        <w:autoSpaceDE w:val="0"/>
        <w:autoSpaceDN w:val="0"/>
        <w:adjustRightInd w:val="0"/>
        <w:ind w:firstLine="534"/>
        <w:jc w:val="both"/>
        <w:rPr>
          <w:color w:val="000000"/>
          <w:sz w:val="28"/>
          <w:szCs w:val="28"/>
        </w:rPr>
      </w:pPr>
    </w:p>
    <w:p w:rsidR="00126F5C" w:rsidRDefault="00126F5C" w:rsidP="00126F5C">
      <w:pPr>
        <w:shd w:val="clear" w:color="auto" w:fill="FFFFFF"/>
        <w:autoSpaceDE w:val="0"/>
        <w:autoSpaceDN w:val="0"/>
        <w:adjustRightInd w:val="0"/>
        <w:ind w:firstLine="534"/>
        <w:jc w:val="both"/>
        <w:rPr>
          <w:color w:val="000000"/>
          <w:sz w:val="28"/>
          <w:szCs w:val="28"/>
        </w:rPr>
      </w:pPr>
      <w:r w:rsidRPr="000C4A3A">
        <w:rPr>
          <w:color w:val="000000"/>
          <w:sz w:val="28"/>
          <w:szCs w:val="28"/>
        </w:rPr>
        <w:t xml:space="preserve">Эта величина должна обращаться в единицу, если за объем </w:t>
      </w:r>
      <w:r w:rsidRPr="000C4A3A">
        <w:rPr>
          <w:i/>
          <w:iCs/>
          <w:color w:val="000000"/>
          <w:sz w:val="28"/>
          <w:szCs w:val="28"/>
          <w:lang w:val="en-US"/>
        </w:rPr>
        <w:t>V</w:t>
      </w:r>
      <w:r w:rsidRPr="000C4A3A">
        <w:rPr>
          <w:i/>
          <w:iCs/>
          <w:color w:val="000000"/>
          <w:sz w:val="28"/>
          <w:szCs w:val="28"/>
        </w:rPr>
        <w:t xml:space="preserve"> </w:t>
      </w:r>
      <w:r w:rsidRPr="000C4A3A">
        <w:rPr>
          <w:color w:val="000000"/>
          <w:sz w:val="28"/>
          <w:szCs w:val="28"/>
        </w:rPr>
        <w:t>принять бе</w:t>
      </w:r>
      <w:r w:rsidRPr="000C4A3A">
        <w:rPr>
          <w:color w:val="000000"/>
          <w:sz w:val="28"/>
          <w:szCs w:val="28"/>
        </w:rPr>
        <w:t>с</w:t>
      </w:r>
      <w:r w:rsidRPr="000C4A3A">
        <w:rPr>
          <w:color w:val="000000"/>
          <w:sz w:val="28"/>
          <w:szCs w:val="28"/>
        </w:rPr>
        <w:t xml:space="preserve">конечный объём всего пространства. Условие  </w:t>
      </w:r>
    </w:p>
    <w:p w:rsidR="00126F5C" w:rsidRPr="000C4A3A" w:rsidRDefault="00126F5C" w:rsidP="00126F5C">
      <w:pPr>
        <w:shd w:val="clear" w:color="auto" w:fill="FFFFFF"/>
        <w:autoSpaceDE w:val="0"/>
        <w:autoSpaceDN w:val="0"/>
        <w:adjustRightInd w:val="0"/>
        <w:ind w:firstLine="534"/>
        <w:jc w:val="both"/>
        <w:rPr>
          <w:color w:val="000000"/>
          <w:sz w:val="28"/>
          <w:szCs w:val="28"/>
        </w:rPr>
      </w:pPr>
    </w:p>
    <w:p w:rsidR="00126F5C" w:rsidRPr="000C4A3A" w:rsidRDefault="00126F5C" w:rsidP="00126F5C">
      <w:pPr>
        <w:shd w:val="clear" w:color="auto" w:fill="FFFFFF"/>
        <w:autoSpaceDE w:val="0"/>
        <w:autoSpaceDN w:val="0"/>
        <w:adjustRightInd w:val="0"/>
        <w:ind w:firstLine="534"/>
        <w:jc w:val="both"/>
        <w:rPr>
          <w:sz w:val="28"/>
          <w:szCs w:val="28"/>
        </w:rPr>
      </w:pPr>
      <w:r>
        <w:rPr>
          <w:color w:val="000000"/>
          <w:sz w:val="28"/>
          <w:szCs w:val="28"/>
        </w:rPr>
        <w:t xml:space="preserve">                                                  </w:t>
      </w:r>
      <w:r w:rsidRPr="000C4A3A">
        <w:rPr>
          <w:color w:val="000000"/>
          <w:position w:val="-26"/>
          <w:sz w:val="28"/>
          <w:szCs w:val="28"/>
        </w:rPr>
        <w:object w:dxaOrig="1380" w:dyaOrig="620">
          <v:shape id="_x0000_i1051" type="#_x0000_t75" style="width:82.75pt;height:43pt" o:ole="">
            <v:imagedata r:id="rId76" o:title=""/>
          </v:shape>
          <o:OLEObject Type="Embed" ProgID="Equation.3" ShapeID="_x0000_i1051" DrawAspect="Content" ObjectID="_1510386301" r:id="rId77"/>
        </w:object>
      </w:r>
      <w:r w:rsidRPr="000C4A3A">
        <w:rPr>
          <w:color w:val="000000"/>
          <w:sz w:val="28"/>
          <w:szCs w:val="28"/>
        </w:rPr>
        <w:t xml:space="preserve">   </w:t>
      </w:r>
      <w:r w:rsidRPr="000C4A3A">
        <w:rPr>
          <w:color w:val="000000"/>
          <w:sz w:val="28"/>
          <w:szCs w:val="28"/>
        </w:rPr>
        <w:tab/>
      </w:r>
      <w:r>
        <w:rPr>
          <w:color w:val="000000"/>
          <w:sz w:val="28"/>
          <w:szCs w:val="28"/>
        </w:rPr>
        <w:t xml:space="preserve">                                  </w:t>
      </w:r>
      <w:r w:rsidRPr="000C4A3A">
        <w:rPr>
          <w:color w:val="000000"/>
          <w:sz w:val="28"/>
          <w:szCs w:val="28"/>
        </w:rPr>
        <w:t>(</w:t>
      </w:r>
      <w:r>
        <w:rPr>
          <w:color w:val="000000"/>
          <w:sz w:val="28"/>
          <w:szCs w:val="28"/>
        </w:rPr>
        <w:t>228</w:t>
      </w:r>
      <w:r w:rsidRPr="000C4A3A">
        <w:rPr>
          <w:color w:val="000000"/>
          <w:sz w:val="28"/>
          <w:szCs w:val="28"/>
        </w:rPr>
        <w:t>)</w:t>
      </w:r>
    </w:p>
    <w:p w:rsidR="00126F5C" w:rsidRDefault="00126F5C" w:rsidP="00126F5C">
      <w:pPr>
        <w:pStyle w:val="a3"/>
        <w:jc w:val="both"/>
        <w:rPr>
          <w:szCs w:val="28"/>
        </w:rPr>
      </w:pPr>
    </w:p>
    <w:p w:rsidR="00126F5C" w:rsidRPr="000C4A3A" w:rsidRDefault="00126F5C" w:rsidP="00126F5C">
      <w:pPr>
        <w:pStyle w:val="a3"/>
        <w:jc w:val="both"/>
        <w:rPr>
          <w:szCs w:val="28"/>
        </w:rPr>
      </w:pPr>
      <w:r w:rsidRPr="000C4A3A">
        <w:rPr>
          <w:szCs w:val="28"/>
        </w:rPr>
        <w:t>называется  нормировочным; оно по</w:t>
      </w:r>
      <w:r w:rsidRPr="000C4A3A">
        <w:rPr>
          <w:szCs w:val="28"/>
        </w:rPr>
        <w:softHyphen/>
        <w:t>зволяет находить постоянные множи</w:t>
      </w:r>
      <w:r w:rsidRPr="000C4A3A">
        <w:rPr>
          <w:szCs w:val="28"/>
        </w:rPr>
        <w:softHyphen/>
        <w:t xml:space="preserve">тели, входящие в </w:t>
      </w:r>
      <w:r>
        <w:rPr>
          <w:szCs w:val="28"/>
        </w:rPr>
        <w:t>Ψ</w:t>
      </w:r>
      <w:r w:rsidRPr="000C4A3A">
        <w:rPr>
          <w:szCs w:val="28"/>
        </w:rPr>
        <w:t>. (Иногда удобно выбирать «нормировочный объём» х</w:t>
      </w:r>
      <w:r w:rsidRPr="000C4A3A">
        <w:rPr>
          <w:szCs w:val="28"/>
        </w:rPr>
        <w:t>о</w:t>
      </w:r>
      <w:r w:rsidRPr="000C4A3A">
        <w:rPr>
          <w:szCs w:val="28"/>
        </w:rPr>
        <w:t>тя и большим, но конечным, это помо</w:t>
      </w:r>
      <w:r w:rsidRPr="000C4A3A">
        <w:rPr>
          <w:szCs w:val="28"/>
        </w:rPr>
        <w:softHyphen/>
        <w:t>гает избежать некоторых формальных трудностей с интегрированием, воз</w:t>
      </w:r>
      <w:r w:rsidRPr="000C4A3A">
        <w:rPr>
          <w:szCs w:val="28"/>
        </w:rPr>
        <w:softHyphen/>
        <w:t>никающих, например, в случае плоской во</w:t>
      </w:r>
      <w:r w:rsidRPr="000C4A3A">
        <w:rPr>
          <w:szCs w:val="28"/>
        </w:rPr>
        <w:t>л</w:t>
      </w:r>
      <w:r w:rsidRPr="000C4A3A">
        <w:rPr>
          <w:szCs w:val="28"/>
        </w:rPr>
        <w:t>ны.)</w:t>
      </w:r>
    </w:p>
    <w:p w:rsidR="00126F5C" w:rsidRPr="000C4A3A" w:rsidRDefault="00126F5C" w:rsidP="00126F5C">
      <w:pPr>
        <w:pStyle w:val="a3"/>
        <w:ind w:firstLine="534"/>
        <w:jc w:val="both"/>
        <w:rPr>
          <w:szCs w:val="28"/>
        </w:rPr>
      </w:pPr>
      <w:r w:rsidRPr="000C4A3A">
        <w:rPr>
          <w:szCs w:val="28"/>
        </w:rPr>
        <w:lastRenderedPageBreak/>
        <w:t>Чтобы волновая функция являлась объективной характеристикой состо</w:t>
      </w:r>
      <w:r w:rsidRPr="000C4A3A">
        <w:rPr>
          <w:szCs w:val="28"/>
        </w:rPr>
        <w:t>я</w:t>
      </w:r>
      <w:r w:rsidRPr="000C4A3A">
        <w:rPr>
          <w:szCs w:val="28"/>
        </w:rPr>
        <w:t xml:space="preserve">ния микрочастиц, она должна удовлетворять ряду ограничительных условий. </w:t>
      </w:r>
    </w:p>
    <w:p w:rsidR="00126F5C" w:rsidRPr="000C4A3A" w:rsidRDefault="00126F5C" w:rsidP="00126F5C">
      <w:pPr>
        <w:pStyle w:val="a3"/>
        <w:ind w:firstLine="534"/>
        <w:jc w:val="both"/>
        <w:rPr>
          <w:szCs w:val="28"/>
        </w:rPr>
      </w:pPr>
      <w:r w:rsidRPr="000C4A3A">
        <w:rPr>
          <w:szCs w:val="28"/>
        </w:rPr>
        <w:t xml:space="preserve">Функция </w:t>
      </w:r>
      <w:r>
        <w:rPr>
          <w:szCs w:val="28"/>
        </w:rPr>
        <w:t>Ψ</w:t>
      </w:r>
      <w:r w:rsidRPr="000C4A3A">
        <w:rPr>
          <w:szCs w:val="28"/>
        </w:rPr>
        <w:t xml:space="preserve"> </w:t>
      </w:r>
      <w:r w:rsidRPr="000C4A3A">
        <w:rPr>
          <w:i/>
          <w:iCs/>
          <w:szCs w:val="28"/>
        </w:rPr>
        <w:t xml:space="preserve">(х, у, </w:t>
      </w:r>
      <w:r w:rsidRPr="000C4A3A">
        <w:rPr>
          <w:i/>
          <w:iCs/>
          <w:szCs w:val="28"/>
          <w:lang w:val="en-US"/>
        </w:rPr>
        <w:t>z</w:t>
      </w:r>
      <w:r w:rsidRPr="000C4A3A">
        <w:rPr>
          <w:i/>
          <w:iCs/>
          <w:szCs w:val="28"/>
        </w:rPr>
        <w:t xml:space="preserve">, </w:t>
      </w:r>
      <w:r w:rsidRPr="000C4A3A">
        <w:rPr>
          <w:i/>
          <w:iCs/>
          <w:szCs w:val="28"/>
          <w:lang w:val="en-US"/>
        </w:rPr>
        <w:t>t</w:t>
      </w:r>
      <w:r w:rsidRPr="000C4A3A">
        <w:rPr>
          <w:i/>
          <w:iCs/>
          <w:szCs w:val="28"/>
        </w:rPr>
        <w:t>)</w:t>
      </w:r>
      <w:r w:rsidRPr="000C4A3A">
        <w:rPr>
          <w:szCs w:val="28"/>
        </w:rPr>
        <w:t>должна быть конечной, (вероятность не может быть больше 1), однозначной (вероятность не может быть неоднозначной велич</w:t>
      </w:r>
      <w:r w:rsidRPr="000C4A3A">
        <w:rPr>
          <w:szCs w:val="28"/>
        </w:rPr>
        <w:t>и</w:t>
      </w:r>
      <w:r w:rsidRPr="000C4A3A">
        <w:rPr>
          <w:szCs w:val="28"/>
        </w:rPr>
        <w:t xml:space="preserve">ной),  непрерывной </w:t>
      </w:r>
      <w:proofErr w:type="gramStart"/>
      <w:r w:rsidRPr="000C4A3A">
        <w:rPr>
          <w:szCs w:val="28"/>
        </w:rPr>
        <w:t xml:space="preserve">( </w:t>
      </w:r>
      <w:proofErr w:type="gramEnd"/>
      <w:r w:rsidRPr="000C4A3A">
        <w:rPr>
          <w:szCs w:val="28"/>
        </w:rPr>
        <w:t>вероятность не может изменяться скачком). Произво</w:t>
      </w:r>
      <w:r w:rsidRPr="000C4A3A">
        <w:rPr>
          <w:szCs w:val="28"/>
        </w:rPr>
        <w:t>д</w:t>
      </w:r>
      <w:r w:rsidRPr="000C4A3A">
        <w:rPr>
          <w:szCs w:val="28"/>
        </w:rPr>
        <w:t xml:space="preserve">ные </w:t>
      </w:r>
      <w:r w:rsidRPr="000C4A3A">
        <w:rPr>
          <w:position w:val="-24"/>
          <w:szCs w:val="28"/>
        </w:rPr>
        <w:object w:dxaOrig="420" w:dyaOrig="620">
          <v:shape id="_x0000_i1052" type="#_x0000_t75" style="width:20.95pt;height:31.15pt" o:ole="">
            <v:imagedata r:id="rId78" o:title=""/>
          </v:shape>
          <o:OLEObject Type="Embed" ProgID="Equation.3" ShapeID="_x0000_i1052" DrawAspect="Content" ObjectID="_1510386302" r:id="rId79"/>
        </w:object>
      </w:r>
      <w:r w:rsidRPr="000C4A3A">
        <w:rPr>
          <w:szCs w:val="28"/>
        </w:rPr>
        <w:t xml:space="preserve">, </w:t>
      </w:r>
      <w:r w:rsidRPr="00DA2FED">
        <w:rPr>
          <w:position w:val="-28"/>
          <w:szCs w:val="28"/>
        </w:rPr>
        <w:object w:dxaOrig="420" w:dyaOrig="660">
          <v:shape id="_x0000_i1053" type="#_x0000_t75" style="width:20.95pt;height:32.8pt" o:ole="">
            <v:imagedata r:id="rId80" o:title=""/>
          </v:shape>
          <o:OLEObject Type="Embed" ProgID="Equation.3" ShapeID="_x0000_i1053" DrawAspect="Content" ObjectID="_1510386303" r:id="rId81"/>
        </w:object>
      </w:r>
      <w:r w:rsidRPr="000C4A3A">
        <w:rPr>
          <w:szCs w:val="28"/>
        </w:rPr>
        <w:t xml:space="preserve">, </w:t>
      </w:r>
      <w:r w:rsidRPr="000C4A3A">
        <w:rPr>
          <w:position w:val="-24"/>
          <w:szCs w:val="28"/>
        </w:rPr>
        <w:object w:dxaOrig="420" w:dyaOrig="620">
          <v:shape id="_x0000_i1054" type="#_x0000_t75" style="width:20.95pt;height:31.15pt" o:ole="">
            <v:imagedata r:id="rId82" o:title=""/>
          </v:shape>
          <o:OLEObject Type="Embed" ProgID="Equation.3" ShapeID="_x0000_i1054" DrawAspect="Content" ObjectID="_1510386304" r:id="rId83"/>
        </w:object>
      </w:r>
      <w:r w:rsidRPr="000C4A3A">
        <w:rPr>
          <w:szCs w:val="28"/>
        </w:rPr>
        <w:t>,</w:t>
      </w:r>
      <w:r w:rsidRPr="000C4A3A">
        <w:rPr>
          <w:position w:val="-24"/>
          <w:szCs w:val="28"/>
        </w:rPr>
        <w:object w:dxaOrig="420" w:dyaOrig="620">
          <v:shape id="_x0000_i1055" type="#_x0000_t75" style="width:20.95pt;height:31.15pt" o:ole="">
            <v:imagedata r:id="rId84" o:title=""/>
          </v:shape>
          <o:OLEObject Type="Embed" ProgID="Equation.3" ShapeID="_x0000_i1055" DrawAspect="Content" ObjectID="_1510386305" r:id="rId85"/>
        </w:object>
      </w:r>
      <w:r w:rsidRPr="000C4A3A">
        <w:rPr>
          <w:szCs w:val="28"/>
        </w:rPr>
        <w:t xml:space="preserve"> должны быть непрерывны</w:t>
      </w:r>
      <w:r>
        <w:rPr>
          <w:szCs w:val="28"/>
        </w:rPr>
        <w:t>;</w:t>
      </w:r>
      <w:r w:rsidRPr="000C4A3A">
        <w:rPr>
          <w:szCs w:val="28"/>
        </w:rPr>
        <w:t xml:space="preserve">  функция |</w:t>
      </w:r>
      <w:r>
        <w:rPr>
          <w:szCs w:val="28"/>
        </w:rPr>
        <w:t>Ψ</w:t>
      </w:r>
      <w:r w:rsidRPr="000C4A3A">
        <w:rPr>
          <w:szCs w:val="28"/>
        </w:rPr>
        <w:t>|</w:t>
      </w:r>
      <w:r w:rsidRPr="000C4A3A">
        <w:rPr>
          <w:szCs w:val="28"/>
          <w:vertAlign w:val="superscript"/>
        </w:rPr>
        <w:t xml:space="preserve">2 </w:t>
      </w:r>
      <w:r w:rsidRPr="000C4A3A">
        <w:rPr>
          <w:szCs w:val="28"/>
        </w:rPr>
        <w:t>должна быть инте</w:t>
      </w:r>
      <w:r w:rsidRPr="000C4A3A">
        <w:rPr>
          <w:szCs w:val="28"/>
        </w:rPr>
        <w:t>г</w:t>
      </w:r>
      <w:r w:rsidRPr="000C4A3A">
        <w:rPr>
          <w:szCs w:val="28"/>
        </w:rPr>
        <w:t xml:space="preserve">рируема. </w:t>
      </w:r>
    </w:p>
    <w:p w:rsidR="00126F5C" w:rsidRPr="000C4A3A" w:rsidRDefault="00126F5C" w:rsidP="00126F5C">
      <w:pPr>
        <w:shd w:val="clear" w:color="auto" w:fill="FFFFFF"/>
        <w:autoSpaceDE w:val="0"/>
        <w:autoSpaceDN w:val="0"/>
        <w:adjustRightInd w:val="0"/>
        <w:ind w:firstLine="534"/>
        <w:jc w:val="both"/>
        <w:rPr>
          <w:color w:val="000000"/>
          <w:sz w:val="28"/>
          <w:szCs w:val="28"/>
        </w:rPr>
      </w:pPr>
      <w:r w:rsidRPr="000C4A3A">
        <w:rPr>
          <w:color w:val="000000"/>
          <w:sz w:val="28"/>
          <w:szCs w:val="28"/>
        </w:rPr>
        <w:t xml:space="preserve">Волновая функция </w:t>
      </w:r>
      <w:r>
        <w:rPr>
          <w:color w:val="000000"/>
          <w:sz w:val="28"/>
          <w:szCs w:val="28"/>
        </w:rPr>
        <w:t>Ψ</w:t>
      </w:r>
      <w:r w:rsidRPr="000C4A3A">
        <w:rPr>
          <w:i/>
          <w:iCs/>
          <w:color w:val="000000"/>
          <w:sz w:val="28"/>
          <w:szCs w:val="28"/>
        </w:rPr>
        <w:t>(</w:t>
      </w:r>
      <w:r w:rsidRPr="000C4A3A">
        <w:rPr>
          <w:i/>
          <w:iCs/>
          <w:color w:val="000000"/>
          <w:sz w:val="28"/>
          <w:szCs w:val="28"/>
          <w:lang w:val="en-US"/>
        </w:rPr>
        <w:t>x</w:t>
      </w:r>
      <w:r w:rsidRPr="000C4A3A">
        <w:rPr>
          <w:i/>
          <w:iCs/>
          <w:color w:val="000000"/>
          <w:sz w:val="28"/>
          <w:szCs w:val="28"/>
        </w:rPr>
        <w:t>,</w:t>
      </w:r>
      <w:r w:rsidRPr="000C4A3A">
        <w:rPr>
          <w:i/>
          <w:iCs/>
          <w:color w:val="000000"/>
          <w:sz w:val="28"/>
          <w:szCs w:val="28"/>
          <w:lang w:val="en-US"/>
        </w:rPr>
        <w:t>t</w:t>
      </w:r>
      <w:r w:rsidRPr="000C4A3A">
        <w:rPr>
          <w:i/>
          <w:iCs/>
          <w:color w:val="000000"/>
          <w:sz w:val="28"/>
          <w:szCs w:val="28"/>
        </w:rPr>
        <w:t xml:space="preserve">) </w:t>
      </w:r>
      <w:r w:rsidRPr="000C4A3A">
        <w:rPr>
          <w:color w:val="000000"/>
          <w:sz w:val="28"/>
          <w:szCs w:val="28"/>
        </w:rPr>
        <w:t>играет в квантовой теории первостепенную роль: именно она описывает состояние квантовой системы, поэтому волновую фун</w:t>
      </w:r>
      <w:r w:rsidRPr="000C4A3A">
        <w:rPr>
          <w:color w:val="000000"/>
          <w:sz w:val="28"/>
          <w:szCs w:val="28"/>
        </w:rPr>
        <w:t>к</w:t>
      </w:r>
      <w:r w:rsidRPr="000C4A3A">
        <w:rPr>
          <w:color w:val="000000"/>
          <w:sz w:val="28"/>
          <w:szCs w:val="28"/>
        </w:rPr>
        <w:t>цию стали также называть век</w:t>
      </w:r>
      <w:r w:rsidRPr="000C4A3A">
        <w:rPr>
          <w:color w:val="000000"/>
          <w:sz w:val="28"/>
          <w:szCs w:val="28"/>
        </w:rPr>
        <w:softHyphen/>
        <w:t>тором состояния (по ана</w:t>
      </w:r>
      <w:r w:rsidRPr="000C4A3A">
        <w:rPr>
          <w:color w:val="000000"/>
          <w:sz w:val="28"/>
          <w:szCs w:val="28"/>
        </w:rPr>
        <w:softHyphen/>
        <w:t>логии с тем, как в кла</w:t>
      </w:r>
      <w:r w:rsidRPr="000C4A3A">
        <w:rPr>
          <w:color w:val="000000"/>
          <w:sz w:val="28"/>
          <w:szCs w:val="28"/>
        </w:rPr>
        <w:t>с</w:t>
      </w:r>
      <w:r w:rsidRPr="000C4A3A">
        <w:rPr>
          <w:color w:val="000000"/>
          <w:sz w:val="28"/>
          <w:szCs w:val="28"/>
        </w:rPr>
        <w:t>сической  механике положение материальной точки за</w:t>
      </w:r>
      <w:r w:rsidRPr="000C4A3A">
        <w:rPr>
          <w:color w:val="000000"/>
          <w:sz w:val="28"/>
          <w:szCs w:val="28"/>
        </w:rPr>
        <w:softHyphen/>
        <w:t xml:space="preserve">даётся с помощью </w:t>
      </w:r>
      <w:proofErr w:type="gramStart"/>
      <w:r w:rsidRPr="000C4A3A">
        <w:rPr>
          <w:color w:val="000000"/>
          <w:sz w:val="28"/>
          <w:szCs w:val="28"/>
        </w:rPr>
        <w:t>радиуса-вектора</w:t>
      </w:r>
      <w:proofErr w:type="gramEnd"/>
      <w:r w:rsidRPr="000C4A3A">
        <w:rPr>
          <w:color w:val="000000"/>
          <w:sz w:val="28"/>
          <w:szCs w:val="28"/>
        </w:rPr>
        <w:t>). Предложенное Борном толкование волн де Бройля искл</w:t>
      </w:r>
      <w:r w:rsidRPr="000C4A3A">
        <w:rPr>
          <w:color w:val="000000"/>
          <w:sz w:val="28"/>
          <w:szCs w:val="28"/>
        </w:rPr>
        <w:t>ю</w:t>
      </w:r>
      <w:r w:rsidRPr="000C4A3A">
        <w:rPr>
          <w:color w:val="000000"/>
          <w:sz w:val="28"/>
          <w:szCs w:val="28"/>
        </w:rPr>
        <w:t>чает их пони</w:t>
      </w:r>
      <w:r w:rsidRPr="000C4A3A">
        <w:rPr>
          <w:color w:val="000000"/>
          <w:sz w:val="28"/>
          <w:szCs w:val="28"/>
        </w:rPr>
        <w:softHyphen/>
        <w:t>мание как классических  волн материи. Связывая, например, со св</w:t>
      </w:r>
      <w:r w:rsidRPr="000C4A3A">
        <w:rPr>
          <w:color w:val="000000"/>
          <w:sz w:val="28"/>
          <w:szCs w:val="28"/>
        </w:rPr>
        <w:t>о</w:t>
      </w:r>
      <w:r w:rsidRPr="000C4A3A">
        <w:rPr>
          <w:color w:val="000000"/>
          <w:sz w:val="28"/>
          <w:szCs w:val="28"/>
        </w:rPr>
        <w:t>бодным элект</w:t>
      </w:r>
      <w:r w:rsidRPr="000C4A3A">
        <w:rPr>
          <w:color w:val="000000"/>
          <w:sz w:val="28"/>
          <w:szCs w:val="28"/>
        </w:rPr>
        <w:softHyphen/>
        <w:t>роном плоскую волну, не нужно понимать это так, будто бы электрон «размазан» по огромной области: в действительности это означает, что хотя электрон продолжает выступать в теории как точечный объект, веро</w:t>
      </w:r>
      <w:r w:rsidRPr="000C4A3A">
        <w:rPr>
          <w:color w:val="000000"/>
          <w:sz w:val="28"/>
          <w:szCs w:val="28"/>
        </w:rPr>
        <w:softHyphen/>
        <w:t>ятность о</w:t>
      </w:r>
      <w:r w:rsidRPr="000C4A3A">
        <w:rPr>
          <w:color w:val="000000"/>
          <w:sz w:val="28"/>
          <w:szCs w:val="28"/>
        </w:rPr>
        <w:t>б</w:t>
      </w:r>
      <w:r w:rsidRPr="000C4A3A">
        <w:rPr>
          <w:color w:val="000000"/>
          <w:sz w:val="28"/>
          <w:szCs w:val="28"/>
        </w:rPr>
        <w:t>наружить его в любой из точек пространства одинакова.</w:t>
      </w:r>
    </w:p>
    <w:p w:rsidR="00126F5C" w:rsidRDefault="00126F5C" w:rsidP="00126F5C">
      <w:pPr>
        <w:shd w:val="clear" w:color="auto" w:fill="FFFFFF"/>
        <w:autoSpaceDE w:val="0"/>
        <w:autoSpaceDN w:val="0"/>
        <w:adjustRightInd w:val="0"/>
        <w:ind w:firstLine="534"/>
        <w:jc w:val="both"/>
        <w:rPr>
          <w:color w:val="000000"/>
          <w:sz w:val="28"/>
          <w:szCs w:val="28"/>
        </w:rPr>
      </w:pPr>
      <w:r w:rsidRPr="000C4A3A">
        <w:rPr>
          <w:color w:val="000000"/>
          <w:sz w:val="28"/>
          <w:szCs w:val="28"/>
        </w:rPr>
        <w:t xml:space="preserve">Волновая функция удовлетворяет принципу суперпозиции: если система  может находиться в различных состояниях, описываемых волновыми функциями </w:t>
      </w:r>
      <w:r>
        <w:rPr>
          <w:color w:val="000000"/>
          <w:sz w:val="28"/>
          <w:szCs w:val="28"/>
        </w:rPr>
        <w:t>Ψ</w:t>
      </w:r>
      <w:r w:rsidRPr="000C4A3A">
        <w:rPr>
          <w:color w:val="000000"/>
          <w:sz w:val="28"/>
          <w:szCs w:val="28"/>
          <w:vertAlign w:val="subscript"/>
        </w:rPr>
        <w:t>1,</w:t>
      </w:r>
      <w:r w:rsidRPr="000C4A3A">
        <w:rPr>
          <w:color w:val="000000"/>
          <w:sz w:val="28"/>
          <w:szCs w:val="28"/>
        </w:rPr>
        <w:t xml:space="preserve"> </w:t>
      </w:r>
      <w:r>
        <w:rPr>
          <w:color w:val="000000"/>
          <w:sz w:val="28"/>
          <w:szCs w:val="28"/>
        </w:rPr>
        <w:t>Ψ</w:t>
      </w:r>
      <w:r w:rsidRPr="000C4A3A">
        <w:rPr>
          <w:color w:val="000000"/>
          <w:sz w:val="28"/>
          <w:szCs w:val="28"/>
          <w:vertAlign w:val="subscript"/>
        </w:rPr>
        <w:t>2</w:t>
      </w:r>
      <w:r w:rsidRPr="000C4A3A">
        <w:rPr>
          <w:color w:val="000000"/>
          <w:sz w:val="28"/>
          <w:szCs w:val="28"/>
        </w:rPr>
        <w:t xml:space="preserve">,…  </w:t>
      </w:r>
      <w:r>
        <w:rPr>
          <w:color w:val="000000"/>
          <w:sz w:val="28"/>
          <w:szCs w:val="28"/>
        </w:rPr>
        <w:t>Ψ</w:t>
      </w:r>
      <w:r w:rsidRPr="000C4A3A">
        <w:rPr>
          <w:color w:val="000000"/>
          <w:sz w:val="28"/>
          <w:szCs w:val="28"/>
          <w:vertAlign w:val="subscript"/>
          <w:lang w:val="en-US"/>
        </w:rPr>
        <w:t>n</w:t>
      </w:r>
      <w:r w:rsidRPr="000C4A3A">
        <w:rPr>
          <w:color w:val="000000"/>
          <w:sz w:val="28"/>
          <w:szCs w:val="28"/>
        </w:rPr>
        <w:t>,</w:t>
      </w:r>
      <w:r w:rsidRPr="000C4A3A">
        <w:rPr>
          <w:color w:val="000000"/>
          <w:sz w:val="28"/>
          <w:szCs w:val="28"/>
          <w:vertAlign w:val="subscript"/>
        </w:rPr>
        <w:t xml:space="preserve">  </w:t>
      </w:r>
      <w:r w:rsidRPr="000C4A3A">
        <w:rPr>
          <w:color w:val="000000"/>
          <w:sz w:val="28"/>
          <w:szCs w:val="28"/>
        </w:rPr>
        <w:t xml:space="preserve">то она также может находиться в состоянии </w:t>
      </w:r>
      <w:r>
        <w:rPr>
          <w:color w:val="000000"/>
          <w:sz w:val="28"/>
          <w:szCs w:val="28"/>
        </w:rPr>
        <w:t>Ψ</w:t>
      </w:r>
      <w:r w:rsidRPr="000C4A3A">
        <w:rPr>
          <w:color w:val="000000"/>
          <w:sz w:val="28"/>
          <w:szCs w:val="28"/>
        </w:rPr>
        <w:t>, оп</w:t>
      </w:r>
      <w:r w:rsidRPr="000C4A3A">
        <w:rPr>
          <w:color w:val="000000"/>
          <w:sz w:val="28"/>
          <w:szCs w:val="28"/>
        </w:rPr>
        <w:t>и</w:t>
      </w:r>
      <w:r w:rsidRPr="000C4A3A">
        <w:rPr>
          <w:color w:val="000000"/>
          <w:sz w:val="28"/>
          <w:szCs w:val="28"/>
        </w:rPr>
        <w:t>сываемом линейной комбинацией этих функций.</w:t>
      </w:r>
    </w:p>
    <w:p w:rsidR="00126F5C" w:rsidRDefault="00126F5C" w:rsidP="00126F5C">
      <w:pPr>
        <w:shd w:val="clear" w:color="auto" w:fill="FFFFFF"/>
        <w:autoSpaceDE w:val="0"/>
        <w:autoSpaceDN w:val="0"/>
        <w:adjustRightInd w:val="0"/>
        <w:ind w:firstLine="534"/>
        <w:jc w:val="both"/>
        <w:rPr>
          <w:color w:val="000000"/>
          <w:sz w:val="28"/>
          <w:szCs w:val="28"/>
        </w:rPr>
      </w:pPr>
    </w:p>
    <w:p w:rsidR="00126F5C" w:rsidRPr="000C4A3A" w:rsidRDefault="00126F5C" w:rsidP="00126F5C">
      <w:pPr>
        <w:shd w:val="clear" w:color="auto" w:fill="FFFFFF"/>
        <w:autoSpaceDE w:val="0"/>
        <w:autoSpaceDN w:val="0"/>
        <w:adjustRightInd w:val="0"/>
        <w:ind w:firstLine="534"/>
        <w:jc w:val="center"/>
        <w:rPr>
          <w:color w:val="000000"/>
          <w:sz w:val="28"/>
          <w:szCs w:val="28"/>
        </w:rPr>
      </w:pPr>
      <w:r w:rsidRPr="000C4A3A">
        <w:rPr>
          <w:color w:val="000000"/>
          <w:position w:val="-34"/>
          <w:sz w:val="28"/>
          <w:szCs w:val="28"/>
        </w:rPr>
        <w:object w:dxaOrig="1420" w:dyaOrig="580">
          <v:shape id="_x0000_i1056" type="#_x0000_t75" style="width:79pt;height:32.25pt" o:ole="">
            <v:imagedata r:id="rId86" o:title=""/>
          </v:shape>
          <o:OLEObject Type="Embed" ProgID="Equation.3" ShapeID="_x0000_i1056" DrawAspect="Content" ObjectID="_1510386306" r:id="rId87"/>
        </w:object>
      </w:r>
      <w:r w:rsidRPr="000C4A3A">
        <w:rPr>
          <w:color w:val="000000"/>
          <w:sz w:val="28"/>
          <w:szCs w:val="28"/>
        </w:rPr>
        <w:t>,</w:t>
      </w:r>
    </w:p>
    <w:p w:rsidR="00126F5C" w:rsidRDefault="00126F5C" w:rsidP="00126F5C">
      <w:pPr>
        <w:shd w:val="clear" w:color="auto" w:fill="FFFFFF"/>
        <w:autoSpaceDE w:val="0"/>
        <w:autoSpaceDN w:val="0"/>
        <w:adjustRightInd w:val="0"/>
        <w:jc w:val="both"/>
        <w:rPr>
          <w:color w:val="000000"/>
          <w:sz w:val="28"/>
          <w:szCs w:val="28"/>
        </w:rPr>
      </w:pPr>
    </w:p>
    <w:p w:rsidR="00126F5C" w:rsidRPr="000C4A3A" w:rsidRDefault="00126F5C" w:rsidP="00126F5C">
      <w:pPr>
        <w:shd w:val="clear" w:color="auto" w:fill="FFFFFF"/>
        <w:autoSpaceDE w:val="0"/>
        <w:autoSpaceDN w:val="0"/>
        <w:adjustRightInd w:val="0"/>
        <w:jc w:val="both"/>
        <w:rPr>
          <w:color w:val="000000"/>
          <w:sz w:val="28"/>
          <w:szCs w:val="28"/>
        </w:rPr>
      </w:pPr>
      <w:r w:rsidRPr="000C4A3A">
        <w:rPr>
          <w:color w:val="000000"/>
          <w:sz w:val="28"/>
          <w:szCs w:val="28"/>
        </w:rPr>
        <w:t>где С</w:t>
      </w:r>
      <w:proofErr w:type="gramStart"/>
      <w:r w:rsidRPr="000C4A3A">
        <w:rPr>
          <w:color w:val="000000"/>
          <w:sz w:val="28"/>
          <w:szCs w:val="28"/>
          <w:vertAlign w:val="subscript"/>
          <w:lang w:val="en-US"/>
        </w:rPr>
        <w:t>n</w:t>
      </w:r>
      <w:proofErr w:type="gramEnd"/>
      <w:r w:rsidRPr="000C4A3A">
        <w:rPr>
          <w:color w:val="000000"/>
          <w:sz w:val="28"/>
          <w:szCs w:val="28"/>
        </w:rPr>
        <w:t xml:space="preserve"> – пр</w:t>
      </w:r>
      <w:r w:rsidRPr="000C4A3A">
        <w:rPr>
          <w:color w:val="000000"/>
          <w:sz w:val="28"/>
          <w:szCs w:val="28"/>
        </w:rPr>
        <w:t>о</w:t>
      </w:r>
      <w:r w:rsidRPr="000C4A3A">
        <w:rPr>
          <w:color w:val="000000"/>
          <w:sz w:val="28"/>
          <w:szCs w:val="28"/>
        </w:rPr>
        <w:t xml:space="preserve">извольные, вообще говоря комплексные числа. </w:t>
      </w:r>
    </w:p>
    <w:p w:rsidR="00126F5C" w:rsidRPr="000C4A3A" w:rsidRDefault="00126F5C" w:rsidP="00126F5C">
      <w:pPr>
        <w:shd w:val="clear" w:color="auto" w:fill="FFFFFF"/>
        <w:autoSpaceDE w:val="0"/>
        <w:autoSpaceDN w:val="0"/>
        <w:adjustRightInd w:val="0"/>
        <w:ind w:firstLine="534"/>
        <w:jc w:val="both"/>
        <w:rPr>
          <w:sz w:val="28"/>
          <w:szCs w:val="28"/>
        </w:rPr>
      </w:pPr>
      <w:r w:rsidRPr="000C4A3A">
        <w:rPr>
          <w:sz w:val="28"/>
          <w:szCs w:val="28"/>
        </w:rPr>
        <w:t xml:space="preserve">Сложение волновых функций (амплитуд </w:t>
      </w:r>
      <w:r>
        <w:rPr>
          <w:sz w:val="28"/>
          <w:szCs w:val="28"/>
        </w:rPr>
        <w:t xml:space="preserve">вероятностей) и </w:t>
      </w:r>
      <w:r w:rsidRPr="000C4A3A">
        <w:rPr>
          <w:sz w:val="28"/>
          <w:szCs w:val="28"/>
        </w:rPr>
        <w:t xml:space="preserve">     (определяемых квадратами модулей волновых функций) принципиально о</w:t>
      </w:r>
      <w:r w:rsidRPr="000C4A3A">
        <w:rPr>
          <w:sz w:val="28"/>
          <w:szCs w:val="28"/>
        </w:rPr>
        <w:t>т</w:t>
      </w:r>
      <w:r w:rsidRPr="000C4A3A">
        <w:rPr>
          <w:sz w:val="28"/>
          <w:szCs w:val="28"/>
        </w:rPr>
        <w:t>личает квантовую теорию от классической статистической теории, в которой для независимых с</w:t>
      </w:r>
      <w:r w:rsidRPr="000C4A3A">
        <w:rPr>
          <w:sz w:val="28"/>
          <w:szCs w:val="28"/>
        </w:rPr>
        <w:t>о</w:t>
      </w:r>
      <w:r w:rsidRPr="000C4A3A">
        <w:rPr>
          <w:sz w:val="28"/>
          <w:szCs w:val="28"/>
        </w:rPr>
        <w:t xml:space="preserve">бытий справедлива </w:t>
      </w:r>
      <w:r w:rsidRPr="000C4A3A">
        <w:rPr>
          <w:color w:val="000000"/>
          <w:sz w:val="28"/>
          <w:szCs w:val="28"/>
        </w:rPr>
        <w:t xml:space="preserve">теорема о сложении вероятностей. </w:t>
      </w:r>
    </w:p>
    <w:p w:rsidR="00126F5C" w:rsidRPr="000C4A3A" w:rsidRDefault="00126F5C" w:rsidP="00126F5C">
      <w:pPr>
        <w:pStyle w:val="afd"/>
        <w:spacing w:before="0" w:beforeAutospacing="0" w:after="0" w:afterAutospacing="0" w:line="240" w:lineRule="auto"/>
        <w:ind w:firstLine="534"/>
        <w:rPr>
          <w:color w:val="000000"/>
          <w:sz w:val="28"/>
          <w:szCs w:val="28"/>
        </w:rPr>
      </w:pPr>
      <w:r w:rsidRPr="000C4A3A">
        <w:rPr>
          <w:color w:val="000000"/>
          <w:sz w:val="28"/>
          <w:szCs w:val="28"/>
        </w:rPr>
        <w:t>Ко</w:t>
      </w:r>
      <w:r w:rsidRPr="000C4A3A">
        <w:rPr>
          <w:color w:val="000000"/>
          <w:sz w:val="28"/>
          <w:szCs w:val="28"/>
        </w:rPr>
        <w:t>н</w:t>
      </w:r>
      <w:r w:rsidRPr="000C4A3A">
        <w:rPr>
          <w:color w:val="000000"/>
          <w:sz w:val="28"/>
          <w:szCs w:val="28"/>
        </w:rPr>
        <w:t>кретный вид волновой функции определяется внешними условиями, в которых находится микрочастица. Математический аппарат квантовой механики позволяет находить волн</w:t>
      </w:r>
      <w:r w:rsidRPr="000C4A3A">
        <w:rPr>
          <w:color w:val="000000"/>
          <w:sz w:val="28"/>
          <w:szCs w:val="28"/>
        </w:rPr>
        <w:t>о</w:t>
      </w:r>
      <w:r w:rsidRPr="000C4A3A">
        <w:rPr>
          <w:color w:val="000000"/>
          <w:sz w:val="28"/>
          <w:szCs w:val="28"/>
        </w:rPr>
        <w:t>вую функцию частицы, находящейся в заданных силовых полях. Безграничная монохроматическая волна де Бройля есть волн</w:t>
      </w:r>
      <w:r w:rsidRPr="000C4A3A">
        <w:rPr>
          <w:color w:val="000000"/>
          <w:sz w:val="28"/>
          <w:szCs w:val="28"/>
        </w:rPr>
        <w:t>о</w:t>
      </w:r>
      <w:r w:rsidRPr="000C4A3A">
        <w:rPr>
          <w:color w:val="000000"/>
          <w:sz w:val="28"/>
          <w:szCs w:val="28"/>
        </w:rPr>
        <w:t>вая функция свободной частицы, на которую не действуют никакие силовые поля.</w:t>
      </w:r>
    </w:p>
    <w:p w:rsidR="00126F5C" w:rsidRPr="000C4A3A" w:rsidRDefault="00126F5C" w:rsidP="00126F5C">
      <w:pPr>
        <w:pStyle w:val="afd"/>
        <w:spacing w:before="0" w:beforeAutospacing="0" w:after="0" w:afterAutospacing="0" w:line="240" w:lineRule="auto"/>
        <w:ind w:firstLine="534"/>
        <w:rPr>
          <w:color w:val="000000"/>
          <w:sz w:val="28"/>
          <w:szCs w:val="28"/>
        </w:rPr>
      </w:pPr>
    </w:p>
    <w:p w:rsidR="00126F5C" w:rsidRPr="0064777C" w:rsidRDefault="00126F5C" w:rsidP="00126F5C">
      <w:pPr>
        <w:pStyle w:val="3"/>
        <w:numPr>
          <w:ilvl w:val="0"/>
          <w:numId w:val="0"/>
        </w:numPr>
        <w:ind w:firstLine="570"/>
        <w:jc w:val="left"/>
        <w:rPr>
          <w:b/>
          <w:bCs/>
          <w:szCs w:val="28"/>
        </w:rPr>
      </w:pPr>
      <w:bookmarkStart w:id="8" w:name="_Toc199088729"/>
      <w:bookmarkStart w:id="9" w:name="_Toc200813034"/>
      <w:r>
        <w:rPr>
          <w:b/>
          <w:bCs/>
          <w:szCs w:val="28"/>
        </w:rPr>
        <w:t>9</w:t>
      </w:r>
      <w:r w:rsidRPr="0064777C">
        <w:rPr>
          <w:b/>
          <w:bCs/>
          <w:szCs w:val="28"/>
        </w:rPr>
        <w:t>.5  Уравнение Шредингера</w:t>
      </w:r>
      <w:bookmarkEnd w:id="8"/>
      <w:bookmarkEnd w:id="9"/>
    </w:p>
    <w:p w:rsidR="00126F5C" w:rsidRPr="000C4A3A" w:rsidRDefault="00126F5C" w:rsidP="00126F5C">
      <w:pPr>
        <w:pStyle w:val="TimesNewRoman12pt09"/>
        <w:ind w:firstLine="534"/>
        <w:rPr>
          <w:caps/>
          <w:color w:val="auto"/>
          <w:sz w:val="28"/>
          <w:szCs w:val="28"/>
        </w:rPr>
      </w:pPr>
    </w:p>
    <w:p w:rsidR="00126F5C" w:rsidRPr="000C4A3A" w:rsidRDefault="00126F5C" w:rsidP="00126F5C">
      <w:pPr>
        <w:pStyle w:val="TimesNewRoman12pt09"/>
        <w:ind w:firstLine="534"/>
        <w:rPr>
          <w:color w:val="000000"/>
          <w:sz w:val="28"/>
          <w:szCs w:val="28"/>
        </w:rPr>
      </w:pPr>
      <w:r w:rsidRPr="000C4A3A">
        <w:rPr>
          <w:color w:val="000000"/>
          <w:sz w:val="28"/>
          <w:szCs w:val="28"/>
        </w:rPr>
        <w:t xml:space="preserve">Рассчитать  волновые функции для конкретной задачи можно используя </w:t>
      </w:r>
      <w:r w:rsidRPr="000C4A3A">
        <w:rPr>
          <w:color w:val="auto"/>
          <w:sz w:val="28"/>
          <w:szCs w:val="28"/>
        </w:rPr>
        <w:t xml:space="preserve">основное уравнение </w:t>
      </w:r>
      <w:r w:rsidRPr="000C4A3A">
        <w:rPr>
          <w:i/>
          <w:iCs/>
          <w:color w:val="auto"/>
          <w:sz w:val="28"/>
          <w:szCs w:val="28"/>
        </w:rPr>
        <w:t xml:space="preserve">нерелятивистской квантовой </w:t>
      </w:r>
      <w:proofErr w:type="gramStart"/>
      <w:r w:rsidRPr="000C4A3A">
        <w:rPr>
          <w:i/>
          <w:iCs/>
          <w:color w:val="auto"/>
          <w:sz w:val="28"/>
          <w:szCs w:val="28"/>
        </w:rPr>
        <w:t>механики</w:t>
      </w:r>
      <w:proofErr w:type="gramEnd"/>
      <w:r w:rsidRPr="000C4A3A">
        <w:rPr>
          <w:color w:val="auto"/>
          <w:sz w:val="28"/>
          <w:szCs w:val="28"/>
        </w:rPr>
        <w:t xml:space="preserve"> </w:t>
      </w:r>
      <w:r w:rsidRPr="000C4A3A">
        <w:rPr>
          <w:color w:val="auto"/>
          <w:sz w:val="28"/>
          <w:szCs w:val="28"/>
        </w:rPr>
        <w:lastRenderedPageBreak/>
        <w:t>сформулирова</w:t>
      </w:r>
      <w:r w:rsidRPr="000C4A3A">
        <w:rPr>
          <w:color w:val="auto"/>
          <w:sz w:val="28"/>
          <w:szCs w:val="28"/>
        </w:rPr>
        <w:t>н</w:t>
      </w:r>
      <w:r w:rsidRPr="000C4A3A">
        <w:rPr>
          <w:color w:val="auto"/>
          <w:sz w:val="28"/>
          <w:szCs w:val="28"/>
        </w:rPr>
        <w:t xml:space="preserve">ное в </w:t>
      </w:r>
      <w:smartTag w:uri="urn:schemas-microsoft-com:office:smarttags" w:element="metricconverter">
        <w:smartTagPr>
          <w:attr w:name="ProductID" w:val="1926 г"/>
        </w:smartTagPr>
        <w:r w:rsidRPr="000C4A3A">
          <w:rPr>
            <w:color w:val="auto"/>
            <w:sz w:val="28"/>
            <w:szCs w:val="28"/>
          </w:rPr>
          <w:t>1926 г</w:t>
        </w:r>
      </w:smartTag>
      <w:r w:rsidRPr="000C4A3A">
        <w:rPr>
          <w:color w:val="auto"/>
          <w:sz w:val="28"/>
          <w:szCs w:val="28"/>
        </w:rPr>
        <w:t>. Э. Шредингером</w:t>
      </w:r>
      <w:r w:rsidRPr="000C4A3A">
        <w:rPr>
          <w:b/>
          <w:bCs/>
          <w:color w:val="auto"/>
          <w:sz w:val="28"/>
          <w:szCs w:val="28"/>
        </w:rPr>
        <w:t xml:space="preserve">. </w:t>
      </w:r>
      <w:r w:rsidRPr="000C4A3A">
        <w:rPr>
          <w:color w:val="auto"/>
          <w:sz w:val="28"/>
          <w:szCs w:val="28"/>
        </w:rPr>
        <w:t>Решив его, мы находим набор энергетических</w:t>
      </w:r>
      <w:r w:rsidRPr="000C4A3A">
        <w:rPr>
          <w:color w:val="000000"/>
          <w:sz w:val="28"/>
          <w:szCs w:val="28"/>
        </w:rPr>
        <w:t xml:space="preserve"> уро</w:t>
      </w:r>
      <w:r w:rsidRPr="000C4A3A">
        <w:rPr>
          <w:color w:val="000000"/>
          <w:sz w:val="28"/>
          <w:szCs w:val="28"/>
        </w:rPr>
        <w:t>в</w:t>
      </w:r>
      <w:r w:rsidRPr="000C4A3A">
        <w:rPr>
          <w:color w:val="000000"/>
          <w:sz w:val="28"/>
          <w:szCs w:val="28"/>
        </w:rPr>
        <w:t>ней для заданной частицы, а также получаем информацию статистического характера о возможном положении част</w:t>
      </w:r>
      <w:r w:rsidRPr="000C4A3A">
        <w:rPr>
          <w:color w:val="000000"/>
          <w:sz w:val="28"/>
          <w:szCs w:val="28"/>
        </w:rPr>
        <w:t>и</w:t>
      </w:r>
      <w:r w:rsidRPr="000C4A3A">
        <w:rPr>
          <w:color w:val="000000"/>
          <w:sz w:val="28"/>
          <w:szCs w:val="28"/>
        </w:rPr>
        <w:t>цы.</w:t>
      </w:r>
    </w:p>
    <w:p w:rsidR="00126F5C" w:rsidRPr="00473E5A" w:rsidRDefault="00126F5C" w:rsidP="00126F5C">
      <w:pPr>
        <w:pStyle w:val="25"/>
        <w:spacing w:after="0" w:line="240" w:lineRule="auto"/>
        <w:ind w:firstLine="534"/>
        <w:jc w:val="both"/>
        <w:rPr>
          <w:sz w:val="28"/>
          <w:szCs w:val="28"/>
        </w:rPr>
      </w:pPr>
      <w:r w:rsidRPr="00473E5A">
        <w:rPr>
          <w:sz w:val="28"/>
          <w:szCs w:val="28"/>
        </w:rPr>
        <w:t>Уравнение Шредингера, как законы Ньютона и уравнения Максвелла, в</w:t>
      </w:r>
      <w:r w:rsidRPr="00473E5A">
        <w:rPr>
          <w:sz w:val="28"/>
          <w:szCs w:val="28"/>
        </w:rPr>
        <w:t>ы</w:t>
      </w:r>
      <w:r w:rsidRPr="00473E5A">
        <w:rPr>
          <w:sz w:val="28"/>
          <w:szCs w:val="28"/>
        </w:rPr>
        <w:t>вести нельзя. Оно основано на анализе экспериментальных данных и в масшт</w:t>
      </w:r>
      <w:r w:rsidRPr="00473E5A">
        <w:rPr>
          <w:sz w:val="28"/>
          <w:szCs w:val="28"/>
        </w:rPr>
        <w:t>а</w:t>
      </w:r>
      <w:r w:rsidRPr="00473E5A">
        <w:rPr>
          <w:sz w:val="28"/>
          <w:szCs w:val="28"/>
        </w:rPr>
        <w:t>бах атомов описывает волновые свойства частиц.</w:t>
      </w:r>
    </w:p>
    <w:p w:rsidR="00126F5C" w:rsidRPr="000C4A3A" w:rsidRDefault="00126F5C" w:rsidP="00126F5C">
      <w:pPr>
        <w:tabs>
          <w:tab w:val="left" w:pos="1701"/>
        </w:tabs>
        <w:ind w:firstLine="534"/>
        <w:jc w:val="both"/>
        <w:rPr>
          <w:sz w:val="28"/>
          <w:szCs w:val="28"/>
        </w:rPr>
      </w:pPr>
      <w:r w:rsidRPr="000C4A3A">
        <w:rPr>
          <w:caps/>
          <w:sz w:val="28"/>
          <w:szCs w:val="28"/>
        </w:rPr>
        <w:t>о</w:t>
      </w:r>
      <w:r w:rsidRPr="000C4A3A">
        <w:rPr>
          <w:sz w:val="28"/>
          <w:szCs w:val="28"/>
        </w:rPr>
        <w:t>бщее временное уравнение Шредингера для одномерного случая движ</w:t>
      </w:r>
      <w:r w:rsidRPr="000C4A3A">
        <w:rPr>
          <w:sz w:val="28"/>
          <w:szCs w:val="28"/>
        </w:rPr>
        <w:t>е</w:t>
      </w:r>
      <w:r w:rsidRPr="000C4A3A">
        <w:rPr>
          <w:sz w:val="28"/>
          <w:szCs w:val="28"/>
        </w:rPr>
        <w:t xml:space="preserve">ния частицы с массой m,  имеет вид: </w:t>
      </w:r>
    </w:p>
    <w:p w:rsidR="00126F5C" w:rsidRDefault="00126F5C" w:rsidP="00126F5C">
      <w:pPr>
        <w:tabs>
          <w:tab w:val="left" w:pos="1701"/>
        </w:tabs>
        <w:ind w:firstLine="534"/>
        <w:jc w:val="both"/>
        <w:rPr>
          <w:sz w:val="28"/>
          <w:szCs w:val="28"/>
        </w:rPr>
      </w:pPr>
    </w:p>
    <w:p w:rsidR="00126F5C" w:rsidRPr="000C4A3A" w:rsidRDefault="00126F5C" w:rsidP="00126F5C">
      <w:pPr>
        <w:tabs>
          <w:tab w:val="left" w:pos="1701"/>
        </w:tabs>
        <w:ind w:firstLine="534"/>
        <w:jc w:val="both"/>
        <w:rPr>
          <w:sz w:val="28"/>
          <w:szCs w:val="28"/>
        </w:rPr>
      </w:pPr>
      <w:r>
        <w:rPr>
          <w:sz w:val="28"/>
          <w:szCs w:val="28"/>
        </w:rPr>
        <w:t xml:space="preserve">                                       </w:t>
      </w:r>
      <w:r w:rsidRPr="00E41947">
        <w:rPr>
          <w:position w:val="-38"/>
          <w:sz w:val="28"/>
          <w:szCs w:val="28"/>
        </w:rPr>
        <w:object w:dxaOrig="3140" w:dyaOrig="880">
          <v:shape id="_x0000_i1057" type="#_x0000_t75" style="width:156.9pt;height:44.05pt" o:ole="">
            <v:imagedata r:id="rId88" o:title=""/>
            <w10:bordertop type="single" width="12"/>
            <w10:borderleft type="single" width="12"/>
            <w10:borderbottom type="single" width="12"/>
            <w10:borderright type="single" width="12"/>
          </v:shape>
          <o:OLEObject Type="Embed" ProgID="Equation.3" ShapeID="_x0000_i1057" DrawAspect="Content" ObjectID="_1510386307" r:id="rId89"/>
        </w:object>
      </w:r>
      <w:r w:rsidRPr="000C4A3A">
        <w:rPr>
          <w:sz w:val="28"/>
          <w:szCs w:val="28"/>
        </w:rPr>
        <w:t xml:space="preserve">  </w:t>
      </w:r>
      <w:r>
        <w:rPr>
          <w:sz w:val="28"/>
          <w:szCs w:val="28"/>
        </w:rPr>
        <w:t xml:space="preserve">, </w:t>
      </w:r>
      <w:r w:rsidRPr="000C4A3A">
        <w:rPr>
          <w:sz w:val="28"/>
          <w:szCs w:val="28"/>
        </w:rPr>
        <w:t xml:space="preserve">     </w:t>
      </w:r>
      <w:r>
        <w:rPr>
          <w:sz w:val="28"/>
          <w:szCs w:val="28"/>
        </w:rPr>
        <w:t xml:space="preserve">                      </w:t>
      </w:r>
      <w:r w:rsidRPr="000C4A3A">
        <w:rPr>
          <w:sz w:val="28"/>
          <w:szCs w:val="28"/>
        </w:rPr>
        <w:t>(</w:t>
      </w:r>
      <w:r>
        <w:rPr>
          <w:sz w:val="28"/>
          <w:szCs w:val="28"/>
        </w:rPr>
        <w:t>229</w:t>
      </w:r>
      <w:r w:rsidRPr="000C4A3A">
        <w:rPr>
          <w:sz w:val="28"/>
          <w:szCs w:val="28"/>
        </w:rPr>
        <w:t>)</w:t>
      </w:r>
    </w:p>
    <w:p w:rsidR="00126F5C" w:rsidRDefault="00126F5C" w:rsidP="00126F5C">
      <w:pPr>
        <w:tabs>
          <w:tab w:val="left" w:pos="1701"/>
        </w:tabs>
        <w:jc w:val="both"/>
        <w:rPr>
          <w:sz w:val="28"/>
          <w:szCs w:val="28"/>
        </w:rPr>
      </w:pPr>
    </w:p>
    <w:p w:rsidR="00126F5C" w:rsidRDefault="00126F5C" w:rsidP="00126F5C">
      <w:pPr>
        <w:tabs>
          <w:tab w:val="left" w:pos="1701"/>
        </w:tabs>
        <w:jc w:val="both"/>
        <w:rPr>
          <w:sz w:val="28"/>
          <w:szCs w:val="28"/>
        </w:rPr>
      </w:pPr>
      <w:r>
        <w:rPr>
          <w:sz w:val="28"/>
          <w:szCs w:val="28"/>
        </w:rPr>
        <w:t>г</w:t>
      </w:r>
      <w:r w:rsidRPr="000C4A3A">
        <w:rPr>
          <w:sz w:val="28"/>
          <w:szCs w:val="28"/>
        </w:rPr>
        <w:t xml:space="preserve">де </w:t>
      </w:r>
      <w:r w:rsidRPr="006E0FDD">
        <w:rPr>
          <w:i/>
          <w:position w:val="-10"/>
          <w:sz w:val="28"/>
          <w:szCs w:val="28"/>
        </w:rPr>
        <w:object w:dxaOrig="720" w:dyaOrig="340">
          <v:shape id="_x0000_i1058" type="#_x0000_t75" style="width:40.3pt;height:18.8pt" o:ole="">
            <v:imagedata r:id="rId90" o:title=""/>
          </v:shape>
          <o:OLEObject Type="Embed" ProgID="Equation.3" ShapeID="_x0000_i1058" DrawAspect="Content" ObjectID="_1510386308" r:id="rId91"/>
        </w:object>
      </w:r>
      <w:r w:rsidRPr="000C4A3A">
        <w:rPr>
          <w:sz w:val="28"/>
          <w:szCs w:val="28"/>
        </w:rPr>
        <w:t xml:space="preserve"> – волновая функция. </w:t>
      </w:r>
      <w:r w:rsidRPr="006E0FDD">
        <w:rPr>
          <w:i/>
          <w:sz w:val="28"/>
          <w:szCs w:val="28"/>
        </w:rPr>
        <w:t>U(x,t)</w:t>
      </w:r>
      <w:r w:rsidRPr="000C4A3A">
        <w:rPr>
          <w:sz w:val="28"/>
          <w:szCs w:val="28"/>
        </w:rPr>
        <w:t xml:space="preserve"> - силовая потенциальная функция, которая зависит от координаты и времени. Для трёхме</w:t>
      </w:r>
      <w:r w:rsidRPr="000C4A3A">
        <w:rPr>
          <w:sz w:val="28"/>
          <w:szCs w:val="28"/>
        </w:rPr>
        <w:t>р</w:t>
      </w:r>
      <w:r w:rsidRPr="000C4A3A">
        <w:rPr>
          <w:sz w:val="28"/>
          <w:szCs w:val="28"/>
        </w:rPr>
        <w:t>ного случая уравнение  (</w:t>
      </w:r>
      <w:r>
        <w:rPr>
          <w:sz w:val="28"/>
          <w:szCs w:val="28"/>
        </w:rPr>
        <w:t>229</w:t>
      </w:r>
      <w:r w:rsidRPr="000C4A3A">
        <w:rPr>
          <w:sz w:val="28"/>
          <w:szCs w:val="28"/>
        </w:rPr>
        <w:t xml:space="preserve">) переходит </w:t>
      </w:r>
      <w:proofErr w:type="gramStart"/>
      <w:r w:rsidRPr="000C4A3A">
        <w:rPr>
          <w:sz w:val="28"/>
          <w:szCs w:val="28"/>
        </w:rPr>
        <w:t>в</w:t>
      </w:r>
      <w:proofErr w:type="gramEnd"/>
      <w:r w:rsidRPr="000C4A3A">
        <w:rPr>
          <w:sz w:val="28"/>
          <w:szCs w:val="28"/>
        </w:rPr>
        <w:t>:</w:t>
      </w:r>
    </w:p>
    <w:p w:rsidR="00126F5C" w:rsidRPr="000C4A3A" w:rsidRDefault="00126F5C" w:rsidP="00126F5C">
      <w:pPr>
        <w:tabs>
          <w:tab w:val="left" w:pos="1701"/>
        </w:tabs>
        <w:jc w:val="both"/>
        <w:rPr>
          <w:sz w:val="28"/>
          <w:szCs w:val="28"/>
        </w:rPr>
      </w:pPr>
    </w:p>
    <w:p w:rsidR="00126F5C" w:rsidRPr="000C4A3A" w:rsidRDefault="00126F5C" w:rsidP="00126F5C">
      <w:pPr>
        <w:tabs>
          <w:tab w:val="left" w:pos="1701"/>
        </w:tabs>
        <w:jc w:val="both"/>
        <w:rPr>
          <w:sz w:val="28"/>
          <w:szCs w:val="28"/>
        </w:rPr>
      </w:pPr>
      <w:r>
        <w:rPr>
          <w:sz w:val="28"/>
          <w:szCs w:val="28"/>
        </w:rPr>
        <w:t xml:space="preserve">                                                </w:t>
      </w:r>
      <w:r w:rsidRPr="006E0FDD">
        <w:rPr>
          <w:i/>
          <w:position w:val="-30"/>
          <w:sz w:val="28"/>
          <w:szCs w:val="28"/>
        </w:rPr>
        <w:object w:dxaOrig="2920" w:dyaOrig="800">
          <v:shape id="_x0000_i1059" type="#_x0000_t75" style="width:146.15pt;height:39.75pt" o:ole="">
            <v:imagedata r:id="rId92" o:title=""/>
          </v:shape>
          <o:OLEObject Type="Embed" ProgID="Equation.3" ShapeID="_x0000_i1059" DrawAspect="Content" ObjectID="_1510386309" r:id="rId93"/>
        </w:object>
      </w:r>
      <w:r w:rsidRPr="000C4A3A">
        <w:rPr>
          <w:sz w:val="28"/>
          <w:szCs w:val="28"/>
        </w:rPr>
        <w:t xml:space="preserve"> </w:t>
      </w:r>
      <w:r>
        <w:rPr>
          <w:sz w:val="28"/>
          <w:szCs w:val="28"/>
        </w:rPr>
        <w:t xml:space="preserve">                                 </w:t>
      </w:r>
      <w:r w:rsidRPr="000C4A3A">
        <w:rPr>
          <w:sz w:val="28"/>
          <w:szCs w:val="28"/>
        </w:rPr>
        <w:t>(</w:t>
      </w:r>
      <w:r>
        <w:rPr>
          <w:sz w:val="28"/>
          <w:szCs w:val="28"/>
        </w:rPr>
        <w:t>230</w:t>
      </w:r>
      <w:r w:rsidRPr="000C4A3A">
        <w:rPr>
          <w:sz w:val="28"/>
          <w:szCs w:val="28"/>
        </w:rPr>
        <w:t>)</w:t>
      </w:r>
    </w:p>
    <w:p w:rsidR="00126F5C" w:rsidRDefault="00126F5C" w:rsidP="00126F5C">
      <w:pPr>
        <w:tabs>
          <w:tab w:val="left" w:pos="1701"/>
        </w:tabs>
        <w:jc w:val="both"/>
        <w:rPr>
          <w:sz w:val="32"/>
          <w:szCs w:val="32"/>
        </w:rPr>
      </w:pPr>
    </w:p>
    <w:p w:rsidR="00126F5C" w:rsidRPr="000C4A3A" w:rsidRDefault="00126F5C" w:rsidP="00126F5C">
      <w:pPr>
        <w:tabs>
          <w:tab w:val="left" w:pos="1701"/>
        </w:tabs>
        <w:jc w:val="both"/>
        <w:rPr>
          <w:sz w:val="28"/>
          <w:szCs w:val="28"/>
        </w:rPr>
      </w:pPr>
      <w:r>
        <w:rPr>
          <w:sz w:val="32"/>
          <w:szCs w:val="32"/>
        </w:rPr>
        <w:t xml:space="preserve">Δ - </w:t>
      </w:r>
      <w:r w:rsidRPr="000C4A3A">
        <w:rPr>
          <w:sz w:val="28"/>
          <w:szCs w:val="28"/>
        </w:rPr>
        <w:t>оператор Лапласа</w:t>
      </w:r>
      <w:r>
        <w:rPr>
          <w:sz w:val="28"/>
          <w:szCs w:val="28"/>
        </w:rPr>
        <w:t>:</w:t>
      </w:r>
    </w:p>
    <w:p w:rsidR="00126F5C" w:rsidRDefault="00126F5C" w:rsidP="00126F5C">
      <w:pPr>
        <w:tabs>
          <w:tab w:val="left" w:pos="1701"/>
        </w:tabs>
        <w:ind w:firstLine="534"/>
        <w:jc w:val="both"/>
        <w:rPr>
          <w:sz w:val="28"/>
          <w:szCs w:val="28"/>
        </w:rPr>
      </w:pPr>
      <w:r>
        <w:rPr>
          <w:sz w:val="28"/>
          <w:szCs w:val="28"/>
        </w:rPr>
        <w:t xml:space="preserve">                                           </w:t>
      </w:r>
      <w:r w:rsidRPr="000C4A3A">
        <w:rPr>
          <w:position w:val="-30"/>
          <w:sz w:val="28"/>
          <w:szCs w:val="28"/>
        </w:rPr>
        <w:object w:dxaOrig="2240" w:dyaOrig="720">
          <v:shape id="_x0000_i1060" type="#_x0000_t75" style="width:125.75pt;height:40.85pt" o:ole="">
            <v:imagedata r:id="rId94" o:title=""/>
          </v:shape>
          <o:OLEObject Type="Embed" ProgID="Equation.3" ShapeID="_x0000_i1060" DrawAspect="Content" ObjectID="_1510386310" r:id="rId95"/>
        </w:object>
      </w:r>
    </w:p>
    <w:p w:rsidR="00126F5C" w:rsidRPr="000C4A3A" w:rsidRDefault="00126F5C" w:rsidP="00126F5C">
      <w:pPr>
        <w:tabs>
          <w:tab w:val="left" w:pos="1701"/>
        </w:tabs>
        <w:ind w:firstLine="534"/>
        <w:jc w:val="both"/>
        <w:rPr>
          <w:sz w:val="28"/>
          <w:szCs w:val="28"/>
        </w:rPr>
      </w:pPr>
    </w:p>
    <w:p w:rsidR="00126F5C" w:rsidRPr="000C4A3A" w:rsidRDefault="00126F5C" w:rsidP="00126F5C">
      <w:pPr>
        <w:tabs>
          <w:tab w:val="left" w:pos="1701"/>
        </w:tabs>
        <w:ind w:firstLine="534"/>
        <w:jc w:val="both"/>
        <w:rPr>
          <w:sz w:val="28"/>
          <w:szCs w:val="28"/>
        </w:rPr>
      </w:pPr>
      <w:r w:rsidRPr="000C4A3A">
        <w:rPr>
          <w:sz w:val="28"/>
          <w:szCs w:val="28"/>
        </w:rPr>
        <w:t xml:space="preserve">С помощью </w:t>
      </w:r>
      <w:r>
        <w:rPr>
          <w:sz w:val="28"/>
          <w:szCs w:val="28"/>
        </w:rPr>
        <w:t xml:space="preserve">уравнений </w:t>
      </w:r>
      <w:r w:rsidRPr="000C4A3A">
        <w:rPr>
          <w:sz w:val="28"/>
          <w:szCs w:val="28"/>
        </w:rPr>
        <w:t>(</w:t>
      </w:r>
      <w:r>
        <w:rPr>
          <w:sz w:val="28"/>
          <w:szCs w:val="28"/>
        </w:rPr>
        <w:t>229</w:t>
      </w:r>
      <w:r w:rsidRPr="000C4A3A">
        <w:rPr>
          <w:sz w:val="28"/>
          <w:szCs w:val="28"/>
        </w:rPr>
        <w:t>) и (</w:t>
      </w:r>
      <w:r>
        <w:rPr>
          <w:sz w:val="28"/>
          <w:szCs w:val="28"/>
        </w:rPr>
        <w:t>230</w:t>
      </w:r>
      <w:r w:rsidRPr="000C4A3A">
        <w:rPr>
          <w:sz w:val="28"/>
          <w:szCs w:val="28"/>
        </w:rPr>
        <w:t>) можно описать вероятность перехода электрона  на новые стаци</w:t>
      </w:r>
      <w:r w:rsidRPr="000C4A3A">
        <w:rPr>
          <w:sz w:val="28"/>
          <w:szCs w:val="28"/>
        </w:rPr>
        <w:t>о</w:t>
      </w:r>
      <w:r w:rsidRPr="000C4A3A">
        <w:rPr>
          <w:sz w:val="28"/>
          <w:szCs w:val="28"/>
        </w:rPr>
        <w:t>нарные орбиты.</w:t>
      </w:r>
    </w:p>
    <w:p w:rsidR="00126F5C" w:rsidRPr="000C4A3A" w:rsidRDefault="00126F5C" w:rsidP="00126F5C">
      <w:pPr>
        <w:tabs>
          <w:tab w:val="left" w:pos="1701"/>
        </w:tabs>
        <w:ind w:firstLine="534"/>
        <w:jc w:val="both"/>
        <w:rPr>
          <w:sz w:val="28"/>
          <w:szCs w:val="28"/>
        </w:rPr>
      </w:pPr>
      <w:r w:rsidRPr="000C4A3A">
        <w:rPr>
          <w:sz w:val="28"/>
          <w:szCs w:val="28"/>
        </w:rPr>
        <w:t xml:space="preserve">Знание </w:t>
      </w:r>
      <w:proofErr w:type="gramStart"/>
      <w:r w:rsidRPr="006E0FDD">
        <w:rPr>
          <w:i/>
          <w:sz w:val="28"/>
          <w:szCs w:val="28"/>
        </w:rPr>
        <w:t>Ψ</w:t>
      </w:r>
      <w:r>
        <w:rPr>
          <w:sz w:val="28"/>
          <w:szCs w:val="28"/>
        </w:rPr>
        <w:t>-</w:t>
      </w:r>
      <w:proofErr w:type="gramEnd"/>
      <w:r w:rsidRPr="000C4A3A">
        <w:rPr>
          <w:sz w:val="28"/>
          <w:szCs w:val="28"/>
        </w:rPr>
        <w:t xml:space="preserve">функции позволяет находить квадрат модуля </w:t>
      </w:r>
      <w:r w:rsidRPr="006E0FDD">
        <w:rPr>
          <w:i/>
          <w:sz w:val="28"/>
          <w:szCs w:val="28"/>
        </w:rPr>
        <w:t>Ψ</w:t>
      </w:r>
      <w:r>
        <w:rPr>
          <w:sz w:val="28"/>
          <w:szCs w:val="28"/>
        </w:rPr>
        <w:t xml:space="preserve"> </w:t>
      </w:r>
      <w:r w:rsidRPr="000C4A3A">
        <w:rPr>
          <w:sz w:val="28"/>
          <w:szCs w:val="28"/>
        </w:rPr>
        <w:t xml:space="preserve">функции - </w:t>
      </w:r>
      <w:r w:rsidRPr="000C4A3A">
        <w:rPr>
          <w:i/>
          <w:sz w:val="28"/>
          <w:szCs w:val="28"/>
        </w:rPr>
        <w:t>и</w:t>
      </w:r>
      <w:r w:rsidRPr="000C4A3A">
        <w:rPr>
          <w:i/>
          <w:sz w:val="28"/>
          <w:szCs w:val="28"/>
        </w:rPr>
        <w:t>н</w:t>
      </w:r>
      <w:r w:rsidRPr="000C4A3A">
        <w:rPr>
          <w:i/>
          <w:sz w:val="28"/>
          <w:szCs w:val="28"/>
        </w:rPr>
        <w:t>тенсивность волны де Бройля</w:t>
      </w:r>
      <w:r w:rsidRPr="000C4A3A">
        <w:rPr>
          <w:sz w:val="28"/>
          <w:szCs w:val="28"/>
        </w:rPr>
        <w:t xml:space="preserve"> (</w:t>
      </w:r>
      <w:r w:rsidRPr="000C4A3A">
        <w:rPr>
          <w:i/>
          <w:sz w:val="28"/>
          <w:szCs w:val="28"/>
        </w:rPr>
        <w:t>плотность вероятности</w:t>
      </w:r>
      <w:r w:rsidRPr="000C4A3A">
        <w:rPr>
          <w:sz w:val="28"/>
          <w:szCs w:val="28"/>
        </w:rPr>
        <w:t>).</w:t>
      </w:r>
    </w:p>
    <w:p w:rsidR="00126F5C" w:rsidRDefault="00126F5C" w:rsidP="00126F5C">
      <w:pPr>
        <w:tabs>
          <w:tab w:val="left" w:pos="1701"/>
        </w:tabs>
        <w:ind w:firstLine="534"/>
        <w:jc w:val="both"/>
        <w:rPr>
          <w:sz w:val="28"/>
          <w:szCs w:val="28"/>
        </w:rPr>
      </w:pPr>
      <w:r w:rsidRPr="000C4A3A">
        <w:rPr>
          <w:i/>
          <w:sz w:val="28"/>
          <w:szCs w:val="28"/>
        </w:rPr>
        <w:t>Условия решения</w:t>
      </w:r>
      <w:r>
        <w:rPr>
          <w:sz w:val="28"/>
          <w:szCs w:val="28"/>
        </w:rPr>
        <w:t xml:space="preserve"> уравнений </w:t>
      </w:r>
      <w:r w:rsidRPr="000C4A3A">
        <w:rPr>
          <w:i/>
          <w:sz w:val="28"/>
          <w:szCs w:val="28"/>
        </w:rPr>
        <w:t xml:space="preserve"> </w:t>
      </w:r>
      <w:r w:rsidRPr="000C4A3A">
        <w:rPr>
          <w:sz w:val="28"/>
          <w:szCs w:val="28"/>
        </w:rPr>
        <w:t>(</w:t>
      </w:r>
      <w:r>
        <w:rPr>
          <w:sz w:val="28"/>
          <w:szCs w:val="28"/>
        </w:rPr>
        <w:t>229</w:t>
      </w:r>
      <w:r w:rsidRPr="000C4A3A">
        <w:rPr>
          <w:sz w:val="28"/>
          <w:szCs w:val="28"/>
        </w:rPr>
        <w:t>)</w:t>
      </w:r>
      <w:r w:rsidRPr="000C4A3A">
        <w:rPr>
          <w:i/>
          <w:sz w:val="28"/>
          <w:szCs w:val="28"/>
        </w:rPr>
        <w:t xml:space="preserve"> и </w:t>
      </w:r>
      <w:r w:rsidRPr="000C4A3A">
        <w:rPr>
          <w:sz w:val="28"/>
          <w:szCs w:val="28"/>
        </w:rPr>
        <w:t>(</w:t>
      </w:r>
      <w:r>
        <w:rPr>
          <w:sz w:val="28"/>
          <w:szCs w:val="28"/>
        </w:rPr>
        <w:t>230</w:t>
      </w:r>
      <w:r w:rsidRPr="000C4A3A">
        <w:rPr>
          <w:sz w:val="28"/>
          <w:szCs w:val="28"/>
        </w:rPr>
        <w:t>):</w:t>
      </w:r>
    </w:p>
    <w:p w:rsidR="00126F5C" w:rsidRPr="000C4A3A" w:rsidRDefault="00126F5C" w:rsidP="00126F5C">
      <w:pPr>
        <w:tabs>
          <w:tab w:val="left" w:pos="1701"/>
        </w:tabs>
        <w:ind w:firstLine="534"/>
        <w:jc w:val="both"/>
        <w:rPr>
          <w:sz w:val="28"/>
          <w:szCs w:val="28"/>
        </w:rPr>
      </w:pPr>
    </w:p>
    <w:p w:rsidR="00126F5C" w:rsidRPr="000C4A3A" w:rsidRDefault="00126F5C" w:rsidP="00126F5C">
      <w:pPr>
        <w:tabs>
          <w:tab w:val="left" w:pos="1701"/>
        </w:tabs>
        <w:ind w:firstLine="534"/>
        <w:jc w:val="both"/>
        <w:rPr>
          <w:sz w:val="28"/>
          <w:szCs w:val="28"/>
        </w:rPr>
      </w:pPr>
      <w:r w:rsidRPr="000C4A3A">
        <w:rPr>
          <w:sz w:val="28"/>
          <w:szCs w:val="28"/>
        </w:rPr>
        <w:t xml:space="preserve">1) Должна быть известна </w:t>
      </w:r>
      <w:r w:rsidRPr="006E0FDD">
        <w:rPr>
          <w:i/>
          <w:sz w:val="28"/>
          <w:szCs w:val="28"/>
        </w:rPr>
        <w:t>U(t)</w:t>
      </w:r>
    </w:p>
    <w:p w:rsidR="00126F5C" w:rsidRPr="000C4A3A" w:rsidRDefault="00126F5C" w:rsidP="00126F5C">
      <w:pPr>
        <w:tabs>
          <w:tab w:val="left" w:pos="1701"/>
        </w:tabs>
        <w:ind w:firstLine="534"/>
        <w:jc w:val="both"/>
        <w:rPr>
          <w:sz w:val="28"/>
          <w:szCs w:val="28"/>
        </w:rPr>
      </w:pPr>
      <w:r w:rsidRPr="000C4A3A">
        <w:rPr>
          <w:sz w:val="28"/>
          <w:szCs w:val="28"/>
        </w:rPr>
        <w:t xml:space="preserve">2) Должна быть известна </w:t>
      </w:r>
      <w:r w:rsidRPr="006E0FDD">
        <w:rPr>
          <w:i/>
          <w:sz w:val="28"/>
          <w:szCs w:val="28"/>
        </w:rPr>
        <w:t>Ψ(x,0)</w:t>
      </w:r>
      <w:r w:rsidRPr="000C4A3A">
        <w:rPr>
          <w:sz w:val="28"/>
          <w:szCs w:val="28"/>
        </w:rPr>
        <w:t xml:space="preserve"> или </w:t>
      </w:r>
      <w:r w:rsidRPr="006E0FDD">
        <w:rPr>
          <w:i/>
          <w:sz w:val="28"/>
          <w:szCs w:val="28"/>
        </w:rPr>
        <w:t>Ψ(x,y,z,0)</w:t>
      </w:r>
    </w:p>
    <w:p w:rsidR="00126F5C" w:rsidRPr="000C4A3A" w:rsidRDefault="00126F5C" w:rsidP="00126F5C">
      <w:pPr>
        <w:tabs>
          <w:tab w:val="left" w:pos="1701"/>
        </w:tabs>
        <w:ind w:firstLine="534"/>
        <w:jc w:val="both"/>
        <w:rPr>
          <w:sz w:val="28"/>
          <w:szCs w:val="28"/>
        </w:rPr>
      </w:pPr>
      <w:r w:rsidRPr="000C4A3A">
        <w:rPr>
          <w:sz w:val="28"/>
          <w:szCs w:val="28"/>
        </w:rPr>
        <w:t>3) Граничные условия - знание повед</w:t>
      </w:r>
      <w:r w:rsidRPr="000C4A3A">
        <w:rPr>
          <w:sz w:val="28"/>
          <w:szCs w:val="28"/>
        </w:rPr>
        <w:t>е</w:t>
      </w:r>
      <w:r w:rsidRPr="000C4A3A">
        <w:rPr>
          <w:sz w:val="28"/>
          <w:szCs w:val="28"/>
        </w:rPr>
        <w:t xml:space="preserve">ния микрочастицы на границе: </w:t>
      </w:r>
      <w:r w:rsidRPr="006E0FDD">
        <w:rPr>
          <w:i/>
          <w:sz w:val="28"/>
          <w:szCs w:val="28"/>
        </w:rPr>
        <w:t>Ψ(0,t)</w:t>
      </w:r>
      <w:r w:rsidRPr="000C4A3A">
        <w:rPr>
          <w:sz w:val="28"/>
          <w:szCs w:val="28"/>
        </w:rPr>
        <w:t>;</w:t>
      </w:r>
      <w:r>
        <w:rPr>
          <w:sz w:val="28"/>
          <w:szCs w:val="28"/>
        </w:rPr>
        <w:t xml:space="preserve">  </w:t>
      </w:r>
      <w:r w:rsidRPr="006E0FDD">
        <w:rPr>
          <w:i/>
          <w:sz w:val="28"/>
          <w:szCs w:val="28"/>
        </w:rPr>
        <w:t>Ψ(l,t)</w:t>
      </w:r>
    </w:p>
    <w:p w:rsidR="00126F5C" w:rsidRPr="000C4A3A" w:rsidRDefault="00126F5C" w:rsidP="00126F5C">
      <w:pPr>
        <w:tabs>
          <w:tab w:val="left" w:pos="1701"/>
        </w:tabs>
        <w:ind w:firstLine="534"/>
        <w:jc w:val="both"/>
        <w:rPr>
          <w:bCs/>
          <w:sz w:val="28"/>
          <w:szCs w:val="28"/>
        </w:rPr>
      </w:pPr>
      <w:r w:rsidRPr="000C4A3A">
        <w:rPr>
          <w:sz w:val="28"/>
          <w:szCs w:val="28"/>
        </w:rPr>
        <w:t>4) Решением (</w:t>
      </w:r>
      <w:r>
        <w:rPr>
          <w:sz w:val="28"/>
          <w:szCs w:val="28"/>
        </w:rPr>
        <w:t>229</w:t>
      </w:r>
      <w:r w:rsidRPr="000C4A3A">
        <w:rPr>
          <w:sz w:val="28"/>
          <w:szCs w:val="28"/>
        </w:rPr>
        <w:t>) и (</w:t>
      </w:r>
      <w:r>
        <w:rPr>
          <w:sz w:val="28"/>
          <w:szCs w:val="28"/>
        </w:rPr>
        <w:t>230</w:t>
      </w:r>
      <w:r w:rsidRPr="000C4A3A">
        <w:rPr>
          <w:sz w:val="28"/>
          <w:szCs w:val="28"/>
        </w:rPr>
        <w:t xml:space="preserve">) является </w:t>
      </w:r>
      <w:r w:rsidRPr="006E0FDD">
        <w:rPr>
          <w:i/>
          <w:sz w:val="28"/>
          <w:szCs w:val="28"/>
        </w:rPr>
        <w:t>Ψ</w:t>
      </w:r>
      <w:r w:rsidRPr="000C4A3A">
        <w:rPr>
          <w:sz w:val="28"/>
          <w:szCs w:val="28"/>
        </w:rPr>
        <w:t>- функция, для которой справедливы</w:t>
      </w:r>
      <w:r w:rsidRPr="000C4A3A">
        <w:rPr>
          <w:b/>
          <w:sz w:val="28"/>
          <w:szCs w:val="28"/>
        </w:rPr>
        <w:t xml:space="preserve"> </w:t>
      </w:r>
      <w:r w:rsidRPr="000C4A3A">
        <w:rPr>
          <w:bCs/>
          <w:sz w:val="28"/>
          <w:szCs w:val="28"/>
        </w:rPr>
        <w:t>стандартные усл</w:t>
      </w:r>
      <w:r w:rsidRPr="000C4A3A">
        <w:rPr>
          <w:bCs/>
          <w:sz w:val="28"/>
          <w:szCs w:val="28"/>
        </w:rPr>
        <w:t>о</w:t>
      </w:r>
      <w:r w:rsidRPr="000C4A3A">
        <w:rPr>
          <w:bCs/>
          <w:sz w:val="28"/>
          <w:szCs w:val="28"/>
        </w:rPr>
        <w:t xml:space="preserve">вия, перечисленные выше. </w:t>
      </w:r>
    </w:p>
    <w:p w:rsidR="00126F5C" w:rsidRPr="000C4A3A" w:rsidRDefault="00126F5C" w:rsidP="00126F5C">
      <w:pPr>
        <w:tabs>
          <w:tab w:val="left" w:pos="1701"/>
        </w:tabs>
        <w:ind w:firstLine="534"/>
        <w:jc w:val="both"/>
        <w:rPr>
          <w:bCs/>
          <w:sz w:val="28"/>
          <w:szCs w:val="28"/>
        </w:rPr>
      </w:pPr>
    </w:p>
    <w:p w:rsidR="00126F5C" w:rsidRPr="0064777C" w:rsidRDefault="00126F5C" w:rsidP="00126F5C">
      <w:pPr>
        <w:pStyle w:val="3"/>
        <w:numPr>
          <w:ilvl w:val="0"/>
          <w:numId w:val="0"/>
        </w:numPr>
        <w:ind w:firstLine="570"/>
        <w:jc w:val="left"/>
        <w:rPr>
          <w:b/>
          <w:bCs/>
          <w:szCs w:val="28"/>
        </w:rPr>
      </w:pPr>
      <w:bookmarkStart w:id="10" w:name="_Toc199088730"/>
      <w:bookmarkStart w:id="11" w:name="_Toc200813035"/>
      <w:r>
        <w:rPr>
          <w:b/>
          <w:bCs/>
          <w:szCs w:val="28"/>
        </w:rPr>
        <w:t>9</w:t>
      </w:r>
      <w:r w:rsidRPr="0064777C">
        <w:rPr>
          <w:b/>
          <w:bCs/>
          <w:szCs w:val="28"/>
        </w:rPr>
        <w:t>.5.1 Уравнение Шредингера  для стационарного  состо</w:t>
      </w:r>
      <w:r w:rsidRPr="0064777C">
        <w:rPr>
          <w:b/>
          <w:bCs/>
          <w:szCs w:val="28"/>
        </w:rPr>
        <w:t>я</w:t>
      </w:r>
      <w:r w:rsidRPr="0064777C">
        <w:rPr>
          <w:b/>
          <w:bCs/>
          <w:szCs w:val="28"/>
        </w:rPr>
        <w:t>ния</w:t>
      </w:r>
      <w:bookmarkEnd w:id="10"/>
      <w:bookmarkEnd w:id="11"/>
    </w:p>
    <w:p w:rsidR="00126F5C" w:rsidRDefault="00126F5C" w:rsidP="00126F5C">
      <w:pPr>
        <w:tabs>
          <w:tab w:val="left" w:pos="1701"/>
        </w:tabs>
        <w:ind w:firstLine="534"/>
        <w:jc w:val="both"/>
        <w:rPr>
          <w:sz w:val="28"/>
          <w:szCs w:val="28"/>
          <w:u w:val="single"/>
        </w:rPr>
      </w:pPr>
    </w:p>
    <w:p w:rsidR="00126F5C" w:rsidRPr="000C4A3A" w:rsidRDefault="00126F5C" w:rsidP="00126F5C">
      <w:pPr>
        <w:tabs>
          <w:tab w:val="left" w:pos="1701"/>
        </w:tabs>
        <w:ind w:firstLine="534"/>
        <w:jc w:val="both"/>
        <w:rPr>
          <w:sz w:val="28"/>
          <w:szCs w:val="28"/>
          <w:u w:val="single"/>
        </w:rPr>
      </w:pPr>
      <w:r w:rsidRPr="000C4A3A">
        <w:rPr>
          <w:sz w:val="28"/>
          <w:szCs w:val="28"/>
          <w:u w:val="single"/>
        </w:rPr>
        <w:t>Понятие о стационарных состояниях.</w:t>
      </w:r>
    </w:p>
    <w:p w:rsidR="00126F5C" w:rsidRPr="000C4A3A" w:rsidRDefault="00126F5C" w:rsidP="00126F5C">
      <w:pPr>
        <w:pStyle w:val="afd"/>
        <w:spacing w:before="0" w:beforeAutospacing="0" w:after="0" w:afterAutospacing="0" w:line="240" w:lineRule="auto"/>
        <w:ind w:firstLine="534"/>
        <w:rPr>
          <w:sz w:val="28"/>
          <w:szCs w:val="28"/>
        </w:rPr>
      </w:pPr>
      <w:r w:rsidRPr="000C4A3A">
        <w:rPr>
          <w:sz w:val="28"/>
          <w:szCs w:val="28"/>
        </w:rPr>
        <w:t>У квантовой системы существуют особые состояния, в которых опред</w:t>
      </w:r>
      <w:r w:rsidRPr="000C4A3A">
        <w:rPr>
          <w:sz w:val="28"/>
          <w:szCs w:val="28"/>
        </w:rPr>
        <w:t>е</w:t>
      </w:r>
      <w:r w:rsidRPr="000C4A3A">
        <w:rPr>
          <w:sz w:val="28"/>
          <w:szCs w:val="28"/>
        </w:rPr>
        <w:t xml:space="preserve">ляемые им вероятности не зависят от времени. Такие состояния называются стационарными. Атомы вещества обычно находятся в </w:t>
      </w:r>
      <w:r w:rsidRPr="000C4A3A">
        <w:rPr>
          <w:sz w:val="28"/>
          <w:szCs w:val="28"/>
        </w:rPr>
        <w:lastRenderedPageBreak/>
        <w:t>стационарных состоян</w:t>
      </w:r>
      <w:r w:rsidRPr="000C4A3A">
        <w:rPr>
          <w:sz w:val="28"/>
          <w:szCs w:val="28"/>
        </w:rPr>
        <w:t>и</w:t>
      </w:r>
      <w:r w:rsidRPr="000C4A3A">
        <w:rPr>
          <w:sz w:val="28"/>
          <w:szCs w:val="28"/>
        </w:rPr>
        <w:t>ях. Согласно принципу суперпозиции любое нестационарное состояние мо</w:t>
      </w:r>
      <w:r w:rsidRPr="000C4A3A">
        <w:rPr>
          <w:sz w:val="28"/>
          <w:szCs w:val="28"/>
        </w:rPr>
        <w:t>ж</w:t>
      </w:r>
      <w:r w:rsidRPr="000C4A3A">
        <w:rPr>
          <w:sz w:val="28"/>
          <w:szCs w:val="28"/>
        </w:rPr>
        <w:t>но представить как сумму, как наложение друг на друга стационарных с</w:t>
      </w:r>
      <w:r w:rsidRPr="000C4A3A">
        <w:rPr>
          <w:sz w:val="28"/>
          <w:szCs w:val="28"/>
        </w:rPr>
        <w:t>о</w:t>
      </w:r>
      <w:r w:rsidRPr="000C4A3A">
        <w:rPr>
          <w:sz w:val="28"/>
          <w:szCs w:val="28"/>
        </w:rPr>
        <w:t xml:space="preserve">стояний. </w:t>
      </w:r>
    </w:p>
    <w:p w:rsidR="00126F5C" w:rsidRPr="000C4A3A" w:rsidRDefault="00126F5C" w:rsidP="00126F5C">
      <w:pPr>
        <w:autoSpaceDE w:val="0"/>
        <w:autoSpaceDN w:val="0"/>
        <w:adjustRightInd w:val="0"/>
        <w:ind w:firstLine="534"/>
        <w:jc w:val="both"/>
        <w:rPr>
          <w:i/>
          <w:iCs/>
          <w:sz w:val="28"/>
          <w:szCs w:val="28"/>
        </w:rPr>
      </w:pPr>
      <w:r w:rsidRPr="000C4A3A">
        <w:rPr>
          <w:sz w:val="28"/>
          <w:szCs w:val="28"/>
        </w:rPr>
        <w:t xml:space="preserve">Для многих физических явлений, происходящих в микромире, временное уравнение Шредингера  можно упростить, исключив зависимость </w:t>
      </w:r>
      <w:r w:rsidRPr="000C4A3A">
        <w:rPr>
          <w:sz w:val="28"/>
          <w:szCs w:val="28"/>
        </w:rPr>
        <w:sym w:font="Symbol" w:char="F079"/>
      </w:r>
      <w:r w:rsidRPr="000C4A3A">
        <w:rPr>
          <w:sz w:val="28"/>
          <w:szCs w:val="28"/>
        </w:rPr>
        <w:t xml:space="preserve"> от вр</w:t>
      </w:r>
      <w:r w:rsidRPr="000C4A3A">
        <w:rPr>
          <w:sz w:val="28"/>
          <w:szCs w:val="28"/>
        </w:rPr>
        <w:t>е</w:t>
      </w:r>
      <w:r w:rsidRPr="000C4A3A">
        <w:rPr>
          <w:sz w:val="28"/>
          <w:szCs w:val="28"/>
        </w:rPr>
        <w:t xml:space="preserve">мени, иными словами, найти уравнение Шредингера для </w:t>
      </w:r>
      <w:r w:rsidRPr="000C4A3A">
        <w:rPr>
          <w:i/>
          <w:iCs/>
          <w:sz w:val="28"/>
          <w:szCs w:val="28"/>
        </w:rPr>
        <w:t>стационарных  состояний — состояний с фиксированными знач</w:t>
      </w:r>
      <w:r w:rsidRPr="000C4A3A">
        <w:rPr>
          <w:i/>
          <w:iCs/>
          <w:sz w:val="28"/>
          <w:szCs w:val="28"/>
        </w:rPr>
        <w:t>е</w:t>
      </w:r>
      <w:r w:rsidRPr="000C4A3A">
        <w:rPr>
          <w:i/>
          <w:iCs/>
          <w:sz w:val="28"/>
          <w:szCs w:val="28"/>
        </w:rPr>
        <w:t xml:space="preserve">ниями энергии. </w:t>
      </w:r>
    </w:p>
    <w:p w:rsidR="00126F5C" w:rsidRPr="000C4A3A" w:rsidRDefault="00126F5C" w:rsidP="00126F5C">
      <w:pPr>
        <w:autoSpaceDE w:val="0"/>
        <w:autoSpaceDN w:val="0"/>
        <w:adjustRightInd w:val="0"/>
        <w:ind w:firstLine="534"/>
        <w:jc w:val="both"/>
        <w:rPr>
          <w:sz w:val="28"/>
          <w:szCs w:val="28"/>
        </w:rPr>
      </w:pPr>
      <w:r w:rsidRPr="000C4A3A">
        <w:rPr>
          <w:sz w:val="28"/>
          <w:szCs w:val="28"/>
        </w:rPr>
        <w:t xml:space="preserve">Это возможно, если </w:t>
      </w:r>
      <w:r>
        <w:rPr>
          <w:sz w:val="28"/>
          <w:szCs w:val="28"/>
        </w:rPr>
        <w:t>Ψ</w:t>
      </w:r>
      <w:r w:rsidRPr="000C4A3A">
        <w:rPr>
          <w:sz w:val="28"/>
          <w:szCs w:val="28"/>
        </w:rPr>
        <w:t xml:space="preserve"> </w:t>
      </w:r>
      <w:proofErr w:type="gramStart"/>
      <w:r w:rsidRPr="000C4A3A">
        <w:rPr>
          <w:sz w:val="28"/>
          <w:szCs w:val="28"/>
        </w:rPr>
        <w:t>-ф</w:t>
      </w:r>
      <w:proofErr w:type="gramEnd"/>
      <w:r w:rsidRPr="000C4A3A">
        <w:rPr>
          <w:sz w:val="28"/>
          <w:szCs w:val="28"/>
        </w:rPr>
        <w:t>ункция удовлетворяет следующим условиям:</w:t>
      </w:r>
    </w:p>
    <w:p w:rsidR="00126F5C" w:rsidRPr="000C4A3A" w:rsidRDefault="00126F5C" w:rsidP="00126F5C">
      <w:pPr>
        <w:tabs>
          <w:tab w:val="left" w:pos="1701"/>
        </w:tabs>
        <w:ind w:firstLine="534"/>
        <w:jc w:val="both"/>
        <w:rPr>
          <w:sz w:val="28"/>
          <w:szCs w:val="28"/>
        </w:rPr>
      </w:pPr>
      <w:r w:rsidRPr="000C4A3A">
        <w:rPr>
          <w:sz w:val="28"/>
          <w:szCs w:val="28"/>
        </w:rPr>
        <w:t>1) Потенциальная силовая функция для микрочастицы от времени не зав</w:t>
      </w:r>
      <w:r w:rsidRPr="000C4A3A">
        <w:rPr>
          <w:sz w:val="28"/>
          <w:szCs w:val="28"/>
        </w:rPr>
        <w:t>и</w:t>
      </w:r>
      <w:r w:rsidRPr="000C4A3A">
        <w:rPr>
          <w:sz w:val="28"/>
          <w:szCs w:val="28"/>
        </w:rPr>
        <w:t>сит:</w:t>
      </w:r>
    </w:p>
    <w:p w:rsidR="00126F5C" w:rsidRPr="006E0FDD" w:rsidRDefault="00126F5C" w:rsidP="00126F5C">
      <w:pPr>
        <w:tabs>
          <w:tab w:val="left" w:pos="1701"/>
        </w:tabs>
        <w:ind w:firstLine="534"/>
        <w:jc w:val="center"/>
        <w:rPr>
          <w:i/>
          <w:sz w:val="28"/>
          <w:szCs w:val="28"/>
        </w:rPr>
      </w:pPr>
      <w:r w:rsidRPr="006E0FDD">
        <w:rPr>
          <w:i/>
          <w:sz w:val="28"/>
          <w:szCs w:val="28"/>
          <w:lang w:val="en-US"/>
        </w:rPr>
        <w:t>U</w:t>
      </w:r>
      <w:r w:rsidRPr="006E0FDD">
        <w:rPr>
          <w:i/>
          <w:sz w:val="28"/>
          <w:szCs w:val="28"/>
        </w:rPr>
        <w:t>(</w:t>
      </w:r>
      <w:r w:rsidRPr="006E0FDD">
        <w:rPr>
          <w:i/>
          <w:sz w:val="28"/>
          <w:szCs w:val="28"/>
          <w:lang w:val="en-US"/>
        </w:rPr>
        <w:t>x</w:t>
      </w:r>
      <w:proofErr w:type="gramStart"/>
      <w:r w:rsidRPr="006E0FDD">
        <w:rPr>
          <w:i/>
          <w:sz w:val="28"/>
          <w:szCs w:val="28"/>
        </w:rPr>
        <w:t>,</w:t>
      </w:r>
      <w:r w:rsidRPr="006E0FDD">
        <w:rPr>
          <w:i/>
          <w:sz w:val="28"/>
          <w:szCs w:val="28"/>
          <w:lang w:val="en-US"/>
        </w:rPr>
        <w:t>t</w:t>
      </w:r>
      <w:proofErr w:type="gramEnd"/>
      <w:r w:rsidRPr="006E0FDD">
        <w:rPr>
          <w:i/>
          <w:sz w:val="28"/>
          <w:szCs w:val="28"/>
        </w:rPr>
        <w:t xml:space="preserve">) = </w:t>
      </w:r>
      <w:r w:rsidRPr="006E0FDD">
        <w:rPr>
          <w:i/>
          <w:sz w:val="28"/>
          <w:szCs w:val="28"/>
          <w:lang w:val="en-US"/>
        </w:rPr>
        <w:t>U</w:t>
      </w:r>
      <w:r w:rsidRPr="006E0FDD">
        <w:rPr>
          <w:i/>
          <w:sz w:val="28"/>
          <w:szCs w:val="28"/>
        </w:rPr>
        <w:t>(</w:t>
      </w:r>
      <w:r w:rsidRPr="006E0FDD">
        <w:rPr>
          <w:i/>
          <w:sz w:val="28"/>
          <w:szCs w:val="28"/>
          <w:lang w:val="en-US"/>
        </w:rPr>
        <w:t>x</w:t>
      </w:r>
      <w:r w:rsidRPr="006E0FDD">
        <w:rPr>
          <w:i/>
          <w:sz w:val="28"/>
          <w:szCs w:val="28"/>
        </w:rPr>
        <w:t xml:space="preserve">) = </w:t>
      </w:r>
      <w:r w:rsidRPr="006E0FDD">
        <w:rPr>
          <w:i/>
          <w:sz w:val="28"/>
          <w:szCs w:val="28"/>
          <w:lang w:val="en-US"/>
        </w:rPr>
        <w:t>const</w:t>
      </w:r>
    </w:p>
    <w:p w:rsidR="00126F5C" w:rsidRDefault="00126F5C" w:rsidP="00126F5C">
      <w:pPr>
        <w:tabs>
          <w:tab w:val="left" w:pos="1701"/>
        </w:tabs>
        <w:ind w:firstLine="534"/>
        <w:jc w:val="both"/>
        <w:rPr>
          <w:sz w:val="28"/>
          <w:szCs w:val="28"/>
        </w:rPr>
      </w:pPr>
    </w:p>
    <w:p w:rsidR="00126F5C" w:rsidRPr="000C4A3A" w:rsidRDefault="00126F5C" w:rsidP="00126F5C">
      <w:pPr>
        <w:tabs>
          <w:tab w:val="left" w:pos="1701"/>
        </w:tabs>
        <w:ind w:firstLine="534"/>
        <w:jc w:val="both"/>
        <w:rPr>
          <w:sz w:val="28"/>
          <w:szCs w:val="28"/>
        </w:rPr>
      </w:pPr>
      <w:r w:rsidRPr="000C4A3A">
        <w:rPr>
          <w:sz w:val="28"/>
          <w:szCs w:val="28"/>
        </w:rPr>
        <w:t xml:space="preserve">В этом случае </w:t>
      </w:r>
      <w:r w:rsidRPr="006E0FDD">
        <w:rPr>
          <w:i/>
          <w:sz w:val="28"/>
          <w:szCs w:val="28"/>
        </w:rPr>
        <w:t>U(x)</w:t>
      </w:r>
      <w:r w:rsidRPr="000C4A3A">
        <w:rPr>
          <w:sz w:val="28"/>
          <w:szCs w:val="28"/>
        </w:rPr>
        <w:t xml:space="preserve"> - потенциальная энергия микрочастицы.</w:t>
      </w:r>
    </w:p>
    <w:p w:rsidR="00126F5C" w:rsidRPr="000C4A3A" w:rsidRDefault="00126F5C" w:rsidP="00126F5C">
      <w:pPr>
        <w:tabs>
          <w:tab w:val="left" w:pos="1701"/>
        </w:tabs>
        <w:ind w:firstLine="534"/>
        <w:jc w:val="both"/>
        <w:rPr>
          <w:sz w:val="28"/>
          <w:szCs w:val="28"/>
        </w:rPr>
      </w:pPr>
      <w:r w:rsidRPr="000C4A3A">
        <w:rPr>
          <w:sz w:val="28"/>
          <w:szCs w:val="28"/>
        </w:rPr>
        <w:t>2</w:t>
      </w:r>
      <w:r>
        <w:rPr>
          <w:sz w:val="28"/>
          <w:szCs w:val="28"/>
        </w:rPr>
        <w:t xml:space="preserve">) </w:t>
      </w:r>
      <w:r w:rsidRPr="006E0FDD">
        <w:rPr>
          <w:i/>
          <w:sz w:val="28"/>
          <w:szCs w:val="28"/>
        </w:rPr>
        <w:t>Ψ -</w:t>
      </w:r>
      <w:r>
        <w:rPr>
          <w:sz w:val="28"/>
          <w:szCs w:val="28"/>
        </w:rPr>
        <w:t xml:space="preserve"> </w:t>
      </w:r>
      <w:r w:rsidRPr="000C4A3A">
        <w:rPr>
          <w:sz w:val="28"/>
          <w:szCs w:val="28"/>
        </w:rPr>
        <w:t xml:space="preserve">функция со временем не меняться: </w:t>
      </w:r>
      <w:r>
        <w:rPr>
          <w:sz w:val="28"/>
          <w:szCs w:val="28"/>
        </w:rPr>
        <w:t>|</w:t>
      </w:r>
      <w:r w:rsidRPr="006E0FDD">
        <w:rPr>
          <w:i/>
          <w:sz w:val="28"/>
          <w:szCs w:val="28"/>
        </w:rPr>
        <w:t>Ψ</w:t>
      </w:r>
      <w:r>
        <w:rPr>
          <w:sz w:val="28"/>
          <w:szCs w:val="28"/>
        </w:rPr>
        <w:t>|</w:t>
      </w:r>
      <w:r>
        <w:rPr>
          <w:sz w:val="28"/>
          <w:szCs w:val="28"/>
          <w:vertAlign w:val="superscript"/>
        </w:rPr>
        <w:t>2</w:t>
      </w:r>
      <w:r w:rsidRPr="000C4A3A">
        <w:rPr>
          <w:sz w:val="28"/>
          <w:szCs w:val="28"/>
        </w:rPr>
        <w:t xml:space="preserve"> = </w:t>
      </w:r>
      <w:r w:rsidRPr="006E0FDD">
        <w:rPr>
          <w:i/>
          <w:sz w:val="28"/>
          <w:szCs w:val="28"/>
        </w:rPr>
        <w:t>const</w:t>
      </w:r>
      <w:r w:rsidRPr="000C4A3A">
        <w:rPr>
          <w:sz w:val="28"/>
          <w:szCs w:val="28"/>
        </w:rPr>
        <w:t xml:space="preserve"> по времени.</w:t>
      </w:r>
    </w:p>
    <w:p w:rsidR="00126F5C" w:rsidRDefault="00126F5C" w:rsidP="00126F5C">
      <w:pPr>
        <w:tabs>
          <w:tab w:val="left" w:pos="1701"/>
        </w:tabs>
        <w:ind w:firstLine="534"/>
        <w:jc w:val="both"/>
        <w:rPr>
          <w:sz w:val="28"/>
          <w:szCs w:val="28"/>
        </w:rPr>
      </w:pPr>
      <w:r w:rsidRPr="000C4A3A">
        <w:rPr>
          <w:sz w:val="28"/>
          <w:szCs w:val="28"/>
        </w:rPr>
        <w:t xml:space="preserve">3) Полная энергия остаётся постоянной: </w:t>
      </w:r>
      <w:r w:rsidRPr="006E0FDD">
        <w:rPr>
          <w:i/>
          <w:sz w:val="28"/>
          <w:szCs w:val="28"/>
        </w:rPr>
        <w:t>E = const</w:t>
      </w:r>
      <w:r w:rsidRPr="000C4A3A">
        <w:rPr>
          <w:sz w:val="28"/>
          <w:szCs w:val="28"/>
        </w:rPr>
        <w:t xml:space="preserve"> по времени.</w:t>
      </w:r>
      <w:r w:rsidRPr="0000741C">
        <w:rPr>
          <w:sz w:val="28"/>
          <w:szCs w:val="28"/>
        </w:rPr>
        <w:t xml:space="preserve"> </w:t>
      </w:r>
    </w:p>
    <w:p w:rsidR="00126F5C" w:rsidRDefault="00126F5C" w:rsidP="00126F5C">
      <w:pPr>
        <w:tabs>
          <w:tab w:val="left" w:pos="1701"/>
        </w:tabs>
        <w:ind w:firstLine="534"/>
        <w:jc w:val="both"/>
        <w:rPr>
          <w:sz w:val="28"/>
          <w:szCs w:val="28"/>
        </w:rPr>
      </w:pPr>
      <w:r w:rsidRPr="000C4A3A">
        <w:rPr>
          <w:sz w:val="28"/>
          <w:szCs w:val="28"/>
        </w:rPr>
        <w:t xml:space="preserve">4) Для стационарных состояний волновая </w:t>
      </w:r>
      <w:r w:rsidRPr="00021260">
        <w:rPr>
          <w:i/>
          <w:sz w:val="28"/>
          <w:szCs w:val="28"/>
        </w:rPr>
        <w:t>Ψ</w:t>
      </w:r>
      <w:r>
        <w:rPr>
          <w:i/>
          <w:sz w:val="28"/>
          <w:szCs w:val="28"/>
        </w:rPr>
        <w:t xml:space="preserve"> </w:t>
      </w:r>
      <w:r>
        <w:rPr>
          <w:sz w:val="28"/>
          <w:szCs w:val="28"/>
        </w:rPr>
        <w:t xml:space="preserve">- </w:t>
      </w:r>
      <w:r w:rsidRPr="000C4A3A">
        <w:rPr>
          <w:sz w:val="28"/>
          <w:szCs w:val="28"/>
        </w:rPr>
        <w:t>функция распадается на 2</w:t>
      </w:r>
      <w:r w:rsidRPr="0000741C">
        <w:rPr>
          <w:sz w:val="28"/>
          <w:szCs w:val="28"/>
        </w:rPr>
        <w:t xml:space="preserve"> </w:t>
      </w:r>
      <w:r w:rsidRPr="000C4A3A">
        <w:rPr>
          <w:sz w:val="28"/>
          <w:szCs w:val="28"/>
        </w:rPr>
        <w:t>с</w:t>
      </w:r>
      <w:r w:rsidRPr="000C4A3A">
        <w:rPr>
          <w:sz w:val="28"/>
          <w:szCs w:val="28"/>
        </w:rPr>
        <w:t>о</w:t>
      </w:r>
      <w:r w:rsidRPr="000C4A3A">
        <w:rPr>
          <w:sz w:val="28"/>
          <w:szCs w:val="28"/>
        </w:rPr>
        <w:t>множителя:</w:t>
      </w:r>
    </w:p>
    <w:p w:rsidR="00126F5C" w:rsidRPr="000C4A3A" w:rsidRDefault="00126F5C" w:rsidP="00126F5C">
      <w:pPr>
        <w:tabs>
          <w:tab w:val="left" w:pos="1701"/>
        </w:tabs>
        <w:ind w:firstLine="534"/>
        <w:jc w:val="both"/>
        <w:rPr>
          <w:sz w:val="28"/>
          <w:szCs w:val="28"/>
        </w:rPr>
      </w:pPr>
      <w:r w:rsidRPr="00021260">
        <w:rPr>
          <w:i/>
          <w:sz w:val="28"/>
          <w:szCs w:val="28"/>
        </w:rPr>
        <w:t>Ψ</w:t>
      </w:r>
      <w:r w:rsidRPr="000C4A3A">
        <w:rPr>
          <w:sz w:val="28"/>
          <w:szCs w:val="28"/>
        </w:rPr>
        <w:t xml:space="preserve"> </w:t>
      </w:r>
      <w:r w:rsidRPr="000C4A3A">
        <w:rPr>
          <w:position w:val="-12"/>
          <w:sz w:val="28"/>
          <w:szCs w:val="28"/>
        </w:rPr>
        <w:object w:dxaOrig="1960" w:dyaOrig="360">
          <v:shape id="_x0000_i1061" type="#_x0000_t75" style="width:97.8pt;height:18.25pt" o:ole="">
            <v:imagedata r:id="rId96" o:title=""/>
          </v:shape>
          <o:OLEObject Type="Embed" ProgID="Equation.3" ShapeID="_x0000_i1061" DrawAspect="Content" ObjectID="_1510386311" r:id="rId97"/>
        </w:object>
      </w:r>
      <w:r w:rsidRPr="000C4A3A">
        <w:rPr>
          <w:sz w:val="28"/>
          <w:szCs w:val="28"/>
        </w:rPr>
        <w:t>.</w:t>
      </w:r>
    </w:p>
    <w:p w:rsidR="00126F5C" w:rsidRPr="000C4A3A" w:rsidRDefault="00126F5C" w:rsidP="00126F5C">
      <w:pPr>
        <w:tabs>
          <w:tab w:val="left" w:pos="1701"/>
        </w:tabs>
        <w:ind w:firstLine="534"/>
        <w:jc w:val="both"/>
        <w:rPr>
          <w:sz w:val="28"/>
          <w:szCs w:val="28"/>
        </w:rPr>
      </w:pPr>
      <w:r w:rsidRPr="00021260">
        <w:rPr>
          <w:i/>
          <w:sz w:val="28"/>
          <w:szCs w:val="28"/>
        </w:rPr>
        <w:t>φ(t)</w:t>
      </w:r>
      <w:r w:rsidRPr="000C4A3A">
        <w:rPr>
          <w:sz w:val="28"/>
          <w:szCs w:val="28"/>
        </w:rPr>
        <w:t xml:space="preserve"> - временной </w:t>
      </w:r>
      <w:r>
        <w:rPr>
          <w:sz w:val="28"/>
          <w:szCs w:val="28"/>
        </w:rPr>
        <w:t>со</w:t>
      </w:r>
      <w:r w:rsidRPr="000C4A3A">
        <w:rPr>
          <w:sz w:val="28"/>
          <w:szCs w:val="28"/>
        </w:rPr>
        <w:t xml:space="preserve">множитель; </w:t>
      </w:r>
      <w:r>
        <w:rPr>
          <w:sz w:val="28"/>
          <w:szCs w:val="28"/>
        </w:rPr>
        <w:t>ψ</w:t>
      </w:r>
      <w:r w:rsidRPr="000C4A3A">
        <w:rPr>
          <w:sz w:val="28"/>
          <w:szCs w:val="28"/>
        </w:rPr>
        <w:t>(x) - координатная часть истинно волновой функции.</w:t>
      </w:r>
    </w:p>
    <w:p w:rsidR="00126F5C" w:rsidRDefault="00126F5C" w:rsidP="00126F5C">
      <w:pPr>
        <w:tabs>
          <w:tab w:val="left" w:pos="1701"/>
        </w:tabs>
        <w:ind w:firstLine="534"/>
        <w:jc w:val="both"/>
        <w:rPr>
          <w:i/>
          <w:sz w:val="28"/>
          <w:szCs w:val="28"/>
        </w:rPr>
      </w:pPr>
      <w:r w:rsidRPr="000C4A3A">
        <w:rPr>
          <w:sz w:val="28"/>
          <w:szCs w:val="28"/>
        </w:rPr>
        <w:t xml:space="preserve">Для нахождения </w:t>
      </w:r>
      <w:r w:rsidRPr="00021260">
        <w:rPr>
          <w:i/>
          <w:sz w:val="28"/>
          <w:szCs w:val="28"/>
        </w:rPr>
        <w:t>ψ(x,y,z)</w:t>
      </w:r>
      <w:r w:rsidRPr="000C4A3A">
        <w:rPr>
          <w:sz w:val="28"/>
          <w:szCs w:val="28"/>
        </w:rPr>
        <w:t xml:space="preserve"> из (</w:t>
      </w:r>
      <w:r>
        <w:rPr>
          <w:sz w:val="28"/>
          <w:szCs w:val="28"/>
        </w:rPr>
        <w:t>229)</w:t>
      </w:r>
      <w:r w:rsidRPr="000C4A3A">
        <w:rPr>
          <w:sz w:val="28"/>
          <w:szCs w:val="28"/>
        </w:rPr>
        <w:t xml:space="preserve"> и (</w:t>
      </w:r>
      <w:r>
        <w:rPr>
          <w:sz w:val="28"/>
          <w:szCs w:val="28"/>
        </w:rPr>
        <w:t>230</w:t>
      </w:r>
      <w:r w:rsidRPr="000C4A3A">
        <w:rPr>
          <w:sz w:val="28"/>
          <w:szCs w:val="28"/>
        </w:rPr>
        <w:t>) необходимо составить уравнение без времени. Сделаем переход от (</w:t>
      </w:r>
      <w:r>
        <w:rPr>
          <w:sz w:val="28"/>
          <w:szCs w:val="28"/>
        </w:rPr>
        <w:t>229</w:t>
      </w:r>
      <w:r w:rsidRPr="000C4A3A">
        <w:rPr>
          <w:sz w:val="28"/>
          <w:szCs w:val="28"/>
        </w:rPr>
        <w:t>)</w:t>
      </w:r>
      <w:r>
        <w:rPr>
          <w:sz w:val="28"/>
          <w:szCs w:val="28"/>
        </w:rPr>
        <w:t>,</w:t>
      </w:r>
      <w:r w:rsidRPr="000C4A3A">
        <w:rPr>
          <w:sz w:val="28"/>
          <w:szCs w:val="28"/>
        </w:rPr>
        <w:t xml:space="preserve"> используя для одномерного случая возможность з</w:t>
      </w:r>
      <w:r w:rsidRPr="000C4A3A">
        <w:rPr>
          <w:sz w:val="28"/>
          <w:szCs w:val="28"/>
        </w:rPr>
        <w:t>а</w:t>
      </w:r>
      <w:r w:rsidRPr="000C4A3A">
        <w:rPr>
          <w:sz w:val="28"/>
          <w:szCs w:val="28"/>
        </w:rPr>
        <w:t xml:space="preserve">мены </w:t>
      </w:r>
      <w:r w:rsidRPr="00021260">
        <w:rPr>
          <w:i/>
          <w:sz w:val="28"/>
          <w:szCs w:val="28"/>
        </w:rPr>
        <w:t>Ψ (x,t)</w:t>
      </w:r>
      <w:r w:rsidRPr="000C4A3A">
        <w:rPr>
          <w:sz w:val="28"/>
          <w:szCs w:val="28"/>
        </w:rPr>
        <w:t xml:space="preserve"> на </w:t>
      </w:r>
      <w:r w:rsidRPr="00021260">
        <w:rPr>
          <w:i/>
          <w:sz w:val="28"/>
          <w:szCs w:val="28"/>
        </w:rPr>
        <w:t>φ(t)</w:t>
      </w:r>
      <w:r w:rsidRPr="000C4A3A">
        <w:rPr>
          <w:sz w:val="28"/>
          <w:szCs w:val="28"/>
        </w:rPr>
        <w:t xml:space="preserve"> и </w:t>
      </w:r>
      <w:r w:rsidRPr="00021260">
        <w:rPr>
          <w:i/>
          <w:sz w:val="28"/>
          <w:szCs w:val="28"/>
        </w:rPr>
        <w:t>ψ(x).</w:t>
      </w:r>
    </w:p>
    <w:p w:rsidR="00126F5C" w:rsidRPr="000C4A3A" w:rsidRDefault="00126F5C" w:rsidP="00126F5C">
      <w:pPr>
        <w:tabs>
          <w:tab w:val="left" w:pos="1701"/>
        </w:tabs>
        <w:ind w:firstLine="534"/>
        <w:jc w:val="both"/>
        <w:rPr>
          <w:sz w:val="28"/>
          <w:szCs w:val="28"/>
        </w:rPr>
      </w:pPr>
    </w:p>
    <w:p w:rsidR="00126F5C" w:rsidRDefault="00126F5C" w:rsidP="00126F5C">
      <w:pPr>
        <w:tabs>
          <w:tab w:val="left" w:pos="1701"/>
        </w:tabs>
        <w:ind w:firstLine="534"/>
        <w:jc w:val="center"/>
        <w:rPr>
          <w:sz w:val="28"/>
          <w:szCs w:val="28"/>
        </w:rPr>
      </w:pPr>
      <w:r w:rsidRPr="000C4A3A">
        <w:rPr>
          <w:position w:val="-28"/>
          <w:sz w:val="28"/>
          <w:szCs w:val="28"/>
        </w:rPr>
        <w:object w:dxaOrig="1660" w:dyaOrig="720">
          <v:shape id="_x0000_i1062" type="#_x0000_t75" style="width:82.75pt;height:36pt" o:ole="">
            <v:imagedata r:id="rId98" o:title=""/>
          </v:shape>
          <o:OLEObject Type="Embed" ProgID="Equation.3" ShapeID="_x0000_i1062" DrawAspect="Content" ObjectID="_1510386312" r:id="rId99"/>
        </w:object>
      </w:r>
      <w:r w:rsidRPr="000C4A3A">
        <w:rPr>
          <w:sz w:val="28"/>
          <w:szCs w:val="28"/>
        </w:rPr>
        <w:t xml:space="preserve">;    </w:t>
      </w:r>
      <w:r w:rsidRPr="000C4A3A">
        <w:rPr>
          <w:position w:val="-36"/>
          <w:sz w:val="28"/>
          <w:szCs w:val="28"/>
        </w:rPr>
        <w:object w:dxaOrig="2079" w:dyaOrig="900">
          <v:shape id="_x0000_i1063" type="#_x0000_t75" style="width:103.7pt;height:45.15pt" o:ole="">
            <v:imagedata r:id="rId100" o:title=""/>
          </v:shape>
          <o:OLEObject Type="Embed" ProgID="Equation.3" ShapeID="_x0000_i1063" DrawAspect="Content" ObjectID="_1510386313" r:id="rId101"/>
        </w:object>
      </w:r>
      <w:r w:rsidRPr="000C4A3A">
        <w:rPr>
          <w:sz w:val="28"/>
          <w:szCs w:val="28"/>
        </w:rPr>
        <w:t xml:space="preserve">;  </w:t>
      </w:r>
      <w:r w:rsidRPr="000C4A3A">
        <w:rPr>
          <w:position w:val="-10"/>
          <w:sz w:val="28"/>
          <w:szCs w:val="28"/>
        </w:rPr>
        <w:object w:dxaOrig="1540" w:dyaOrig="680">
          <v:shape id="_x0000_i1064" type="#_x0000_t75" style="width:76.85pt;height:33.85pt" o:ole="">
            <v:imagedata r:id="rId102" o:title=""/>
          </v:shape>
          <o:OLEObject Type="Embed" ProgID="Equation.3" ShapeID="_x0000_i1064" DrawAspect="Content" ObjectID="_1510386314" r:id="rId103"/>
        </w:object>
      </w:r>
      <w:r w:rsidRPr="000C4A3A">
        <w:rPr>
          <w:sz w:val="28"/>
          <w:szCs w:val="28"/>
        </w:rPr>
        <w:t>;</w:t>
      </w:r>
    </w:p>
    <w:p w:rsidR="00126F5C" w:rsidRPr="000C4A3A" w:rsidRDefault="00126F5C" w:rsidP="00126F5C">
      <w:pPr>
        <w:tabs>
          <w:tab w:val="left" w:pos="1701"/>
        </w:tabs>
        <w:ind w:firstLine="534"/>
        <w:jc w:val="center"/>
        <w:rPr>
          <w:sz w:val="28"/>
          <w:szCs w:val="28"/>
        </w:rPr>
      </w:pPr>
      <w:r w:rsidRPr="000C4A3A">
        <w:rPr>
          <w:position w:val="-24"/>
          <w:sz w:val="28"/>
          <w:szCs w:val="28"/>
        </w:rPr>
        <w:object w:dxaOrig="3720" w:dyaOrig="639">
          <v:shape id="_x0000_i1065" type="#_x0000_t75" style="width:185.9pt;height:31.7pt" o:ole="">
            <v:imagedata r:id="rId104" o:title=""/>
          </v:shape>
          <o:OLEObject Type="Embed" ProgID="Equation.3" ShapeID="_x0000_i1065" DrawAspect="Content" ObjectID="_1510386315" r:id="rId105"/>
        </w:object>
      </w:r>
    </w:p>
    <w:p w:rsidR="00126F5C" w:rsidRPr="000C4A3A" w:rsidRDefault="00126F5C" w:rsidP="00126F5C">
      <w:pPr>
        <w:tabs>
          <w:tab w:val="left" w:pos="1701"/>
        </w:tabs>
        <w:ind w:firstLine="534"/>
        <w:jc w:val="both"/>
        <w:rPr>
          <w:sz w:val="28"/>
          <w:szCs w:val="28"/>
        </w:rPr>
      </w:pPr>
    </w:p>
    <w:p w:rsidR="00126F5C" w:rsidRDefault="00126F5C" w:rsidP="00126F5C">
      <w:pPr>
        <w:tabs>
          <w:tab w:val="left" w:pos="1701"/>
        </w:tabs>
        <w:ind w:firstLine="534"/>
        <w:jc w:val="both"/>
        <w:rPr>
          <w:sz w:val="28"/>
          <w:szCs w:val="28"/>
        </w:rPr>
      </w:pPr>
      <w:r w:rsidRPr="000C4A3A">
        <w:rPr>
          <w:sz w:val="28"/>
          <w:szCs w:val="28"/>
        </w:rPr>
        <w:t>Из (</w:t>
      </w:r>
      <w:r>
        <w:rPr>
          <w:sz w:val="28"/>
          <w:szCs w:val="28"/>
        </w:rPr>
        <w:t>99</w:t>
      </w:r>
      <w:r w:rsidRPr="000C4A3A">
        <w:rPr>
          <w:sz w:val="28"/>
          <w:szCs w:val="28"/>
        </w:rPr>
        <w:t xml:space="preserve">), поделив обе части уравнения на </w:t>
      </w:r>
      <w:r w:rsidRPr="00021260">
        <w:rPr>
          <w:i/>
          <w:sz w:val="28"/>
          <w:szCs w:val="28"/>
        </w:rPr>
        <w:t>φ(t)</w:t>
      </w:r>
      <w:r>
        <w:rPr>
          <w:sz w:val="28"/>
          <w:szCs w:val="28"/>
        </w:rPr>
        <w:t>,</w:t>
      </w:r>
      <w:r w:rsidRPr="000C4A3A">
        <w:rPr>
          <w:sz w:val="28"/>
          <w:szCs w:val="28"/>
        </w:rPr>
        <w:t xml:space="preserve"> получаем:</w:t>
      </w:r>
    </w:p>
    <w:p w:rsidR="00126F5C" w:rsidRPr="000C4A3A" w:rsidRDefault="00126F5C" w:rsidP="00126F5C">
      <w:pPr>
        <w:tabs>
          <w:tab w:val="left" w:pos="1701"/>
        </w:tabs>
        <w:ind w:firstLine="534"/>
        <w:jc w:val="both"/>
        <w:rPr>
          <w:sz w:val="28"/>
          <w:szCs w:val="28"/>
        </w:rPr>
      </w:pPr>
    </w:p>
    <w:p w:rsidR="00126F5C" w:rsidRDefault="00126F5C" w:rsidP="00126F5C">
      <w:pPr>
        <w:tabs>
          <w:tab w:val="left" w:pos="1701"/>
        </w:tabs>
        <w:ind w:firstLine="534"/>
        <w:jc w:val="center"/>
        <w:rPr>
          <w:sz w:val="28"/>
          <w:szCs w:val="28"/>
        </w:rPr>
      </w:pPr>
      <w:r w:rsidRPr="000C4A3A">
        <w:rPr>
          <w:position w:val="-30"/>
          <w:sz w:val="28"/>
          <w:szCs w:val="28"/>
        </w:rPr>
        <w:object w:dxaOrig="4020" w:dyaOrig="720">
          <v:shape id="_x0000_i1066" type="#_x0000_t75" style="width:224.05pt;height:40.3pt" o:ole="">
            <v:imagedata r:id="rId106" o:title=""/>
          </v:shape>
          <o:OLEObject Type="Embed" ProgID="Equation.3" ShapeID="_x0000_i1066" DrawAspect="Content" ObjectID="_1510386316" r:id="rId107"/>
        </w:object>
      </w:r>
    </w:p>
    <w:p w:rsidR="00126F5C" w:rsidRPr="000C4A3A" w:rsidRDefault="00126F5C" w:rsidP="00126F5C">
      <w:pPr>
        <w:tabs>
          <w:tab w:val="left" w:pos="1701"/>
        </w:tabs>
        <w:ind w:firstLine="534"/>
        <w:jc w:val="center"/>
        <w:rPr>
          <w:sz w:val="28"/>
          <w:szCs w:val="28"/>
        </w:rPr>
      </w:pPr>
    </w:p>
    <w:p w:rsidR="00126F5C" w:rsidRDefault="00126F5C" w:rsidP="00126F5C">
      <w:pPr>
        <w:tabs>
          <w:tab w:val="left" w:pos="1701"/>
        </w:tabs>
        <w:ind w:firstLine="534"/>
        <w:jc w:val="both"/>
        <w:rPr>
          <w:sz w:val="28"/>
          <w:szCs w:val="28"/>
        </w:rPr>
      </w:pPr>
      <w:r>
        <w:rPr>
          <w:sz w:val="28"/>
          <w:szCs w:val="28"/>
        </w:rPr>
        <w:t xml:space="preserve">                                    </w:t>
      </w:r>
      <w:r w:rsidRPr="00CD6DF0">
        <w:rPr>
          <w:position w:val="-30"/>
          <w:sz w:val="28"/>
          <w:szCs w:val="28"/>
        </w:rPr>
        <w:object w:dxaOrig="3240" w:dyaOrig="720">
          <v:shape id="_x0000_i1067" type="#_x0000_t75" style="width:167.65pt;height:41.9pt" o:ole="">
            <v:imagedata r:id="rId108" o:title=""/>
            <w10:bordertop type="single" width="12"/>
            <w10:borderleft type="single" width="12"/>
            <w10:borderbottom type="single" width="12"/>
            <w10:borderright type="single" width="12"/>
          </v:shape>
          <o:OLEObject Type="Embed" ProgID="Equation.3" ShapeID="_x0000_i1067" DrawAspect="Content" ObjectID="_1510386317" r:id="rId109"/>
        </w:object>
      </w:r>
      <w:r w:rsidRPr="000C4A3A">
        <w:rPr>
          <w:sz w:val="28"/>
          <w:szCs w:val="28"/>
        </w:rPr>
        <w:t xml:space="preserve"> </w:t>
      </w:r>
      <w:r>
        <w:rPr>
          <w:sz w:val="28"/>
          <w:szCs w:val="28"/>
        </w:rPr>
        <w:t xml:space="preserve">                            </w:t>
      </w:r>
      <w:r w:rsidRPr="000C4A3A">
        <w:rPr>
          <w:sz w:val="28"/>
          <w:szCs w:val="28"/>
        </w:rPr>
        <w:t xml:space="preserve"> (</w:t>
      </w:r>
      <w:r>
        <w:rPr>
          <w:sz w:val="28"/>
          <w:szCs w:val="28"/>
        </w:rPr>
        <w:t>231</w:t>
      </w:r>
      <w:r w:rsidRPr="000C4A3A">
        <w:rPr>
          <w:sz w:val="28"/>
          <w:szCs w:val="28"/>
        </w:rPr>
        <w:t>)</w:t>
      </w:r>
    </w:p>
    <w:p w:rsidR="00126F5C" w:rsidRDefault="00126F5C" w:rsidP="00126F5C">
      <w:pPr>
        <w:tabs>
          <w:tab w:val="left" w:pos="1701"/>
        </w:tabs>
        <w:ind w:firstLine="534"/>
        <w:jc w:val="both"/>
        <w:rPr>
          <w:sz w:val="28"/>
          <w:szCs w:val="28"/>
        </w:rPr>
      </w:pPr>
    </w:p>
    <w:p w:rsidR="00126F5C" w:rsidRPr="000C4A3A" w:rsidRDefault="00126F5C" w:rsidP="00126F5C">
      <w:pPr>
        <w:tabs>
          <w:tab w:val="left" w:pos="1701"/>
        </w:tabs>
        <w:ind w:firstLine="534"/>
        <w:jc w:val="both"/>
        <w:rPr>
          <w:sz w:val="28"/>
          <w:szCs w:val="28"/>
        </w:rPr>
      </w:pPr>
      <w:r>
        <w:rPr>
          <w:sz w:val="28"/>
          <w:szCs w:val="28"/>
        </w:rPr>
        <w:t xml:space="preserve">Уравнение (231) - </w:t>
      </w:r>
      <w:r w:rsidRPr="000C4A3A">
        <w:rPr>
          <w:sz w:val="28"/>
          <w:szCs w:val="28"/>
        </w:rPr>
        <w:t>стационарное уравнение Шредингера.</w:t>
      </w:r>
    </w:p>
    <w:p w:rsidR="00126F5C" w:rsidRPr="000C4A3A" w:rsidRDefault="00126F5C" w:rsidP="00126F5C">
      <w:pPr>
        <w:tabs>
          <w:tab w:val="left" w:pos="1701"/>
        </w:tabs>
        <w:ind w:firstLine="534"/>
        <w:jc w:val="both"/>
        <w:rPr>
          <w:sz w:val="28"/>
          <w:szCs w:val="28"/>
        </w:rPr>
      </w:pPr>
      <w:r w:rsidRPr="00021260">
        <w:rPr>
          <w:i/>
          <w:sz w:val="28"/>
          <w:szCs w:val="28"/>
        </w:rPr>
        <w:t>E</w:t>
      </w:r>
      <w:r w:rsidRPr="000C4A3A">
        <w:rPr>
          <w:sz w:val="28"/>
          <w:szCs w:val="28"/>
        </w:rPr>
        <w:t xml:space="preserve"> - полная энергия, </w:t>
      </w:r>
      <w:r w:rsidRPr="00021260">
        <w:rPr>
          <w:i/>
          <w:sz w:val="28"/>
          <w:szCs w:val="28"/>
        </w:rPr>
        <w:t>U(x)</w:t>
      </w:r>
      <w:r w:rsidRPr="000C4A3A">
        <w:rPr>
          <w:sz w:val="28"/>
          <w:szCs w:val="28"/>
        </w:rPr>
        <w:t xml:space="preserve"> - потенциальная энергия, </w:t>
      </w:r>
      <w:r w:rsidRPr="00021260">
        <w:rPr>
          <w:i/>
          <w:sz w:val="28"/>
          <w:szCs w:val="28"/>
        </w:rPr>
        <w:t>m</w:t>
      </w:r>
      <w:r w:rsidRPr="000C4A3A">
        <w:rPr>
          <w:sz w:val="28"/>
          <w:szCs w:val="28"/>
        </w:rPr>
        <w:t xml:space="preserve"> – масса,  </w:t>
      </w:r>
      <w:r w:rsidRPr="00021260">
        <w:rPr>
          <w:i/>
          <w:sz w:val="28"/>
          <w:szCs w:val="28"/>
        </w:rPr>
        <w:t>ψ</w:t>
      </w:r>
      <w:r w:rsidRPr="000C4A3A">
        <w:rPr>
          <w:sz w:val="28"/>
          <w:szCs w:val="28"/>
        </w:rPr>
        <w:t xml:space="preserve"> - волновая функция.</w:t>
      </w:r>
    </w:p>
    <w:p w:rsidR="00126F5C" w:rsidRPr="000C4A3A" w:rsidRDefault="00126F5C" w:rsidP="00126F5C">
      <w:pPr>
        <w:tabs>
          <w:tab w:val="left" w:pos="1701"/>
        </w:tabs>
        <w:ind w:firstLine="534"/>
        <w:jc w:val="center"/>
        <w:rPr>
          <w:sz w:val="28"/>
          <w:szCs w:val="28"/>
        </w:rPr>
      </w:pPr>
      <w:r w:rsidRPr="00CD6DF0">
        <w:rPr>
          <w:position w:val="-30"/>
          <w:sz w:val="28"/>
          <w:szCs w:val="28"/>
        </w:rPr>
        <w:object w:dxaOrig="2680" w:dyaOrig="720">
          <v:shape id="_x0000_i1068" type="#_x0000_t75" style="width:153.15pt;height:45.15pt" o:ole="">
            <v:imagedata r:id="rId110" o:title=""/>
          </v:shape>
          <o:OLEObject Type="Embed" ProgID="Equation.3" ShapeID="_x0000_i1068" DrawAspect="Content" ObjectID="_1510386318" r:id="rId111"/>
        </w:object>
      </w:r>
    </w:p>
    <w:p w:rsidR="00126F5C" w:rsidRPr="000C4A3A" w:rsidRDefault="00126F5C" w:rsidP="00126F5C">
      <w:pPr>
        <w:tabs>
          <w:tab w:val="left" w:pos="1701"/>
        </w:tabs>
        <w:ind w:firstLine="534"/>
        <w:jc w:val="center"/>
        <w:rPr>
          <w:sz w:val="28"/>
          <w:szCs w:val="28"/>
        </w:rPr>
      </w:pPr>
      <w:r w:rsidRPr="00CD6DF0">
        <w:rPr>
          <w:position w:val="-30"/>
          <w:sz w:val="28"/>
          <w:szCs w:val="28"/>
        </w:rPr>
        <w:object w:dxaOrig="2439" w:dyaOrig="720">
          <v:shape id="_x0000_i1069" type="#_x0000_t75" style="width:134.35pt;height:39.75pt" o:ole="">
            <v:imagedata r:id="rId112" o:title=""/>
          </v:shape>
          <o:OLEObject Type="Embed" ProgID="Equation.3" ShapeID="_x0000_i1069" DrawAspect="Content" ObjectID="_1510386319" r:id="rId113"/>
        </w:object>
      </w:r>
    </w:p>
    <w:p w:rsidR="00126F5C" w:rsidRDefault="00126F5C" w:rsidP="00126F5C">
      <w:pPr>
        <w:tabs>
          <w:tab w:val="left" w:pos="1701"/>
        </w:tabs>
        <w:ind w:firstLine="534"/>
        <w:jc w:val="both"/>
        <w:rPr>
          <w:sz w:val="28"/>
          <w:szCs w:val="28"/>
        </w:rPr>
      </w:pPr>
    </w:p>
    <w:p w:rsidR="00126F5C" w:rsidRDefault="00126F5C" w:rsidP="00126F5C">
      <w:pPr>
        <w:tabs>
          <w:tab w:val="left" w:pos="1701"/>
        </w:tabs>
        <w:ind w:firstLine="534"/>
        <w:jc w:val="both"/>
        <w:rPr>
          <w:sz w:val="28"/>
          <w:szCs w:val="28"/>
        </w:rPr>
      </w:pPr>
      <w:r w:rsidRPr="000C4A3A">
        <w:rPr>
          <w:sz w:val="28"/>
          <w:szCs w:val="28"/>
        </w:rPr>
        <w:t>Его можно записать в виде:</w:t>
      </w:r>
    </w:p>
    <w:p w:rsidR="00126F5C" w:rsidRDefault="00126F5C" w:rsidP="00126F5C">
      <w:pPr>
        <w:tabs>
          <w:tab w:val="left" w:pos="1701"/>
        </w:tabs>
        <w:ind w:firstLine="534"/>
        <w:jc w:val="both"/>
        <w:rPr>
          <w:sz w:val="28"/>
          <w:szCs w:val="28"/>
        </w:rPr>
      </w:pPr>
    </w:p>
    <w:p w:rsidR="00126F5C" w:rsidRPr="000C4A3A" w:rsidRDefault="00126F5C" w:rsidP="00126F5C">
      <w:pPr>
        <w:tabs>
          <w:tab w:val="left" w:pos="1701"/>
        </w:tabs>
        <w:ind w:firstLine="534"/>
        <w:jc w:val="both"/>
        <w:rPr>
          <w:sz w:val="28"/>
          <w:szCs w:val="28"/>
        </w:rPr>
      </w:pPr>
      <w:r>
        <w:rPr>
          <w:sz w:val="28"/>
          <w:szCs w:val="28"/>
        </w:rPr>
        <w:t xml:space="preserve">                                       </w:t>
      </w:r>
      <w:r w:rsidRPr="000C4A3A">
        <w:rPr>
          <w:sz w:val="28"/>
          <w:szCs w:val="28"/>
        </w:rPr>
        <w:t xml:space="preserve"> </w:t>
      </w:r>
      <w:r w:rsidRPr="00CD6DF0">
        <w:rPr>
          <w:position w:val="-30"/>
          <w:sz w:val="28"/>
          <w:szCs w:val="28"/>
        </w:rPr>
        <w:object w:dxaOrig="2439" w:dyaOrig="720">
          <v:shape id="_x0000_i1070" type="#_x0000_t75" style="width:131.1pt;height:43pt" o:ole="">
            <v:imagedata r:id="rId114" o:title=""/>
            <w10:bordertop type="single" width="6"/>
            <w10:borderleft type="single" width="6"/>
            <w10:borderbottom type="single" width="6"/>
            <w10:borderright type="single" width="6"/>
          </v:shape>
          <o:OLEObject Type="Embed" ProgID="Equation.3" ShapeID="_x0000_i1070" DrawAspect="Content" ObjectID="_1510386320" r:id="rId115"/>
        </w:object>
      </w:r>
      <w:r w:rsidRPr="000C4A3A">
        <w:rPr>
          <w:sz w:val="28"/>
          <w:szCs w:val="28"/>
        </w:rPr>
        <w:t xml:space="preserve">    </w:t>
      </w:r>
      <w:r>
        <w:rPr>
          <w:sz w:val="28"/>
          <w:szCs w:val="28"/>
        </w:rPr>
        <w:t xml:space="preserve">                                     </w:t>
      </w:r>
      <w:r w:rsidRPr="000C4A3A">
        <w:rPr>
          <w:sz w:val="28"/>
          <w:szCs w:val="28"/>
        </w:rPr>
        <w:t>(</w:t>
      </w:r>
      <w:r>
        <w:rPr>
          <w:sz w:val="28"/>
          <w:szCs w:val="28"/>
        </w:rPr>
        <w:t>232</w:t>
      </w:r>
      <w:r w:rsidRPr="000C4A3A">
        <w:rPr>
          <w:sz w:val="28"/>
          <w:szCs w:val="28"/>
        </w:rPr>
        <w:t>)</w:t>
      </w:r>
    </w:p>
    <w:p w:rsidR="00126F5C" w:rsidRDefault="00126F5C" w:rsidP="00126F5C">
      <w:pPr>
        <w:tabs>
          <w:tab w:val="left" w:pos="1701"/>
        </w:tabs>
        <w:ind w:firstLine="534"/>
        <w:jc w:val="both"/>
        <w:rPr>
          <w:sz w:val="28"/>
          <w:szCs w:val="28"/>
        </w:rPr>
      </w:pPr>
    </w:p>
    <w:p w:rsidR="00126F5C" w:rsidRDefault="00126F5C" w:rsidP="00126F5C">
      <w:pPr>
        <w:tabs>
          <w:tab w:val="left" w:pos="1701"/>
        </w:tabs>
        <w:ind w:firstLine="534"/>
        <w:jc w:val="both"/>
        <w:rPr>
          <w:sz w:val="28"/>
          <w:szCs w:val="28"/>
        </w:rPr>
      </w:pPr>
      <w:r w:rsidRPr="000C4A3A">
        <w:rPr>
          <w:sz w:val="28"/>
          <w:szCs w:val="28"/>
        </w:rPr>
        <w:t xml:space="preserve">В трехмерном случае  </w:t>
      </w:r>
    </w:p>
    <w:p w:rsidR="00126F5C" w:rsidRPr="000C4A3A" w:rsidRDefault="00126F5C" w:rsidP="00126F5C">
      <w:pPr>
        <w:tabs>
          <w:tab w:val="left" w:pos="1701"/>
        </w:tabs>
        <w:ind w:firstLine="534"/>
        <w:jc w:val="both"/>
        <w:rPr>
          <w:sz w:val="28"/>
          <w:szCs w:val="28"/>
        </w:rPr>
      </w:pPr>
    </w:p>
    <w:p w:rsidR="00126F5C" w:rsidRPr="000C4A3A" w:rsidRDefault="00126F5C" w:rsidP="00126F5C">
      <w:pPr>
        <w:tabs>
          <w:tab w:val="left" w:pos="1701"/>
        </w:tabs>
        <w:ind w:firstLine="534"/>
        <w:jc w:val="both"/>
        <w:rPr>
          <w:sz w:val="28"/>
          <w:szCs w:val="28"/>
        </w:rPr>
      </w:pPr>
      <w:r>
        <w:rPr>
          <w:sz w:val="28"/>
          <w:szCs w:val="28"/>
        </w:rPr>
        <w:t xml:space="preserve">                                             </w:t>
      </w:r>
      <w:r w:rsidRPr="000C4A3A">
        <w:rPr>
          <w:position w:val="-24"/>
          <w:sz w:val="28"/>
          <w:szCs w:val="28"/>
        </w:rPr>
        <w:object w:dxaOrig="2280" w:dyaOrig="620">
          <v:shape id="_x0000_i1071" type="#_x0000_t75" style="width:128.4pt;height:34.95pt" o:ole="">
            <v:imagedata r:id="rId116" o:title=""/>
          </v:shape>
          <o:OLEObject Type="Embed" ProgID="Equation.3" ShapeID="_x0000_i1071" DrawAspect="Content" ObjectID="_1510386321" r:id="rId117"/>
        </w:object>
      </w:r>
      <w:r>
        <w:rPr>
          <w:sz w:val="28"/>
          <w:szCs w:val="28"/>
        </w:rPr>
        <w:t>,</w:t>
      </w:r>
      <w:r w:rsidRPr="000C4A3A">
        <w:rPr>
          <w:sz w:val="28"/>
          <w:szCs w:val="28"/>
        </w:rPr>
        <w:t xml:space="preserve">  </w:t>
      </w:r>
      <w:r>
        <w:rPr>
          <w:sz w:val="28"/>
          <w:szCs w:val="28"/>
        </w:rPr>
        <w:t xml:space="preserve">                                   </w:t>
      </w:r>
      <w:r w:rsidRPr="000C4A3A">
        <w:rPr>
          <w:sz w:val="28"/>
          <w:szCs w:val="28"/>
        </w:rPr>
        <w:t>(</w:t>
      </w:r>
      <w:r>
        <w:rPr>
          <w:sz w:val="28"/>
          <w:szCs w:val="28"/>
        </w:rPr>
        <w:t>233</w:t>
      </w:r>
      <w:r w:rsidRPr="000C4A3A">
        <w:rPr>
          <w:sz w:val="28"/>
          <w:szCs w:val="28"/>
        </w:rPr>
        <w:t>)</w:t>
      </w:r>
    </w:p>
    <w:p w:rsidR="00126F5C" w:rsidRDefault="00126F5C" w:rsidP="00126F5C">
      <w:pPr>
        <w:tabs>
          <w:tab w:val="left" w:pos="1701"/>
        </w:tabs>
        <w:jc w:val="both"/>
        <w:rPr>
          <w:sz w:val="28"/>
          <w:szCs w:val="28"/>
        </w:rPr>
      </w:pPr>
    </w:p>
    <w:p w:rsidR="00126F5C" w:rsidRPr="000C4A3A" w:rsidRDefault="00126F5C" w:rsidP="00126F5C">
      <w:pPr>
        <w:tabs>
          <w:tab w:val="left" w:pos="1701"/>
        </w:tabs>
        <w:jc w:val="both"/>
        <w:rPr>
          <w:sz w:val="28"/>
          <w:szCs w:val="28"/>
        </w:rPr>
      </w:pPr>
      <w:r w:rsidRPr="000C4A3A">
        <w:rPr>
          <w:sz w:val="28"/>
          <w:szCs w:val="28"/>
        </w:rPr>
        <w:t xml:space="preserve">где </w:t>
      </w:r>
      <w:r>
        <w:rPr>
          <w:sz w:val="28"/>
          <w:szCs w:val="28"/>
        </w:rPr>
        <w:t>Δ</w:t>
      </w:r>
      <w:r w:rsidRPr="000C4A3A">
        <w:rPr>
          <w:sz w:val="28"/>
          <w:szCs w:val="28"/>
        </w:rPr>
        <w:t xml:space="preserve"> - оператор Лапласа.</w:t>
      </w:r>
    </w:p>
    <w:p w:rsidR="00126F5C" w:rsidRPr="000C4A3A" w:rsidRDefault="00126F5C" w:rsidP="00126F5C">
      <w:pPr>
        <w:autoSpaceDE w:val="0"/>
        <w:autoSpaceDN w:val="0"/>
        <w:adjustRightInd w:val="0"/>
        <w:ind w:firstLine="534"/>
        <w:jc w:val="both"/>
        <w:rPr>
          <w:b/>
          <w:bCs/>
          <w:sz w:val="28"/>
          <w:szCs w:val="28"/>
        </w:rPr>
      </w:pPr>
      <w:r w:rsidRPr="000C4A3A">
        <w:rPr>
          <w:sz w:val="28"/>
          <w:szCs w:val="28"/>
        </w:rPr>
        <w:t>Уравнения (</w:t>
      </w:r>
      <w:r>
        <w:rPr>
          <w:sz w:val="28"/>
          <w:szCs w:val="28"/>
        </w:rPr>
        <w:t>232</w:t>
      </w:r>
      <w:r w:rsidRPr="000C4A3A">
        <w:rPr>
          <w:sz w:val="28"/>
          <w:szCs w:val="28"/>
        </w:rPr>
        <w:t>) и (</w:t>
      </w:r>
      <w:r>
        <w:rPr>
          <w:sz w:val="28"/>
          <w:szCs w:val="28"/>
        </w:rPr>
        <w:t>233</w:t>
      </w:r>
      <w:r w:rsidRPr="000C4A3A">
        <w:rPr>
          <w:sz w:val="28"/>
          <w:szCs w:val="28"/>
        </w:rPr>
        <w:t>) называ</w:t>
      </w:r>
      <w:r>
        <w:rPr>
          <w:sz w:val="28"/>
          <w:szCs w:val="28"/>
        </w:rPr>
        <w:t>ю</w:t>
      </w:r>
      <w:r w:rsidRPr="000C4A3A">
        <w:rPr>
          <w:sz w:val="28"/>
          <w:szCs w:val="28"/>
        </w:rPr>
        <w:t>тся уравнениями Шредингера для стаци</w:t>
      </w:r>
      <w:r w:rsidRPr="000C4A3A">
        <w:rPr>
          <w:sz w:val="28"/>
          <w:szCs w:val="28"/>
        </w:rPr>
        <w:t>о</w:t>
      </w:r>
      <w:r w:rsidRPr="000C4A3A">
        <w:rPr>
          <w:sz w:val="28"/>
          <w:szCs w:val="28"/>
        </w:rPr>
        <w:t>нарных состояний.  В эти уравнения в качестве параметра входит полная эне</w:t>
      </w:r>
      <w:r w:rsidRPr="000C4A3A">
        <w:rPr>
          <w:sz w:val="28"/>
          <w:szCs w:val="28"/>
        </w:rPr>
        <w:t>р</w:t>
      </w:r>
      <w:r w:rsidRPr="000C4A3A">
        <w:rPr>
          <w:sz w:val="28"/>
          <w:szCs w:val="28"/>
        </w:rPr>
        <w:t>гия</w:t>
      </w:r>
      <w:proofErr w:type="gramStart"/>
      <w:r w:rsidRPr="000C4A3A">
        <w:rPr>
          <w:sz w:val="28"/>
          <w:szCs w:val="28"/>
        </w:rPr>
        <w:t xml:space="preserve"> Е</w:t>
      </w:r>
      <w:proofErr w:type="gramEnd"/>
      <w:r w:rsidRPr="000C4A3A">
        <w:rPr>
          <w:sz w:val="28"/>
          <w:szCs w:val="28"/>
        </w:rPr>
        <w:t xml:space="preserve"> частицы. В теории дифференциальных уравнений доказывается, что подобные уравнения имеют бесчисленное  множество решений, из которых посредством наложения граничных условий отбирают решения, имеющие физический смысл. Для уравнения Шредингера такими условиями являются условия регулярности волновых функций: волновые функции должны</w:t>
      </w:r>
      <w:r w:rsidRPr="000C4A3A">
        <w:rPr>
          <w:smallCaps/>
          <w:sz w:val="28"/>
          <w:szCs w:val="28"/>
        </w:rPr>
        <w:t xml:space="preserve"> </w:t>
      </w:r>
      <w:r w:rsidRPr="000C4A3A">
        <w:rPr>
          <w:sz w:val="28"/>
          <w:szCs w:val="28"/>
        </w:rPr>
        <w:t>быть к</w:t>
      </w:r>
      <w:r w:rsidRPr="000C4A3A">
        <w:rPr>
          <w:sz w:val="28"/>
          <w:szCs w:val="28"/>
        </w:rPr>
        <w:t>о</w:t>
      </w:r>
      <w:r w:rsidRPr="000C4A3A">
        <w:rPr>
          <w:sz w:val="28"/>
          <w:szCs w:val="28"/>
        </w:rPr>
        <w:t>нечными, однозначными и непрерывными вместе со своими первыми производными. Т</w:t>
      </w:r>
      <w:r w:rsidRPr="000C4A3A">
        <w:rPr>
          <w:sz w:val="28"/>
          <w:szCs w:val="28"/>
        </w:rPr>
        <w:t>а</w:t>
      </w:r>
      <w:r w:rsidRPr="000C4A3A">
        <w:rPr>
          <w:sz w:val="28"/>
          <w:szCs w:val="28"/>
        </w:rPr>
        <w:t>ким образом, реальный физический смысл имеют только такие решения, кот</w:t>
      </w:r>
      <w:r w:rsidRPr="000C4A3A">
        <w:rPr>
          <w:sz w:val="28"/>
          <w:szCs w:val="28"/>
        </w:rPr>
        <w:t>о</w:t>
      </w:r>
      <w:r w:rsidRPr="000C4A3A">
        <w:rPr>
          <w:sz w:val="28"/>
          <w:szCs w:val="28"/>
        </w:rPr>
        <w:t xml:space="preserve">рые выражаются регулярными функциями  </w:t>
      </w:r>
      <w:r w:rsidRPr="005C4B77">
        <w:rPr>
          <w:i/>
          <w:sz w:val="28"/>
          <w:szCs w:val="28"/>
        </w:rPr>
        <w:sym w:font="Symbol" w:char="F079"/>
      </w:r>
      <w:r w:rsidRPr="005C4B77">
        <w:rPr>
          <w:i/>
          <w:sz w:val="28"/>
          <w:szCs w:val="28"/>
        </w:rPr>
        <w:t>.</w:t>
      </w:r>
      <w:r w:rsidRPr="000C4A3A">
        <w:rPr>
          <w:sz w:val="28"/>
          <w:szCs w:val="28"/>
        </w:rPr>
        <w:t xml:space="preserve"> Но регулярные решения имеют  место не при любых значениях параметра</w:t>
      </w:r>
      <w:proofErr w:type="gramStart"/>
      <w:r w:rsidRPr="000C4A3A">
        <w:rPr>
          <w:sz w:val="28"/>
          <w:szCs w:val="28"/>
        </w:rPr>
        <w:t xml:space="preserve"> </w:t>
      </w:r>
      <w:r w:rsidRPr="000C4A3A">
        <w:rPr>
          <w:i/>
          <w:iCs/>
          <w:sz w:val="28"/>
          <w:szCs w:val="28"/>
        </w:rPr>
        <w:t>Е</w:t>
      </w:r>
      <w:proofErr w:type="gramEnd"/>
      <w:r w:rsidRPr="000C4A3A">
        <w:rPr>
          <w:i/>
          <w:iCs/>
          <w:sz w:val="28"/>
          <w:szCs w:val="28"/>
        </w:rPr>
        <w:t>,</w:t>
      </w:r>
      <w:r w:rsidRPr="000C4A3A">
        <w:rPr>
          <w:sz w:val="28"/>
          <w:szCs w:val="28"/>
        </w:rPr>
        <w:t xml:space="preserve"> а лишь при определенном их наб</w:t>
      </w:r>
      <w:r w:rsidRPr="000C4A3A">
        <w:rPr>
          <w:sz w:val="28"/>
          <w:szCs w:val="28"/>
        </w:rPr>
        <w:t>о</w:t>
      </w:r>
      <w:r w:rsidRPr="000C4A3A">
        <w:rPr>
          <w:sz w:val="28"/>
          <w:szCs w:val="28"/>
        </w:rPr>
        <w:t xml:space="preserve">ре, характерном для данной задачи. Эти значения энергии называются </w:t>
      </w:r>
      <w:r w:rsidRPr="000C4A3A">
        <w:rPr>
          <w:i/>
          <w:iCs/>
          <w:sz w:val="28"/>
          <w:szCs w:val="28"/>
        </w:rPr>
        <w:t>собс</w:t>
      </w:r>
      <w:r w:rsidRPr="000C4A3A">
        <w:rPr>
          <w:i/>
          <w:iCs/>
          <w:sz w:val="28"/>
          <w:szCs w:val="28"/>
        </w:rPr>
        <w:t>т</w:t>
      </w:r>
      <w:r w:rsidRPr="000C4A3A">
        <w:rPr>
          <w:i/>
          <w:iCs/>
          <w:sz w:val="28"/>
          <w:szCs w:val="28"/>
        </w:rPr>
        <w:t>венными</w:t>
      </w:r>
      <w:r w:rsidRPr="000C4A3A">
        <w:rPr>
          <w:sz w:val="28"/>
          <w:szCs w:val="28"/>
        </w:rPr>
        <w:t>. Решения же, которые соответствуют собс</w:t>
      </w:r>
      <w:r w:rsidRPr="000C4A3A">
        <w:rPr>
          <w:sz w:val="28"/>
          <w:szCs w:val="28"/>
        </w:rPr>
        <w:t>т</w:t>
      </w:r>
      <w:r w:rsidRPr="000C4A3A">
        <w:rPr>
          <w:sz w:val="28"/>
          <w:szCs w:val="28"/>
        </w:rPr>
        <w:t>венным значениям энергии, называют собственными функциями. Собственные значения</w:t>
      </w:r>
      <w:proofErr w:type="gramStart"/>
      <w:r w:rsidRPr="000C4A3A">
        <w:rPr>
          <w:sz w:val="28"/>
          <w:szCs w:val="28"/>
        </w:rPr>
        <w:t xml:space="preserve"> </w:t>
      </w:r>
      <w:r w:rsidRPr="000C4A3A">
        <w:rPr>
          <w:i/>
          <w:iCs/>
          <w:sz w:val="28"/>
          <w:szCs w:val="28"/>
        </w:rPr>
        <w:t>Е</w:t>
      </w:r>
      <w:proofErr w:type="gramEnd"/>
      <w:r w:rsidRPr="000C4A3A">
        <w:rPr>
          <w:sz w:val="28"/>
          <w:szCs w:val="28"/>
        </w:rPr>
        <w:t xml:space="preserve"> могут образов</w:t>
      </w:r>
      <w:r w:rsidRPr="000C4A3A">
        <w:rPr>
          <w:sz w:val="28"/>
          <w:szCs w:val="28"/>
        </w:rPr>
        <w:t>ы</w:t>
      </w:r>
      <w:r w:rsidRPr="000C4A3A">
        <w:rPr>
          <w:sz w:val="28"/>
          <w:szCs w:val="28"/>
        </w:rPr>
        <w:t>вать как непрерывный, так и дискретный ряд. В первом случае говорят о</w:t>
      </w:r>
      <w:r w:rsidRPr="000C4A3A">
        <w:rPr>
          <w:b/>
          <w:bCs/>
          <w:sz w:val="28"/>
          <w:szCs w:val="28"/>
        </w:rPr>
        <w:t xml:space="preserve"> непрерывном,</w:t>
      </w:r>
      <w:r w:rsidRPr="000C4A3A">
        <w:rPr>
          <w:sz w:val="28"/>
          <w:szCs w:val="28"/>
        </w:rPr>
        <w:t xml:space="preserve"> или</w:t>
      </w:r>
      <w:r w:rsidRPr="000C4A3A">
        <w:rPr>
          <w:b/>
          <w:bCs/>
          <w:sz w:val="28"/>
          <w:szCs w:val="28"/>
        </w:rPr>
        <w:t xml:space="preserve"> сплошном, спектре,</w:t>
      </w:r>
      <w:r w:rsidRPr="000C4A3A">
        <w:rPr>
          <w:sz w:val="28"/>
          <w:szCs w:val="28"/>
        </w:rPr>
        <w:t xml:space="preserve"> во вт</w:t>
      </w:r>
      <w:r w:rsidRPr="000C4A3A">
        <w:rPr>
          <w:sz w:val="28"/>
          <w:szCs w:val="28"/>
        </w:rPr>
        <w:t>о</w:t>
      </w:r>
      <w:r w:rsidRPr="000C4A3A">
        <w:rPr>
          <w:sz w:val="28"/>
          <w:szCs w:val="28"/>
        </w:rPr>
        <w:t>ром —</w:t>
      </w:r>
      <w:r w:rsidRPr="000C4A3A">
        <w:rPr>
          <w:b/>
          <w:bCs/>
          <w:sz w:val="28"/>
          <w:szCs w:val="28"/>
        </w:rPr>
        <w:t xml:space="preserve"> о дискретном спектре.</w:t>
      </w:r>
    </w:p>
    <w:p w:rsidR="00126F5C" w:rsidRDefault="00126F5C" w:rsidP="00126F5C">
      <w:pPr>
        <w:ind w:firstLine="534"/>
        <w:jc w:val="both"/>
        <w:rPr>
          <w:sz w:val="28"/>
          <w:szCs w:val="28"/>
        </w:rPr>
      </w:pPr>
    </w:p>
    <w:p w:rsidR="00126F5C" w:rsidRDefault="00126F5C" w:rsidP="00126F5C">
      <w:pPr>
        <w:pStyle w:val="3"/>
        <w:numPr>
          <w:ilvl w:val="2"/>
          <w:numId w:val="26"/>
        </w:numPr>
        <w:jc w:val="left"/>
        <w:rPr>
          <w:b/>
          <w:bCs/>
          <w:szCs w:val="28"/>
        </w:rPr>
      </w:pPr>
      <w:bookmarkStart w:id="12" w:name="_Toc199088731"/>
      <w:bookmarkStart w:id="13" w:name="_Toc200813036"/>
      <w:r w:rsidRPr="0064777C">
        <w:rPr>
          <w:b/>
          <w:bCs/>
          <w:szCs w:val="28"/>
        </w:rPr>
        <w:t>Атом водорода в квантовой механике</w:t>
      </w:r>
      <w:bookmarkEnd w:id="12"/>
      <w:bookmarkEnd w:id="13"/>
    </w:p>
    <w:p w:rsidR="00126F5C" w:rsidRPr="00F467BA" w:rsidRDefault="00126F5C" w:rsidP="00126F5C"/>
    <w:p w:rsidR="00126F5C" w:rsidRDefault="00126F5C" w:rsidP="00126F5C">
      <w:pPr>
        <w:autoSpaceDE w:val="0"/>
        <w:autoSpaceDN w:val="0"/>
        <w:adjustRightInd w:val="0"/>
        <w:ind w:firstLine="534"/>
        <w:jc w:val="both"/>
        <w:rPr>
          <w:sz w:val="28"/>
          <w:szCs w:val="20"/>
        </w:rPr>
      </w:pPr>
      <w:r>
        <w:rPr>
          <w:sz w:val="28"/>
          <w:szCs w:val="20"/>
        </w:rPr>
        <w:t>Решение задачи об энергетических уровнях электрона для атома водорода (а также водородоподобных систем: иона гелия</w:t>
      </w:r>
      <w:proofErr w:type="gramStart"/>
      <w:r>
        <w:rPr>
          <w:sz w:val="28"/>
          <w:szCs w:val="20"/>
        </w:rPr>
        <w:t xml:space="preserve"> Н</w:t>
      </w:r>
      <w:proofErr w:type="gramEnd"/>
      <w:r>
        <w:rPr>
          <w:sz w:val="28"/>
          <w:szCs w:val="20"/>
        </w:rPr>
        <w:t>е</w:t>
      </w:r>
      <w:r>
        <w:rPr>
          <w:sz w:val="28"/>
          <w:szCs w:val="20"/>
          <w:vertAlign w:val="superscript"/>
        </w:rPr>
        <w:t>+</w:t>
      </w:r>
      <w:r>
        <w:rPr>
          <w:sz w:val="28"/>
          <w:szCs w:val="20"/>
        </w:rPr>
        <w:t xml:space="preserve">, двукратно ионизованного лития </w:t>
      </w:r>
      <w:r>
        <w:rPr>
          <w:sz w:val="28"/>
          <w:szCs w:val="20"/>
          <w:lang w:val="en-US"/>
        </w:rPr>
        <w:t>Li</w:t>
      </w:r>
      <w:r>
        <w:rPr>
          <w:sz w:val="28"/>
          <w:szCs w:val="20"/>
          <w:vertAlign w:val="superscript"/>
        </w:rPr>
        <w:t>++</w:t>
      </w:r>
      <w:r>
        <w:rPr>
          <w:sz w:val="28"/>
          <w:szCs w:val="20"/>
        </w:rPr>
        <w:t xml:space="preserve"> и др.) сводится к задаче о движении электрона в кулоновском поле ядра.</w:t>
      </w:r>
    </w:p>
    <w:p w:rsidR="00126F5C" w:rsidRDefault="00126F5C" w:rsidP="00126F5C">
      <w:pPr>
        <w:autoSpaceDE w:val="0"/>
        <w:autoSpaceDN w:val="0"/>
        <w:adjustRightInd w:val="0"/>
        <w:ind w:firstLine="534"/>
        <w:jc w:val="both"/>
        <w:rPr>
          <w:sz w:val="28"/>
          <w:szCs w:val="20"/>
        </w:rPr>
      </w:pPr>
      <w:r>
        <w:rPr>
          <w:sz w:val="28"/>
          <w:szCs w:val="20"/>
        </w:rPr>
        <w:lastRenderedPageBreak/>
        <w:t xml:space="preserve">Потенциальная энергия взаимодействия электрона с ядром, обладающим зарядом </w:t>
      </w:r>
      <w:r>
        <w:rPr>
          <w:i/>
          <w:iCs/>
          <w:sz w:val="28"/>
          <w:szCs w:val="20"/>
          <w:lang w:val="en-US"/>
        </w:rPr>
        <w:t>Ze</w:t>
      </w:r>
      <w:r>
        <w:rPr>
          <w:sz w:val="28"/>
          <w:szCs w:val="20"/>
        </w:rPr>
        <w:t xml:space="preserve"> (для атома водорода </w:t>
      </w:r>
      <w:r>
        <w:rPr>
          <w:sz w:val="28"/>
          <w:szCs w:val="20"/>
          <w:lang w:val="en-US"/>
        </w:rPr>
        <w:t>Z</w:t>
      </w:r>
      <w:r>
        <w:rPr>
          <w:sz w:val="28"/>
          <w:szCs w:val="20"/>
        </w:rPr>
        <w:t xml:space="preserve"> = 1),  </w:t>
      </w:r>
    </w:p>
    <w:p w:rsidR="00126F5C" w:rsidRDefault="00126F5C" w:rsidP="00126F5C">
      <w:pPr>
        <w:autoSpaceDE w:val="0"/>
        <w:autoSpaceDN w:val="0"/>
        <w:adjustRightInd w:val="0"/>
        <w:ind w:firstLine="534"/>
        <w:jc w:val="both"/>
        <w:rPr>
          <w:sz w:val="28"/>
          <w:szCs w:val="20"/>
        </w:rPr>
      </w:pPr>
    </w:p>
    <w:p w:rsidR="00126F5C" w:rsidRDefault="00126F5C" w:rsidP="00126F5C">
      <w:pPr>
        <w:autoSpaceDE w:val="0"/>
        <w:autoSpaceDN w:val="0"/>
        <w:adjustRightInd w:val="0"/>
        <w:ind w:firstLine="534"/>
        <w:jc w:val="both"/>
        <w:rPr>
          <w:sz w:val="28"/>
          <w:szCs w:val="20"/>
        </w:rPr>
      </w:pPr>
      <w:r>
        <w:rPr>
          <w:sz w:val="28"/>
          <w:szCs w:val="20"/>
        </w:rPr>
        <w:t xml:space="preserve">                                             </w:t>
      </w:r>
      <w:r>
        <w:rPr>
          <w:position w:val="-34"/>
          <w:sz w:val="28"/>
          <w:szCs w:val="20"/>
        </w:rPr>
        <w:object w:dxaOrig="1760" w:dyaOrig="780">
          <v:shape id="_x0000_i1072" type="#_x0000_t75" style="width:88.1pt;height:39.2pt" o:ole="">
            <v:imagedata r:id="rId118" o:title=""/>
          </v:shape>
          <o:OLEObject Type="Embed" ProgID="Equation.3" ShapeID="_x0000_i1072" DrawAspect="Content" ObjectID="_1510386322" r:id="rId119"/>
        </w:object>
      </w:r>
      <w:r>
        <w:rPr>
          <w:sz w:val="28"/>
          <w:szCs w:val="20"/>
        </w:rPr>
        <w:t>,                                             (234)</w:t>
      </w:r>
    </w:p>
    <w:p w:rsidR="00126F5C" w:rsidRDefault="00126F5C" w:rsidP="00126F5C">
      <w:pPr>
        <w:autoSpaceDE w:val="0"/>
        <w:autoSpaceDN w:val="0"/>
        <w:adjustRightInd w:val="0"/>
        <w:jc w:val="both"/>
        <w:rPr>
          <w:sz w:val="28"/>
          <w:szCs w:val="20"/>
        </w:rPr>
      </w:pPr>
      <w:r>
        <w:rPr>
          <w:sz w:val="28"/>
          <w:szCs w:val="20"/>
        </w:rPr>
        <w:t xml:space="preserve">где </w:t>
      </w:r>
      <w:r>
        <w:rPr>
          <w:i/>
          <w:iCs/>
          <w:sz w:val="28"/>
          <w:szCs w:val="20"/>
        </w:rPr>
        <w:t xml:space="preserve"> </w:t>
      </w:r>
      <w:r>
        <w:rPr>
          <w:i/>
          <w:iCs/>
          <w:sz w:val="28"/>
          <w:szCs w:val="20"/>
          <w:lang w:val="en-US"/>
        </w:rPr>
        <w:t>r</w:t>
      </w:r>
      <w:r>
        <w:rPr>
          <w:i/>
          <w:iCs/>
          <w:sz w:val="28"/>
          <w:szCs w:val="20"/>
        </w:rPr>
        <w:t xml:space="preserve"> —</w:t>
      </w:r>
      <w:r>
        <w:rPr>
          <w:sz w:val="28"/>
          <w:szCs w:val="20"/>
        </w:rPr>
        <w:t xml:space="preserve"> расстояние между электроном и ядром. Графически функция </w:t>
      </w:r>
      <w:r>
        <w:rPr>
          <w:i/>
          <w:iCs/>
          <w:sz w:val="28"/>
          <w:szCs w:val="20"/>
          <w:lang w:val="en-US"/>
        </w:rPr>
        <w:t>U</w:t>
      </w:r>
      <w:r>
        <w:rPr>
          <w:i/>
          <w:iCs/>
          <w:sz w:val="28"/>
          <w:szCs w:val="20"/>
        </w:rPr>
        <w:t>(</w:t>
      </w:r>
      <w:r>
        <w:rPr>
          <w:i/>
          <w:iCs/>
          <w:sz w:val="28"/>
          <w:szCs w:val="20"/>
          <w:lang w:val="en-US"/>
        </w:rPr>
        <w:t>r</w:t>
      </w:r>
      <w:r>
        <w:rPr>
          <w:i/>
          <w:iCs/>
          <w:sz w:val="28"/>
          <w:szCs w:val="20"/>
        </w:rPr>
        <w:t>)</w:t>
      </w:r>
      <w:r>
        <w:rPr>
          <w:sz w:val="28"/>
          <w:szCs w:val="20"/>
        </w:rPr>
        <w:t xml:space="preserve"> изображена жирной кривой на рисунке 78. </w:t>
      </w:r>
      <w:r>
        <w:rPr>
          <w:i/>
          <w:iCs/>
          <w:sz w:val="28"/>
          <w:szCs w:val="20"/>
          <w:lang w:val="en-US"/>
        </w:rPr>
        <w:t>U</w:t>
      </w:r>
      <w:r>
        <w:rPr>
          <w:sz w:val="28"/>
          <w:szCs w:val="20"/>
        </w:rPr>
        <w:t xml:space="preserve"> (г) с умен</w:t>
      </w:r>
      <w:r>
        <w:rPr>
          <w:sz w:val="28"/>
          <w:szCs w:val="20"/>
        </w:rPr>
        <w:t>ь</w:t>
      </w:r>
      <w:r>
        <w:rPr>
          <w:sz w:val="28"/>
          <w:szCs w:val="20"/>
        </w:rPr>
        <w:t xml:space="preserve">шением </w:t>
      </w:r>
      <w:proofErr w:type="gramStart"/>
      <w:r>
        <w:rPr>
          <w:sz w:val="28"/>
          <w:szCs w:val="20"/>
          <w:lang w:val="en-US"/>
        </w:rPr>
        <w:t>r</w:t>
      </w:r>
      <w:r>
        <w:rPr>
          <w:sz w:val="28"/>
          <w:szCs w:val="20"/>
        </w:rPr>
        <w:t xml:space="preserve">  (</w:t>
      </w:r>
      <w:proofErr w:type="gramEnd"/>
      <w:r>
        <w:rPr>
          <w:sz w:val="28"/>
          <w:szCs w:val="20"/>
        </w:rPr>
        <w:t>при приближении электрона к ядру) н</w:t>
      </w:r>
      <w:r>
        <w:rPr>
          <w:sz w:val="28"/>
          <w:szCs w:val="20"/>
        </w:rPr>
        <w:t>е</w:t>
      </w:r>
      <w:r>
        <w:rPr>
          <w:sz w:val="28"/>
          <w:szCs w:val="20"/>
        </w:rPr>
        <w:t>ограниченно убывает.</w:t>
      </w:r>
    </w:p>
    <w:p w:rsidR="00126F5C" w:rsidRDefault="00126F5C" w:rsidP="00126F5C">
      <w:pPr>
        <w:autoSpaceDE w:val="0"/>
        <w:autoSpaceDN w:val="0"/>
        <w:adjustRightInd w:val="0"/>
        <w:ind w:firstLine="534"/>
        <w:jc w:val="both"/>
        <w:rPr>
          <w:sz w:val="28"/>
        </w:rPr>
      </w:pPr>
      <w:r>
        <w:rPr>
          <w:sz w:val="28"/>
          <w:szCs w:val="20"/>
        </w:rPr>
        <w:t>Состояние электрона в атоме водорода опис</w:t>
      </w:r>
      <w:r>
        <w:rPr>
          <w:sz w:val="28"/>
          <w:szCs w:val="20"/>
        </w:rPr>
        <w:t>ы</w:t>
      </w:r>
      <w:r>
        <w:rPr>
          <w:sz w:val="28"/>
          <w:szCs w:val="20"/>
        </w:rPr>
        <w:t xml:space="preserve">вается волновой функцией </w:t>
      </w:r>
      <w:r>
        <w:rPr>
          <w:sz w:val="28"/>
          <w:szCs w:val="20"/>
        </w:rPr>
        <w:sym w:font="Symbol" w:char="F079"/>
      </w:r>
      <w:r>
        <w:rPr>
          <w:i/>
          <w:iCs/>
          <w:sz w:val="28"/>
          <w:szCs w:val="20"/>
        </w:rPr>
        <w:t>,</w:t>
      </w:r>
      <w:r>
        <w:rPr>
          <w:sz w:val="28"/>
          <w:szCs w:val="20"/>
        </w:rPr>
        <w:t xml:space="preserve"> удовлет</w:t>
      </w:r>
      <w:r>
        <w:rPr>
          <w:sz w:val="28"/>
        </w:rPr>
        <w:t>воряющей стационарному уравнению Шредингера (233), учитывающ</w:t>
      </w:r>
      <w:r>
        <w:rPr>
          <w:sz w:val="28"/>
        </w:rPr>
        <w:t>е</w:t>
      </w:r>
      <w:r>
        <w:rPr>
          <w:sz w:val="28"/>
        </w:rPr>
        <w:t xml:space="preserve">му значение </w:t>
      </w:r>
      <w:r w:rsidRPr="000E508D">
        <w:rPr>
          <w:i/>
          <w:sz w:val="28"/>
          <w:lang w:val="en-US"/>
        </w:rPr>
        <w:t>U</w:t>
      </w:r>
      <w:r w:rsidRPr="000E508D">
        <w:rPr>
          <w:i/>
          <w:sz w:val="28"/>
        </w:rPr>
        <w:t>(</w:t>
      </w:r>
      <w:r w:rsidRPr="000E508D">
        <w:rPr>
          <w:i/>
          <w:sz w:val="28"/>
          <w:lang w:val="en-US"/>
        </w:rPr>
        <w:t>r</w:t>
      </w:r>
      <w:r w:rsidRPr="000E508D">
        <w:rPr>
          <w:i/>
          <w:sz w:val="28"/>
        </w:rPr>
        <w:t>)</w:t>
      </w:r>
      <w:r>
        <w:rPr>
          <w:sz w:val="28"/>
        </w:rPr>
        <w:t xml:space="preserve"> (234):</w:t>
      </w:r>
    </w:p>
    <w:p w:rsidR="00126F5C" w:rsidRDefault="00126F5C" w:rsidP="00126F5C">
      <w:pPr>
        <w:autoSpaceDE w:val="0"/>
        <w:autoSpaceDN w:val="0"/>
        <w:adjustRightInd w:val="0"/>
        <w:ind w:firstLine="534"/>
        <w:jc w:val="both"/>
        <w:rPr>
          <w:sz w:val="28"/>
        </w:rPr>
      </w:pPr>
    </w:p>
    <w:p w:rsidR="00126F5C" w:rsidRDefault="00126F5C" w:rsidP="00126F5C">
      <w:pPr>
        <w:autoSpaceDE w:val="0"/>
        <w:autoSpaceDN w:val="0"/>
        <w:adjustRightInd w:val="0"/>
        <w:ind w:firstLine="534"/>
        <w:jc w:val="both"/>
        <w:rPr>
          <w:sz w:val="28"/>
        </w:rPr>
      </w:pPr>
      <w:r>
        <w:rPr>
          <w:noProof/>
          <w:sz w:val="28"/>
          <w:szCs w:val="20"/>
        </w:rPr>
        <mc:AlternateContent>
          <mc:Choice Requires="wpg">
            <w:drawing>
              <wp:anchor distT="0" distB="0" distL="114300" distR="114300" simplePos="0" relativeHeight="251662336" behindDoc="0" locked="0" layoutInCell="1" allowOverlap="1">
                <wp:simplePos x="0" y="0"/>
                <wp:positionH relativeFrom="column">
                  <wp:posOffset>144780</wp:posOffset>
                </wp:positionH>
                <wp:positionV relativeFrom="paragraph">
                  <wp:posOffset>588010</wp:posOffset>
                </wp:positionV>
                <wp:extent cx="1809750" cy="2346960"/>
                <wp:effectExtent l="0" t="0" r="1905" b="0"/>
                <wp:wrapSquare wrapText="bothSides"/>
                <wp:docPr id="20" name="Группа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9750" cy="2346960"/>
                          <a:chOff x="1362" y="9876"/>
                          <a:chExt cx="2850" cy="3696"/>
                        </a:xfrm>
                      </wpg:grpSpPr>
                      <pic:pic xmlns:pic="http://schemas.openxmlformats.org/drawingml/2006/picture">
                        <pic:nvPicPr>
                          <pic:cNvPr id="21" name="Picture 12"/>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1428" y="9876"/>
                            <a:ext cx="2784" cy="27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 name="Text Box 13"/>
                        <wps:cNvSpPr txBox="1">
                          <a:spLocks noChangeArrowheads="1"/>
                        </wps:cNvSpPr>
                        <wps:spPr bwMode="auto">
                          <a:xfrm>
                            <a:off x="1362" y="12929"/>
                            <a:ext cx="2784" cy="64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F4233E" w:rsidRDefault="00126F5C" w:rsidP="00126F5C">
                              <w:pPr>
                                <w:pStyle w:val="aa"/>
                                <w:rPr>
                                  <w:b w:val="0"/>
                                  <w:sz w:val="28"/>
                                  <w:szCs w:val="28"/>
                                </w:rPr>
                              </w:pPr>
                              <w:r w:rsidRPr="00F4233E">
                                <w:rPr>
                                  <w:b w:val="0"/>
                                  <w:sz w:val="28"/>
                                  <w:szCs w:val="28"/>
                                </w:rPr>
                                <w:t xml:space="preserve">Рисунок </w:t>
                              </w:r>
                              <w:r>
                                <w:rPr>
                                  <w:b w:val="0"/>
                                  <w:sz w:val="28"/>
                                  <w:szCs w:val="28"/>
                                </w:rPr>
                                <w:t>79</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0" o:spid="_x0000_s1035" style="position:absolute;left:0;text-align:left;margin-left:11.4pt;margin-top:46.3pt;width:142.5pt;height:184.8pt;z-index:251662336" coordorigin="1362,9876" coordsize="2850,36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">
                <v:shape id="Picture 12" o:spid="_x0000_s1036" type="#_x0000_t75" style="position:absolute;left:1428;top:9876;width:2784;height:27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GkjrEAAAA2wAAAA8AAABkcnMvZG93bnJldi54bWxEj09rwkAUxO9Cv8PyCl5EN4qEmrqKiIKX&#10;go0FPT6yr0kw+zZk1/z59l1B6HGYmd8w621vKtFS40rLCuazCARxZnXJuYKfy3H6AcJ5ZI2VZVIw&#10;kIPt5m20xkTbjr+pTX0uAoRdggoK7+tESpcVZNDNbE0cvF/bGPRBNrnUDXYBbiq5iKJYGiw5LBRY&#10;076g7J4+jIJseYsP51PXXh/pCu+Ty/B1jAelxu/97hOEp97/h1/tk1awmMPzS/gBcvM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zGkjrEAAAA2wAAAA8AAAAAAAAAAAAAAAAA&#10;nwIAAGRycy9kb3ducmV2LnhtbFBLBQYAAAAABAAEAPcAAACQAwAAAAA=&#10;">
                  <v:imagedata r:id="rId121" o:title=""/>
                </v:shape>
                <v:shape id="Text Box 13" o:spid="_x0000_s1037" type="#_x0000_t202" style="position:absolute;left:1362;top:12929;width:2784;height: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KLMEA&#10;AADbAAAADwAAAGRycy9kb3ducmV2LnhtbESP3YrCMBSE7wXfIRzBG9F0i7/VKKuw4q0/D3Bsjm2x&#10;OSlNtPXtN4Lg5TAz3zCrTWtK8aTaFZYV/IwiEMSp1QVnCi7nv+EchPPIGkvLpOBFDjbrbmeFibYN&#10;H+l58pkIEHYJKsi9rxIpXZqTQTeyFXHwbrY26IOsM6lrbALclDKOoqk0WHBYyLGiXU7p/fQwCm6H&#10;ZjBZNNe9v8yO4+kWi9nVvpTq99rfJQhPrf+GP+2DVhD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TCizBAAAA2wAAAA8AAAAAAAAAAAAAAAAAmAIAAGRycy9kb3du&#10;cmV2LnhtbFBLBQYAAAAABAAEAPUAAACGAwAAAAA=&#10;" stroked="f">
                  <v:textbox>
                    <w:txbxContent>
                      <w:p w:rsidR="00126F5C" w:rsidRPr="00F4233E" w:rsidRDefault="00126F5C" w:rsidP="00126F5C">
                        <w:pPr>
                          <w:pStyle w:val="aa"/>
                          <w:rPr>
                            <w:b w:val="0"/>
                            <w:sz w:val="28"/>
                            <w:szCs w:val="28"/>
                          </w:rPr>
                        </w:pPr>
                        <w:r w:rsidRPr="00F4233E">
                          <w:rPr>
                            <w:b w:val="0"/>
                            <w:sz w:val="28"/>
                            <w:szCs w:val="28"/>
                          </w:rPr>
                          <w:t xml:space="preserve">Рисунок </w:t>
                        </w:r>
                        <w:r>
                          <w:rPr>
                            <w:b w:val="0"/>
                            <w:sz w:val="28"/>
                            <w:szCs w:val="28"/>
                          </w:rPr>
                          <w:t>79</w:t>
                        </w:r>
                      </w:p>
                    </w:txbxContent>
                  </v:textbox>
                </v:shape>
                <w10:wrap type="square"/>
              </v:group>
            </w:pict>
          </mc:Fallback>
        </mc:AlternateContent>
      </w:r>
      <w:r>
        <w:rPr>
          <w:sz w:val="28"/>
        </w:rPr>
        <w:t xml:space="preserve">                                             </w:t>
      </w:r>
      <w:r w:rsidRPr="00AE681B">
        <w:rPr>
          <w:position w:val="-30"/>
          <w:sz w:val="28"/>
        </w:rPr>
        <w:object w:dxaOrig="2780" w:dyaOrig="720">
          <v:shape id="_x0000_i1073" type="#_x0000_t75" style="width:162.8pt;height:46.2pt" o:ole="">
            <v:imagedata r:id="rId122" o:title=""/>
          </v:shape>
          <o:OLEObject Type="Embed" ProgID="Equation.3" ShapeID="_x0000_i1073" DrawAspect="Content" ObjectID="_1510386323" r:id="rId123"/>
        </w:object>
      </w:r>
      <w:r>
        <w:rPr>
          <w:sz w:val="28"/>
        </w:rPr>
        <w:t xml:space="preserve">                           (2</w:t>
      </w:r>
      <w:r>
        <w:rPr>
          <w:sz w:val="28"/>
          <w:szCs w:val="20"/>
        </w:rPr>
        <w:t>35)</w:t>
      </w:r>
    </w:p>
    <w:p w:rsidR="00126F5C" w:rsidRDefault="00126F5C" w:rsidP="00126F5C">
      <w:pPr>
        <w:autoSpaceDE w:val="0"/>
        <w:autoSpaceDN w:val="0"/>
        <w:adjustRightInd w:val="0"/>
        <w:jc w:val="both"/>
        <w:rPr>
          <w:sz w:val="28"/>
          <w:szCs w:val="20"/>
        </w:rPr>
      </w:pPr>
    </w:p>
    <w:p w:rsidR="00126F5C" w:rsidRDefault="00126F5C" w:rsidP="00126F5C">
      <w:pPr>
        <w:autoSpaceDE w:val="0"/>
        <w:autoSpaceDN w:val="0"/>
        <w:adjustRightInd w:val="0"/>
        <w:jc w:val="both"/>
        <w:rPr>
          <w:sz w:val="28"/>
          <w:szCs w:val="20"/>
        </w:rPr>
      </w:pPr>
      <w:r>
        <w:rPr>
          <w:sz w:val="28"/>
          <w:szCs w:val="20"/>
        </w:rPr>
        <w:t xml:space="preserve">где </w:t>
      </w:r>
      <w:r>
        <w:rPr>
          <w:i/>
          <w:iCs/>
          <w:sz w:val="28"/>
          <w:szCs w:val="20"/>
          <w:lang w:val="en-US"/>
        </w:rPr>
        <w:t>m</w:t>
      </w:r>
      <w:r>
        <w:rPr>
          <w:i/>
          <w:iCs/>
          <w:sz w:val="28"/>
          <w:szCs w:val="20"/>
        </w:rPr>
        <w:t xml:space="preserve"> —</w:t>
      </w:r>
      <w:r>
        <w:rPr>
          <w:sz w:val="28"/>
          <w:szCs w:val="20"/>
        </w:rPr>
        <w:t xml:space="preserve"> масса электрона, </w:t>
      </w:r>
      <w:r>
        <w:rPr>
          <w:i/>
          <w:iCs/>
          <w:sz w:val="28"/>
          <w:szCs w:val="20"/>
        </w:rPr>
        <w:t>Е</w:t>
      </w:r>
      <w:r>
        <w:rPr>
          <w:sz w:val="28"/>
          <w:szCs w:val="20"/>
        </w:rPr>
        <w:t xml:space="preserve">— </w:t>
      </w:r>
      <w:proofErr w:type="gramStart"/>
      <w:r>
        <w:rPr>
          <w:sz w:val="28"/>
          <w:szCs w:val="20"/>
        </w:rPr>
        <w:t>по</w:t>
      </w:r>
      <w:proofErr w:type="gramEnd"/>
      <w:r>
        <w:rPr>
          <w:sz w:val="28"/>
          <w:szCs w:val="20"/>
        </w:rPr>
        <w:t xml:space="preserve">лная энергия электрона в атоме. Так как поле, в котором движется электрон, является центрально-симметричным, то для решения уравнения (314) обычно используют сферическую систему координат: г, </w:t>
      </w:r>
      <w:r>
        <w:rPr>
          <w:sz w:val="28"/>
          <w:szCs w:val="20"/>
        </w:rPr>
        <w:sym w:font="Symbol" w:char="F071"/>
      </w:r>
      <w:r>
        <w:rPr>
          <w:sz w:val="28"/>
          <w:szCs w:val="20"/>
        </w:rPr>
        <w:t>,</w:t>
      </w:r>
      <w:r>
        <w:rPr>
          <w:sz w:val="28"/>
          <w:szCs w:val="20"/>
        </w:rPr>
        <w:sym w:font="Symbol" w:char="F06A"/>
      </w:r>
      <w:proofErr w:type="gramStart"/>
      <w:r>
        <w:rPr>
          <w:sz w:val="28"/>
          <w:szCs w:val="20"/>
        </w:rPr>
        <w:t xml:space="preserve"> </w:t>
      </w:r>
      <w:r>
        <w:rPr>
          <w:i/>
          <w:iCs/>
          <w:sz w:val="28"/>
          <w:szCs w:val="20"/>
        </w:rPr>
        <w:t>.</w:t>
      </w:r>
      <w:proofErr w:type="gramEnd"/>
      <w:r>
        <w:rPr>
          <w:sz w:val="28"/>
          <w:szCs w:val="20"/>
        </w:rPr>
        <w:t xml:space="preserve"> Не вдаваясь в математическое решение этой задачи, ограничимся ра</w:t>
      </w:r>
      <w:r>
        <w:rPr>
          <w:sz w:val="28"/>
          <w:szCs w:val="20"/>
        </w:rPr>
        <w:t>с</w:t>
      </w:r>
      <w:r>
        <w:rPr>
          <w:sz w:val="28"/>
          <w:szCs w:val="20"/>
        </w:rPr>
        <w:t>смотрением важней</w:t>
      </w:r>
      <w:r>
        <w:rPr>
          <w:sz w:val="28"/>
          <w:szCs w:val="20"/>
        </w:rPr>
        <w:softHyphen/>
        <w:t>ших результатов, которые из него следуют, пояснив их ф</w:t>
      </w:r>
      <w:r>
        <w:rPr>
          <w:sz w:val="28"/>
          <w:szCs w:val="20"/>
        </w:rPr>
        <w:t>и</w:t>
      </w:r>
      <w:r>
        <w:rPr>
          <w:sz w:val="28"/>
          <w:szCs w:val="20"/>
        </w:rPr>
        <w:t>зический смысл.</w:t>
      </w:r>
    </w:p>
    <w:p w:rsidR="00126F5C" w:rsidRDefault="00126F5C" w:rsidP="00126F5C">
      <w:pPr>
        <w:autoSpaceDE w:val="0"/>
        <w:autoSpaceDN w:val="0"/>
        <w:adjustRightInd w:val="0"/>
        <w:ind w:left="-57" w:firstLine="591"/>
        <w:jc w:val="both"/>
        <w:rPr>
          <w:sz w:val="28"/>
          <w:szCs w:val="20"/>
        </w:rPr>
      </w:pPr>
      <w:r>
        <w:rPr>
          <w:b/>
          <w:bCs/>
          <w:sz w:val="28"/>
          <w:szCs w:val="20"/>
        </w:rPr>
        <w:t>Энергия</w:t>
      </w:r>
      <w:r>
        <w:rPr>
          <w:sz w:val="28"/>
          <w:szCs w:val="20"/>
        </w:rPr>
        <w:t>. В теории дифференциальных ура</w:t>
      </w:r>
      <w:r>
        <w:rPr>
          <w:sz w:val="28"/>
          <w:szCs w:val="20"/>
        </w:rPr>
        <w:t>в</w:t>
      </w:r>
      <w:r>
        <w:rPr>
          <w:sz w:val="28"/>
          <w:szCs w:val="20"/>
        </w:rPr>
        <w:t>нений доказывается, что уравнения типа (235) имеют решения, удовлетворяющие требованиям одн</w:t>
      </w:r>
      <w:r>
        <w:rPr>
          <w:sz w:val="28"/>
          <w:szCs w:val="20"/>
        </w:rPr>
        <w:t>о</w:t>
      </w:r>
      <w:r>
        <w:rPr>
          <w:sz w:val="28"/>
          <w:szCs w:val="20"/>
        </w:rPr>
        <w:t>значности, конеч</w:t>
      </w:r>
      <w:r>
        <w:rPr>
          <w:sz w:val="28"/>
          <w:szCs w:val="20"/>
        </w:rPr>
        <w:softHyphen/>
        <w:t xml:space="preserve">ности и непрерывности волновой функции </w:t>
      </w:r>
      <w:r>
        <w:rPr>
          <w:sz w:val="28"/>
          <w:szCs w:val="20"/>
        </w:rPr>
        <w:sym w:font="Symbol" w:char="F079"/>
      </w:r>
      <w:r>
        <w:rPr>
          <w:sz w:val="28"/>
          <w:szCs w:val="20"/>
        </w:rPr>
        <w:t>, только при собственных значениях энергии:</w:t>
      </w:r>
    </w:p>
    <w:p w:rsidR="00126F5C" w:rsidRDefault="00126F5C" w:rsidP="00126F5C">
      <w:pPr>
        <w:autoSpaceDE w:val="0"/>
        <w:autoSpaceDN w:val="0"/>
        <w:adjustRightInd w:val="0"/>
        <w:ind w:left="534"/>
        <w:jc w:val="both"/>
        <w:rPr>
          <w:sz w:val="28"/>
          <w:szCs w:val="20"/>
        </w:rPr>
      </w:pPr>
    </w:p>
    <w:p w:rsidR="00126F5C" w:rsidRPr="00F4233E" w:rsidRDefault="00126F5C" w:rsidP="00126F5C">
      <w:pPr>
        <w:autoSpaceDE w:val="0"/>
        <w:autoSpaceDN w:val="0"/>
        <w:adjustRightInd w:val="0"/>
        <w:ind w:firstLine="534"/>
        <w:jc w:val="both"/>
        <w:rPr>
          <w:sz w:val="28"/>
          <w:szCs w:val="20"/>
        </w:rPr>
      </w:pPr>
      <w:r>
        <w:rPr>
          <w:sz w:val="28"/>
        </w:rPr>
        <w:t xml:space="preserve">                                        </w:t>
      </w:r>
      <w:r>
        <w:rPr>
          <w:position w:val="-30"/>
          <w:sz w:val="28"/>
        </w:rPr>
        <w:object w:dxaOrig="1820" w:dyaOrig="720">
          <v:shape id="_x0000_i1074" type="#_x0000_t75" style="width:90.8pt;height:36pt" o:ole="">
            <v:imagedata r:id="rId124" o:title=""/>
          </v:shape>
          <o:OLEObject Type="Embed" ProgID="Equation.3" ShapeID="_x0000_i1074" DrawAspect="Content" ObjectID="_1510386324" r:id="rId125"/>
        </w:object>
      </w:r>
      <w:r>
        <w:rPr>
          <w:sz w:val="28"/>
        </w:rPr>
        <w:t xml:space="preserve">      (</w:t>
      </w:r>
      <w:r w:rsidRPr="00252669">
        <w:rPr>
          <w:i/>
          <w:sz w:val="28"/>
          <w:lang w:val="en-US"/>
        </w:rPr>
        <w:t>n</w:t>
      </w:r>
      <w:r>
        <w:rPr>
          <w:sz w:val="28"/>
        </w:rPr>
        <w:t xml:space="preserve"> =1,2,3, …)                      </w:t>
      </w:r>
      <w:r w:rsidRPr="00F4233E">
        <w:rPr>
          <w:sz w:val="28"/>
        </w:rPr>
        <w:t>(</w:t>
      </w:r>
      <w:r>
        <w:rPr>
          <w:sz w:val="28"/>
        </w:rPr>
        <w:t>236</w:t>
      </w:r>
      <w:r w:rsidRPr="00F4233E">
        <w:rPr>
          <w:sz w:val="28"/>
        </w:rPr>
        <w:t>)</w:t>
      </w:r>
    </w:p>
    <w:p w:rsidR="00126F5C" w:rsidRDefault="00126F5C" w:rsidP="00126F5C">
      <w:pPr>
        <w:autoSpaceDE w:val="0"/>
        <w:autoSpaceDN w:val="0"/>
        <w:adjustRightInd w:val="0"/>
        <w:jc w:val="both"/>
        <w:rPr>
          <w:sz w:val="28"/>
          <w:szCs w:val="20"/>
        </w:rPr>
      </w:pPr>
    </w:p>
    <w:p w:rsidR="00126F5C" w:rsidRDefault="00126F5C" w:rsidP="00126F5C">
      <w:pPr>
        <w:autoSpaceDE w:val="0"/>
        <w:autoSpaceDN w:val="0"/>
        <w:adjustRightInd w:val="0"/>
        <w:jc w:val="both"/>
        <w:rPr>
          <w:sz w:val="28"/>
          <w:szCs w:val="20"/>
        </w:rPr>
      </w:pPr>
      <w:r>
        <w:rPr>
          <w:sz w:val="28"/>
          <w:szCs w:val="20"/>
        </w:rPr>
        <w:t>т. е. для дискретного набора отрицательных значений энергии.</w:t>
      </w:r>
    </w:p>
    <w:p w:rsidR="00126F5C" w:rsidRDefault="00126F5C" w:rsidP="00126F5C">
      <w:pPr>
        <w:autoSpaceDE w:val="0"/>
        <w:autoSpaceDN w:val="0"/>
        <w:adjustRightInd w:val="0"/>
        <w:ind w:firstLine="534"/>
        <w:jc w:val="both"/>
        <w:rPr>
          <w:sz w:val="28"/>
          <w:szCs w:val="20"/>
        </w:rPr>
      </w:pPr>
      <w:r>
        <w:rPr>
          <w:sz w:val="28"/>
          <w:szCs w:val="20"/>
        </w:rPr>
        <w:t>Таким образом, решение уравнения Шредингера для атома водорода приводит к появлению дискретных энергетических уровней. Возможные знач</w:t>
      </w:r>
      <w:r>
        <w:rPr>
          <w:sz w:val="28"/>
          <w:szCs w:val="20"/>
        </w:rPr>
        <w:t>е</w:t>
      </w:r>
      <w:r>
        <w:rPr>
          <w:sz w:val="28"/>
          <w:szCs w:val="20"/>
        </w:rPr>
        <w:t xml:space="preserve">ния </w:t>
      </w:r>
      <w:r w:rsidRPr="001102E3">
        <w:rPr>
          <w:i/>
          <w:sz w:val="28"/>
          <w:szCs w:val="20"/>
        </w:rPr>
        <w:t>Е</w:t>
      </w:r>
      <w:proofErr w:type="gramStart"/>
      <w:r w:rsidRPr="001102E3">
        <w:rPr>
          <w:i/>
          <w:sz w:val="28"/>
          <w:szCs w:val="20"/>
          <w:vertAlign w:val="subscript"/>
        </w:rPr>
        <w:t>1</w:t>
      </w:r>
      <w:proofErr w:type="gramEnd"/>
      <w:r w:rsidRPr="001102E3">
        <w:rPr>
          <w:i/>
          <w:sz w:val="28"/>
          <w:szCs w:val="20"/>
        </w:rPr>
        <w:t>, Е</w:t>
      </w:r>
      <w:r w:rsidRPr="001102E3">
        <w:rPr>
          <w:i/>
          <w:sz w:val="28"/>
          <w:szCs w:val="20"/>
          <w:vertAlign w:val="subscript"/>
        </w:rPr>
        <w:t xml:space="preserve">2, </w:t>
      </w:r>
      <w:r w:rsidRPr="001102E3">
        <w:rPr>
          <w:i/>
          <w:sz w:val="28"/>
          <w:szCs w:val="20"/>
        </w:rPr>
        <w:t>Е</w:t>
      </w:r>
      <w:r w:rsidRPr="001102E3">
        <w:rPr>
          <w:i/>
          <w:sz w:val="28"/>
          <w:szCs w:val="20"/>
          <w:vertAlign w:val="subscript"/>
        </w:rPr>
        <w:t>3</w:t>
      </w:r>
      <w:r>
        <w:rPr>
          <w:i/>
          <w:sz w:val="28"/>
          <w:szCs w:val="20"/>
          <w:vertAlign w:val="subscript"/>
        </w:rPr>
        <w:t>,</w:t>
      </w:r>
      <w:r>
        <w:rPr>
          <w:sz w:val="28"/>
          <w:szCs w:val="20"/>
          <w:vertAlign w:val="subscript"/>
        </w:rPr>
        <w:t xml:space="preserve">  </w:t>
      </w:r>
      <w:r>
        <w:rPr>
          <w:sz w:val="28"/>
          <w:szCs w:val="20"/>
        </w:rPr>
        <w:t xml:space="preserve">... показаны на рис.  в виде горизонтальных прямых. Самый нижний уровень </w:t>
      </w:r>
      <w:r>
        <w:rPr>
          <w:i/>
          <w:iCs/>
          <w:sz w:val="28"/>
          <w:szCs w:val="20"/>
        </w:rPr>
        <w:t>Е</w:t>
      </w:r>
      <w:proofErr w:type="gramStart"/>
      <w:r>
        <w:rPr>
          <w:i/>
          <w:iCs/>
          <w:sz w:val="28"/>
          <w:szCs w:val="20"/>
          <w:vertAlign w:val="subscript"/>
        </w:rPr>
        <w:t>1</w:t>
      </w:r>
      <w:proofErr w:type="gramEnd"/>
      <w:r>
        <w:rPr>
          <w:i/>
          <w:iCs/>
          <w:sz w:val="28"/>
          <w:szCs w:val="20"/>
        </w:rPr>
        <w:t>,</w:t>
      </w:r>
      <w:r>
        <w:rPr>
          <w:sz w:val="28"/>
          <w:szCs w:val="20"/>
        </w:rPr>
        <w:t xml:space="preserve"> отвечающий минимальной возможной энер</w:t>
      </w:r>
      <w:r>
        <w:rPr>
          <w:sz w:val="28"/>
          <w:szCs w:val="20"/>
        </w:rPr>
        <w:softHyphen/>
        <w:t xml:space="preserve">гии, — основной, все остальные </w:t>
      </w:r>
      <w:r>
        <w:rPr>
          <w:i/>
          <w:iCs/>
          <w:sz w:val="28"/>
          <w:szCs w:val="20"/>
        </w:rPr>
        <w:t>(</w:t>
      </w:r>
      <w:r>
        <w:rPr>
          <w:i/>
          <w:iCs/>
          <w:sz w:val="28"/>
          <w:szCs w:val="20"/>
          <w:lang w:val="en-US"/>
        </w:rPr>
        <w:t>E</w:t>
      </w:r>
      <w:r>
        <w:rPr>
          <w:i/>
          <w:iCs/>
          <w:sz w:val="28"/>
          <w:szCs w:val="20"/>
          <w:vertAlign w:val="subscript"/>
          <w:lang w:val="en-US"/>
        </w:rPr>
        <w:t>n</w:t>
      </w:r>
      <w:r>
        <w:rPr>
          <w:i/>
          <w:iCs/>
          <w:sz w:val="28"/>
          <w:szCs w:val="20"/>
        </w:rPr>
        <w:t>&gt;</w:t>
      </w:r>
      <w:r>
        <w:rPr>
          <w:i/>
          <w:iCs/>
          <w:sz w:val="28"/>
          <w:szCs w:val="20"/>
          <w:lang w:val="en-US"/>
        </w:rPr>
        <w:t>E</w:t>
      </w:r>
      <w:r>
        <w:rPr>
          <w:i/>
          <w:iCs/>
          <w:sz w:val="28"/>
          <w:szCs w:val="20"/>
          <w:vertAlign w:val="subscript"/>
        </w:rPr>
        <w:t>1</w:t>
      </w:r>
      <w:r>
        <w:rPr>
          <w:i/>
          <w:iCs/>
          <w:sz w:val="28"/>
          <w:szCs w:val="20"/>
        </w:rPr>
        <w:t>,</w:t>
      </w:r>
      <w:r>
        <w:rPr>
          <w:sz w:val="28"/>
          <w:szCs w:val="20"/>
        </w:rPr>
        <w:t xml:space="preserve"> </w:t>
      </w:r>
      <w:r w:rsidRPr="004B2665">
        <w:rPr>
          <w:i/>
          <w:sz w:val="28"/>
          <w:szCs w:val="20"/>
          <w:lang w:val="en-US"/>
        </w:rPr>
        <w:t>n</w:t>
      </w:r>
      <w:r>
        <w:rPr>
          <w:sz w:val="28"/>
          <w:szCs w:val="20"/>
        </w:rPr>
        <w:t xml:space="preserve">=2, 3, ...) — возбужденные. </w:t>
      </w:r>
    </w:p>
    <w:p w:rsidR="00126F5C" w:rsidRDefault="00126F5C" w:rsidP="00126F5C">
      <w:pPr>
        <w:autoSpaceDE w:val="0"/>
        <w:autoSpaceDN w:val="0"/>
        <w:adjustRightInd w:val="0"/>
        <w:ind w:firstLine="534"/>
        <w:jc w:val="both"/>
        <w:rPr>
          <w:sz w:val="28"/>
          <w:szCs w:val="20"/>
        </w:rPr>
      </w:pPr>
      <w:r>
        <w:rPr>
          <w:sz w:val="28"/>
          <w:szCs w:val="20"/>
        </w:rPr>
        <w:t xml:space="preserve"> При</w:t>
      </w:r>
      <w:proofErr w:type="gramStart"/>
      <w:r>
        <w:rPr>
          <w:sz w:val="28"/>
          <w:szCs w:val="20"/>
        </w:rPr>
        <w:t xml:space="preserve">  </w:t>
      </w:r>
      <w:r>
        <w:rPr>
          <w:i/>
          <w:iCs/>
          <w:sz w:val="28"/>
          <w:szCs w:val="20"/>
        </w:rPr>
        <w:t>Е</w:t>
      </w:r>
      <w:proofErr w:type="gramEnd"/>
      <w:r>
        <w:rPr>
          <w:i/>
          <w:iCs/>
          <w:sz w:val="28"/>
          <w:szCs w:val="20"/>
        </w:rPr>
        <w:t xml:space="preserve"> &lt; 0</w:t>
      </w:r>
      <w:r>
        <w:rPr>
          <w:sz w:val="28"/>
          <w:szCs w:val="20"/>
        </w:rPr>
        <w:t xml:space="preserve"> движение электрона является</w:t>
      </w:r>
      <w:r>
        <w:rPr>
          <w:b/>
          <w:bCs/>
          <w:sz w:val="28"/>
          <w:szCs w:val="20"/>
        </w:rPr>
        <w:t xml:space="preserve"> связанным</w:t>
      </w:r>
      <w:r>
        <w:rPr>
          <w:sz w:val="28"/>
          <w:szCs w:val="20"/>
        </w:rPr>
        <w:t xml:space="preserve"> — он находится внутри гиперболической «потенциальной ямы». Из рисунка 79 следует, что по мере роста главного квантового числа </w:t>
      </w:r>
      <w:proofErr w:type="gramStart"/>
      <w:r>
        <w:rPr>
          <w:i/>
          <w:iCs/>
          <w:sz w:val="28"/>
          <w:szCs w:val="20"/>
        </w:rPr>
        <w:t>п</w:t>
      </w:r>
      <w:proofErr w:type="gramEnd"/>
      <w:r>
        <w:rPr>
          <w:sz w:val="28"/>
          <w:szCs w:val="20"/>
        </w:rPr>
        <w:t xml:space="preserve"> энергетические уровни располагаются теснее и при </w:t>
      </w:r>
      <w:r w:rsidRPr="004B2665">
        <w:rPr>
          <w:i/>
          <w:sz w:val="28"/>
          <w:szCs w:val="20"/>
          <w:lang w:val="en-US"/>
        </w:rPr>
        <w:t>n</w:t>
      </w:r>
      <w:r>
        <w:rPr>
          <w:sz w:val="28"/>
          <w:szCs w:val="20"/>
        </w:rPr>
        <w:t>=</w:t>
      </w:r>
      <w:r>
        <w:rPr>
          <w:sz w:val="28"/>
          <w:szCs w:val="20"/>
        </w:rPr>
        <w:sym w:font="Symbol" w:char="F0A5"/>
      </w:r>
      <w:r>
        <w:rPr>
          <w:sz w:val="28"/>
          <w:szCs w:val="20"/>
        </w:rPr>
        <w:t xml:space="preserve">  </w:t>
      </w:r>
      <w:r>
        <w:rPr>
          <w:sz w:val="28"/>
          <w:szCs w:val="20"/>
          <w:lang w:val="en-US"/>
        </w:rPr>
        <w:t>E</w:t>
      </w:r>
      <w:r>
        <w:rPr>
          <w:sz w:val="28"/>
          <w:szCs w:val="20"/>
        </w:rPr>
        <w:sym w:font="Symbol" w:char="F0A5"/>
      </w:r>
      <w:r>
        <w:rPr>
          <w:sz w:val="28"/>
          <w:szCs w:val="20"/>
        </w:rPr>
        <w:t xml:space="preserve"> = 0. При</w:t>
      </w:r>
      <w:proofErr w:type="gramStart"/>
      <w:r>
        <w:rPr>
          <w:sz w:val="28"/>
          <w:szCs w:val="20"/>
        </w:rPr>
        <w:t xml:space="preserve"> </w:t>
      </w:r>
      <w:r>
        <w:rPr>
          <w:i/>
          <w:iCs/>
          <w:sz w:val="28"/>
          <w:szCs w:val="20"/>
        </w:rPr>
        <w:t>Е</w:t>
      </w:r>
      <w:proofErr w:type="gramEnd"/>
      <w:r>
        <w:rPr>
          <w:i/>
          <w:iCs/>
          <w:sz w:val="28"/>
          <w:szCs w:val="20"/>
        </w:rPr>
        <w:t xml:space="preserve">&gt;0 </w:t>
      </w:r>
      <w:r>
        <w:rPr>
          <w:sz w:val="28"/>
          <w:szCs w:val="20"/>
        </w:rPr>
        <w:t xml:space="preserve">движение электрона </w:t>
      </w:r>
      <w:r>
        <w:rPr>
          <w:sz w:val="28"/>
          <w:szCs w:val="20"/>
        </w:rPr>
        <w:lastRenderedPageBreak/>
        <w:t>является</w:t>
      </w:r>
      <w:r>
        <w:rPr>
          <w:b/>
          <w:bCs/>
          <w:sz w:val="28"/>
          <w:szCs w:val="20"/>
        </w:rPr>
        <w:t xml:space="preserve"> свободным;</w:t>
      </w:r>
      <w:r>
        <w:rPr>
          <w:sz w:val="28"/>
          <w:szCs w:val="20"/>
        </w:rPr>
        <w:t xml:space="preserve"> область непрерывного спектра </w:t>
      </w:r>
      <w:r>
        <w:rPr>
          <w:i/>
          <w:iCs/>
          <w:sz w:val="28"/>
          <w:szCs w:val="20"/>
        </w:rPr>
        <w:t>Е&gt;0</w:t>
      </w:r>
      <w:r>
        <w:rPr>
          <w:sz w:val="28"/>
          <w:szCs w:val="20"/>
        </w:rPr>
        <w:t xml:space="preserve"> (заштри</w:t>
      </w:r>
      <w:r>
        <w:rPr>
          <w:sz w:val="28"/>
          <w:szCs w:val="20"/>
        </w:rPr>
        <w:softHyphen/>
        <w:t>хована на рис.79) соответствует</w:t>
      </w:r>
      <w:r>
        <w:rPr>
          <w:b/>
          <w:bCs/>
          <w:sz w:val="28"/>
          <w:szCs w:val="20"/>
        </w:rPr>
        <w:t xml:space="preserve"> ионизованному атому.</w:t>
      </w:r>
      <w:r>
        <w:rPr>
          <w:sz w:val="28"/>
          <w:szCs w:val="20"/>
        </w:rPr>
        <w:t xml:space="preserve"> Энергия ионизации атома в</w:t>
      </w:r>
      <w:r>
        <w:rPr>
          <w:sz w:val="28"/>
          <w:szCs w:val="20"/>
        </w:rPr>
        <w:t>о</w:t>
      </w:r>
      <w:r>
        <w:rPr>
          <w:sz w:val="28"/>
          <w:szCs w:val="20"/>
        </w:rPr>
        <w:t>дорода равна</w:t>
      </w:r>
    </w:p>
    <w:p w:rsidR="00126F5C" w:rsidRDefault="00126F5C" w:rsidP="00126F5C">
      <w:pPr>
        <w:autoSpaceDE w:val="0"/>
        <w:autoSpaceDN w:val="0"/>
        <w:adjustRightInd w:val="0"/>
        <w:ind w:firstLine="534"/>
        <w:jc w:val="both"/>
        <w:rPr>
          <w:sz w:val="28"/>
          <w:szCs w:val="20"/>
        </w:rPr>
      </w:pPr>
    </w:p>
    <w:p w:rsidR="00126F5C" w:rsidRDefault="00126F5C" w:rsidP="00126F5C">
      <w:pPr>
        <w:autoSpaceDE w:val="0"/>
        <w:autoSpaceDN w:val="0"/>
        <w:adjustRightInd w:val="0"/>
        <w:ind w:firstLine="534"/>
        <w:jc w:val="both"/>
        <w:rPr>
          <w:sz w:val="28"/>
          <w:szCs w:val="20"/>
        </w:rPr>
      </w:pPr>
      <w:r>
        <w:rPr>
          <w:sz w:val="28"/>
        </w:rPr>
        <w:t xml:space="preserve">                                           </w:t>
      </w:r>
      <w:r w:rsidRPr="00021260">
        <w:rPr>
          <w:position w:val="-30"/>
          <w:sz w:val="28"/>
        </w:rPr>
        <w:object w:dxaOrig="2840" w:dyaOrig="720">
          <v:shape id="_x0000_i1075" type="#_x0000_t75" style="width:141.85pt;height:36pt" o:ole="">
            <v:imagedata r:id="rId126" o:title=""/>
          </v:shape>
          <o:OLEObject Type="Embed" ProgID="Equation.3" ShapeID="_x0000_i1075" DrawAspect="Content" ObjectID="_1510386325" r:id="rId127"/>
        </w:object>
      </w:r>
      <w:r>
        <w:rPr>
          <w:sz w:val="28"/>
          <w:szCs w:val="20"/>
        </w:rPr>
        <w:t xml:space="preserve">                               (237</w:t>
      </w:r>
      <w:proofErr w:type="gramStart"/>
      <w:r>
        <w:rPr>
          <w:sz w:val="28"/>
          <w:szCs w:val="20"/>
        </w:rPr>
        <w:t xml:space="preserve"> )</w:t>
      </w:r>
      <w:proofErr w:type="gramEnd"/>
    </w:p>
    <w:p w:rsidR="00126F5C" w:rsidRPr="00B54170" w:rsidRDefault="00126F5C" w:rsidP="00126F5C">
      <w:pPr>
        <w:ind w:firstLine="534"/>
        <w:jc w:val="both"/>
        <w:rPr>
          <w:i/>
          <w:snapToGrid w:val="0"/>
          <w:sz w:val="28"/>
        </w:rPr>
      </w:pPr>
      <w:r>
        <w:rPr>
          <w:b/>
          <w:snapToGrid w:val="0"/>
          <w:sz w:val="28"/>
        </w:rPr>
        <w:t>2. Квантовые числа.</w:t>
      </w:r>
      <w:r>
        <w:rPr>
          <w:snapToGrid w:val="0"/>
          <w:sz w:val="28"/>
        </w:rPr>
        <w:t xml:space="preserve"> В квантовой механике доказывается, что уравнению Шредингера удовлетворяют собственные функции </w:t>
      </w:r>
      <w:r w:rsidRPr="00B54170">
        <w:rPr>
          <w:i/>
          <w:snapToGrid w:val="0"/>
          <w:position w:val="-14"/>
          <w:sz w:val="28"/>
          <w:lang w:val="en-US"/>
        </w:rPr>
        <w:object w:dxaOrig="1260" w:dyaOrig="380">
          <v:shape id="_x0000_i1076" type="#_x0000_t75" style="width:87.6pt;height:26.35pt" o:ole="">
            <v:imagedata r:id="rId128" o:title=""/>
          </v:shape>
          <o:OLEObject Type="Embed" ProgID="Equation.3" ShapeID="_x0000_i1076" DrawAspect="Content" ObjectID="_1510386326" r:id="rId129"/>
        </w:object>
      </w:r>
      <w:r>
        <w:rPr>
          <w:i/>
          <w:snapToGrid w:val="0"/>
          <w:sz w:val="28"/>
        </w:rPr>
        <w:t>,</w:t>
      </w:r>
      <w:r>
        <w:rPr>
          <w:snapToGrid w:val="0"/>
          <w:sz w:val="28"/>
        </w:rPr>
        <w:t xml:space="preserve"> определя</w:t>
      </w:r>
      <w:r>
        <w:rPr>
          <w:snapToGrid w:val="0"/>
          <w:sz w:val="28"/>
        </w:rPr>
        <w:t>е</w:t>
      </w:r>
      <w:r>
        <w:rPr>
          <w:snapToGrid w:val="0"/>
          <w:sz w:val="28"/>
        </w:rPr>
        <w:t xml:space="preserve">мые тремя квантовыми числами: главным </w:t>
      </w:r>
      <w:proofErr w:type="gramStart"/>
      <w:r>
        <w:rPr>
          <w:i/>
          <w:snapToGrid w:val="0"/>
          <w:sz w:val="28"/>
        </w:rPr>
        <w:t>п</w:t>
      </w:r>
      <w:proofErr w:type="gramEnd"/>
      <w:r>
        <w:rPr>
          <w:i/>
          <w:snapToGrid w:val="0"/>
          <w:sz w:val="28"/>
        </w:rPr>
        <w:t>,</w:t>
      </w:r>
      <w:r>
        <w:rPr>
          <w:snapToGrid w:val="0"/>
          <w:sz w:val="28"/>
        </w:rPr>
        <w:t xml:space="preserve"> орбитальным </w:t>
      </w:r>
      <w:r>
        <w:rPr>
          <w:i/>
          <w:snapToGrid w:val="0"/>
          <w:sz w:val="28"/>
          <w:lang w:val="en-US"/>
        </w:rPr>
        <w:t>l</w:t>
      </w:r>
      <w:r>
        <w:rPr>
          <w:snapToGrid w:val="0"/>
          <w:sz w:val="28"/>
        </w:rPr>
        <w:t xml:space="preserve"> и магнитным </w:t>
      </w:r>
      <w:r>
        <w:rPr>
          <w:i/>
          <w:snapToGrid w:val="0"/>
          <w:sz w:val="28"/>
          <w:lang w:val="en-US"/>
        </w:rPr>
        <w:t>m</w:t>
      </w:r>
      <w:r>
        <w:rPr>
          <w:i/>
          <w:snapToGrid w:val="0"/>
          <w:sz w:val="28"/>
          <w:vertAlign w:val="subscript"/>
          <w:lang w:val="en-US"/>
        </w:rPr>
        <w:t>l</w:t>
      </w:r>
      <w:r w:rsidRPr="00B54170">
        <w:rPr>
          <w:i/>
          <w:snapToGrid w:val="0"/>
          <w:sz w:val="28"/>
        </w:rPr>
        <w:t>.</w:t>
      </w:r>
    </w:p>
    <w:p w:rsidR="00126F5C" w:rsidRDefault="00126F5C" w:rsidP="00126F5C">
      <w:pPr>
        <w:ind w:firstLine="534"/>
        <w:jc w:val="both"/>
        <w:rPr>
          <w:b/>
          <w:snapToGrid w:val="0"/>
          <w:sz w:val="28"/>
        </w:rPr>
      </w:pPr>
      <w:r>
        <w:rPr>
          <w:b/>
          <w:snapToGrid w:val="0"/>
          <w:sz w:val="28"/>
        </w:rPr>
        <w:t>Главное квантовое число</w:t>
      </w:r>
      <w:r>
        <w:rPr>
          <w:snapToGrid w:val="0"/>
          <w:sz w:val="28"/>
        </w:rPr>
        <w:t xml:space="preserve"> </w:t>
      </w:r>
      <w:r w:rsidRPr="00252669">
        <w:rPr>
          <w:i/>
          <w:snapToGrid w:val="0"/>
          <w:sz w:val="28"/>
          <w:lang w:val="en-US"/>
        </w:rPr>
        <w:t>n</w:t>
      </w:r>
      <w:r>
        <w:rPr>
          <w:snapToGrid w:val="0"/>
          <w:sz w:val="28"/>
        </w:rPr>
        <w:t>, определяет</w:t>
      </w:r>
      <w:r>
        <w:rPr>
          <w:b/>
          <w:snapToGrid w:val="0"/>
          <w:sz w:val="28"/>
        </w:rPr>
        <w:t xml:space="preserve"> энергетические уровни электрона</w:t>
      </w:r>
      <w:r>
        <w:rPr>
          <w:snapToGrid w:val="0"/>
          <w:sz w:val="28"/>
        </w:rPr>
        <w:t xml:space="preserve"> в атоме и может принимать любые целочисленные знач</w:t>
      </w:r>
      <w:r>
        <w:rPr>
          <w:snapToGrid w:val="0"/>
          <w:sz w:val="28"/>
        </w:rPr>
        <w:t>е</w:t>
      </w:r>
      <w:r>
        <w:rPr>
          <w:snapToGrid w:val="0"/>
          <w:sz w:val="28"/>
        </w:rPr>
        <w:t>ния, начиная с еди</w:t>
      </w:r>
      <w:r>
        <w:rPr>
          <w:snapToGrid w:val="0"/>
          <w:sz w:val="28"/>
        </w:rPr>
        <w:softHyphen/>
        <w:t xml:space="preserve">ницы:  </w:t>
      </w:r>
      <w:r w:rsidRPr="00252669">
        <w:rPr>
          <w:i/>
          <w:snapToGrid w:val="0"/>
          <w:sz w:val="28"/>
          <w:lang w:val="en-US"/>
        </w:rPr>
        <w:t>n</w:t>
      </w:r>
      <w:r w:rsidRPr="00252669">
        <w:rPr>
          <w:i/>
          <w:snapToGrid w:val="0"/>
          <w:sz w:val="28"/>
        </w:rPr>
        <w:t xml:space="preserve"> </w:t>
      </w:r>
      <w:r>
        <w:rPr>
          <w:snapToGrid w:val="0"/>
          <w:sz w:val="28"/>
        </w:rPr>
        <w:t>=1,2,3 …</w:t>
      </w:r>
    </w:p>
    <w:p w:rsidR="00126F5C" w:rsidRDefault="00126F5C" w:rsidP="00126F5C">
      <w:pPr>
        <w:ind w:firstLine="534"/>
        <w:jc w:val="both"/>
        <w:rPr>
          <w:snapToGrid w:val="0"/>
          <w:sz w:val="28"/>
        </w:rPr>
      </w:pPr>
      <w:r>
        <w:rPr>
          <w:snapToGrid w:val="0"/>
          <w:sz w:val="28"/>
        </w:rPr>
        <w:t xml:space="preserve">Из решения уравнения Шредингера вытекает, что </w:t>
      </w:r>
      <w:r>
        <w:rPr>
          <w:i/>
          <w:snapToGrid w:val="0"/>
          <w:sz w:val="28"/>
        </w:rPr>
        <w:t>момент импульса</w:t>
      </w:r>
      <w:r>
        <w:rPr>
          <w:snapToGrid w:val="0"/>
          <w:sz w:val="28"/>
        </w:rPr>
        <w:t xml:space="preserve"> (мех</w:t>
      </w:r>
      <w:r>
        <w:rPr>
          <w:snapToGrid w:val="0"/>
          <w:sz w:val="28"/>
        </w:rPr>
        <w:t>а</w:t>
      </w:r>
      <w:r>
        <w:rPr>
          <w:snapToGrid w:val="0"/>
          <w:sz w:val="28"/>
        </w:rPr>
        <w:t xml:space="preserve">нический орбитальный момент) </w:t>
      </w:r>
      <w:r>
        <w:rPr>
          <w:i/>
          <w:snapToGrid w:val="0"/>
          <w:sz w:val="28"/>
        </w:rPr>
        <w:t>электрона квантуется,</w:t>
      </w:r>
      <w:r>
        <w:rPr>
          <w:snapToGrid w:val="0"/>
          <w:sz w:val="28"/>
        </w:rPr>
        <w:t xml:space="preserve"> т. е. не может быть произвольным, а принимает дискретные значения, определяемые формулой   </w:t>
      </w:r>
      <w:r w:rsidRPr="008C6B24">
        <w:rPr>
          <w:snapToGrid w:val="0"/>
          <w:position w:val="-14"/>
          <w:sz w:val="28"/>
        </w:rPr>
        <w:object w:dxaOrig="1640" w:dyaOrig="440">
          <v:shape id="_x0000_i1077" type="#_x0000_t75" style="width:82.2pt;height:22.05pt" o:ole="">
            <v:imagedata r:id="rId130" o:title=""/>
          </v:shape>
          <o:OLEObject Type="Embed" ProgID="Equation.3" ShapeID="_x0000_i1077" DrawAspect="Content" ObjectID="_1510386327" r:id="rId131"/>
        </w:object>
      </w:r>
      <w:r>
        <w:rPr>
          <w:snapToGrid w:val="0"/>
          <w:sz w:val="28"/>
        </w:rPr>
        <w:t xml:space="preserve">, где </w:t>
      </w:r>
      <w:r>
        <w:rPr>
          <w:i/>
          <w:sz w:val="28"/>
          <w:lang w:val="en-US"/>
        </w:rPr>
        <w:t>l</w:t>
      </w:r>
      <w:r>
        <w:rPr>
          <w:snapToGrid w:val="0"/>
          <w:sz w:val="28"/>
        </w:rPr>
        <w:t xml:space="preserve"> —</w:t>
      </w:r>
      <w:r>
        <w:rPr>
          <w:b/>
          <w:snapToGrid w:val="0"/>
          <w:sz w:val="28"/>
        </w:rPr>
        <w:t xml:space="preserve"> орбитальное квантовое число,</w:t>
      </w:r>
      <w:r>
        <w:rPr>
          <w:snapToGrid w:val="0"/>
          <w:sz w:val="28"/>
        </w:rPr>
        <w:t xml:space="preserve"> которое при </w:t>
      </w:r>
      <w:proofErr w:type="gramStart"/>
      <w:r>
        <w:rPr>
          <w:snapToGrid w:val="0"/>
          <w:sz w:val="28"/>
        </w:rPr>
        <w:t>з</w:t>
      </w:r>
      <w:r>
        <w:rPr>
          <w:snapToGrid w:val="0"/>
          <w:sz w:val="28"/>
        </w:rPr>
        <w:t>а</w:t>
      </w:r>
      <w:r>
        <w:rPr>
          <w:snapToGrid w:val="0"/>
          <w:sz w:val="28"/>
        </w:rPr>
        <w:t>данном</w:t>
      </w:r>
      <w:proofErr w:type="gramEnd"/>
      <w:r>
        <w:rPr>
          <w:snapToGrid w:val="0"/>
          <w:sz w:val="28"/>
        </w:rPr>
        <w:t xml:space="preserve"> </w:t>
      </w:r>
      <w:r w:rsidRPr="00252669">
        <w:rPr>
          <w:i/>
          <w:snapToGrid w:val="0"/>
          <w:sz w:val="28"/>
          <w:lang w:val="en-US"/>
        </w:rPr>
        <w:t>n</w:t>
      </w:r>
      <w:r>
        <w:rPr>
          <w:snapToGrid w:val="0"/>
          <w:sz w:val="28"/>
        </w:rPr>
        <w:t xml:space="preserve"> принимает значения </w:t>
      </w:r>
    </w:p>
    <w:p w:rsidR="00126F5C" w:rsidRPr="008C6B24" w:rsidRDefault="00126F5C" w:rsidP="00126F5C">
      <w:pPr>
        <w:ind w:firstLine="534"/>
        <w:jc w:val="both"/>
        <w:rPr>
          <w:snapToGrid w:val="0"/>
          <w:sz w:val="28"/>
        </w:rPr>
      </w:pPr>
    </w:p>
    <w:p w:rsidR="00126F5C" w:rsidRDefault="00126F5C" w:rsidP="00126F5C">
      <w:pPr>
        <w:ind w:firstLine="534"/>
        <w:jc w:val="both"/>
        <w:rPr>
          <w:snapToGrid w:val="0"/>
          <w:sz w:val="28"/>
        </w:rPr>
      </w:pPr>
      <w:r>
        <w:rPr>
          <w:snapToGrid w:val="0"/>
          <w:sz w:val="28"/>
        </w:rPr>
        <w:t xml:space="preserve">                                            </w:t>
      </w:r>
      <w:r>
        <w:rPr>
          <w:i/>
          <w:snapToGrid w:val="0"/>
          <w:sz w:val="28"/>
          <w:lang w:val="en-US"/>
        </w:rPr>
        <w:t>l</w:t>
      </w:r>
      <w:r>
        <w:rPr>
          <w:i/>
          <w:snapToGrid w:val="0"/>
          <w:sz w:val="28"/>
        </w:rPr>
        <w:t xml:space="preserve"> </w:t>
      </w:r>
      <w:r>
        <w:rPr>
          <w:snapToGrid w:val="0"/>
          <w:sz w:val="28"/>
        </w:rPr>
        <w:t>= 0, 1,</w:t>
      </w:r>
      <w:r w:rsidRPr="00B54170">
        <w:rPr>
          <w:snapToGrid w:val="0"/>
          <w:sz w:val="28"/>
        </w:rPr>
        <w:t xml:space="preserve"> </w:t>
      </w:r>
      <w:proofErr w:type="gramStart"/>
      <w:r>
        <w:rPr>
          <w:snapToGrid w:val="0"/>
          <w:sz w:val="28"/>
        </w:rPr>
        <w:t>...</w:t>
      </w:r>
      <w:r w:rsidRPr="007C733B">
        <w:rPr>
          <w:snapToGrid w:val="0"/>
          <w:sz w:val="28"/>
        </w:rPr>
        <w:t xml:space="preserve"> </w:t>
      </w:r>
      <w:r>
        <w:rPr>
          <w:snapToGrid w:val="0"/>
          <w:sz w:val="28"/>
        </w:rPr>
        <w:t>,</w:t>
      </w:r>
      <w:proofErr w:type="gramEnd"/>
      <w:r w:rsidRPr="007C733B">
        <w:rPr>
          <w:snapToGrid w:val="0"/>
          <w:sz w:val="28"/>
        </w:rPr>
        <w:t xml:space="preserve"> </w:t>
      </w:r>
      <w:r>
        <w:rPr>
          <w:snapToGrid w:val="0"/>
          <w:sz w:val="28"/>
        </w:rPr>
        <w:t>(</w:t>
      </w:r>
      <w:r w:rsidRPr="00252669">
        <w:rPr>
          <w:i/>
          <w:snapToGrid w:val="0"/>
          <w:sz w:val="28"/>
          <w:lang w:val="en-US"/>
        </w:rPr>
        <w:t>n</w:t>
      </w:r>
      <w:r w:rsidRPr="007C733B">
        <w:rPr>
          <w:i/>
          <w:snapToGrid w:val="0"/>
          <w:sz w:val="28"/>
        </w:rPr>
        <w:t xml:space="preserve"> </w:t>
      </w:r>
      <w:r>
        <w:rPr>
          <w:snapToGrid w:val="0"/>
          <w:sz w:val="28"/>
        </w:rPr>
        <w:t>-</w:t>
      </w:r>
      <w:r w:rsidRPr="007C733B">
        <w:rPr>
          <w:snapToGrid w:val="0"/>
          <w:sz w:val="28"/>
        </w:rPr>
        <w:t xml:space="preserve"> </w:t>
      </w:r>
      <w:r>
        <w:rPr>
          <w:snapToGrid w:val="0"/>
          <w:sz w:val="28"/>
        </w:rPr>
        <w:t>1),                                         (238)</w:t>
      </w:r>
    </w:p>
    <w:p w:rsidR="00126F5C" w:rsidRDefault="00126F5C" w:rsidP="00126F5C">
      <w:pPr>
        <w:jc w:val="both"/>
        <w:rPr>
          <w:snapToGrid w:val="0"/>
          <w:sz w:val="28"/>
        </w:rPr>
      </w:pPr>
    </w:p>
    <w:p w:rsidR="00126F5C" w:rsidRDefault="00126F5C" w:rsidP="00126F5C">
      <w:pPr>
        <w:jc w:val="both"/>
        <w:rPr>
          <w:snapToGrid w:val="0"/>
          <w:sz w:val="28"/>
        </w:rPr>
      </w:pPr>
      <w:r>
        <w:rPr>
          <w:snapToGrid w:val="0"/>
          <w:sz w:val="28"/>
        </w:rPr>
        <w:t xml:space="preserve">т. е. всего </w:t>
      </w:r>
      <w:r w:rsidRPr="00252669">
        <w:rPr>
          <w:i/>
          <w:snapToGrid w:val="0"/>
          <w:sz w:val="28"/>
          <w:lang w:val="en-US"/>
        </w:rPr>
        <w:t>n</w:t>
      </w:r>
      <w:r>
        <w:rPr>
          <w:snapToGrid w:val="0"/>
          <w:sz w:val="28"/>
        </w:rPr>
        <w:t xml:space="preserve"> значений, и определяет</w:t>
      </w:r>
      <w:r>
        <w:rPr>
          <w:b/>
          <w:snapToGrid w:val="0"/>
          <w:sz w:val="28"/>
        </w:rPr>
        <w:t xml:space="preserve"> момент импульса электрона</w:t>
      </w:r>
      <w:r>
        <w:rPr>
          <w:snapToGrid w:val="0"/>
          <w:sz w:val="28"/>
        </w:rPr>
        <w:t xml:space="preserve"> в атоме.</w:t>
      </w:r>
    </w:p>
    <w:p w:rsidR="00126F5C" w:rsidRDefault="00126F5C" w:rsidP="00126F5C">
      <w:pPr>
        <w:pStyle w:val="a3"/>
        <w:ind w:firstLine="534"/>
        <w:jc w:val="both"/>
        <w:rPr>
          <w:snapToGrid w:val="0"/>
        </w:rPr>
      </w:pPr>
      <w:r>
        <w:rPr>
          <w:snapToGrid w:val="0"/>
        </w:rPr>
        <w:t xml:space="preserve">Из решения уравнений Шредингера следует также, что вектор </w:t>
      </w:r>
      <w:r w:rsidRPr="00DF429F">
        <w:rPr>
          <w:i/>
          <w:snapToGrid w:val="0"/>
          <w:lang w:val="en-US"/>
        </w:rPr>
        <w:t>L</w:t>
      </w:r>
      <w:r>
        <w:rPr>
          <w:i/>
          <w:snapToGrid w:val="0"/>
          <w:vertAlign w:val="subscript"/>
          <w:lang w:val="en-US"/>
        </w:rPr>
        <w:t>l</w:t>
      </w:r>
      <w:r>
        <w:rPr>
          <w:snapToGrid w:val="0"/>
          <w:vertAlign w:val="subscript"/>
        </w:rPr>
        <w:t xml:space="preserve"> </w:t>
      </w:r>
      <w:r>
        <w:rPr>
          <w:snapToGrid w:val="0"/>
        </w:rPr>
        <w:t xml:space="preserve">момента импульса  электрона может иметь лишь такие ориентации в пространстве, </w:t>
      </w:r>
      <w:r w:rsidRPr="008C6B24">
        <w:rPr>
          <w:snapToGrid w:val="0"/>
        </w:rPr>
        <w:t xml:space="preserve">при которых его проекция </w:t>
      </w:r>
      <w:r w:rsidRPr="00021260">
        <w:rPr>
          <w:i/>
          <w:snapToGrid w:val="0"/>
          <w:lang w:val="en-US"/>
        </w:rPr>
        <w:t>L</w:t>
      </w:r>
      <w:r>
        <w:rPr>
          <w:i/>
          <w:snapToGrid w:val="0"/>
          <w:vertAlign w:val="subscript"/>
          <w:lang w:val="en-US"/>
        </w:rPr>
        <w:t>l</w:t>
      </w:r>
      <w:r w:rsidRPr="00021260">
        <w:rPr>
          <w:i/>
          <w:snapToGrid w:val="0"/>
          <w:vertAlign w:val="subscript"/>
          <w:lang w:val="en-US"/>
        </w:rPr>
        <w:t>z</w:t>
      </w:r>
      <w:r w:rsidRPr="008C6B24">
        <w:rPr>
          <w:snapToGrid w:val="0"/>
        </w:rPr>
        <w:t xml:space="preserve"> на направление </w:t>
      </w:r>
      <w:r w:rsidRPr="001102E3">
        <w:rPr>
          <w:i/>
          <w:snapToGrid w:val="0"/>
          <w:lang w:val="en-US"/>
        </w:rPr>
        <w:t>z</w:t>
      </w:r>
      <w:r w:rsidRPr="008C6B24">
        <w:rPr>
          <w:snapToGrid w:val="0"/>
        </w:rPr>
        <w:t xml:space="preserve"> внешнего магнитного поля приним</w:t>
      </w:r>
      <w:r w:rsidRPr="008C6B24">
        <w:rPr>
          <w:snapToGrid w:val="0"/>
        </w:rPr>
        <w:t>а</w:t>
      </w:r>
      <w:r w:rsidRPr="008C6B24">
        <w:rPr>
          <w:snapToGrid w:val="0"/>
        </w:rPr>
        <w:t>ет квантованные  значения, кратные</w:t>
      </w:r>
      <w:r w:rsidRPr="00252669">
        <w:rPr>
          <w:i/>
          <w:snapToGrid w:val="0"/>
        </w:rPr>
        <w:t xml:space="preserve"> </w:t>
      </w:r>
      <w:r w:rsidRPr="00252669">
        <w:rPr>
          <w:i/>
          <w:snapToGrid w:val="0"/>
          <w:lang w:val="en-US"/>
        </w:rPr>
        <w:t>h</w:t>
      </w:r>
      <w:r w:rsidRPr="008C6B24">
        <w:rPr>
          <w:snapToGrid w:val="0"/>
        </w:rPr>
        <w:t>:</w:t>
      </w:r>
    </w:p>
    <w:p w:rsidR="00126F5C" w:rsidRDefault="00126F5C" w:rsidP="00126F5C">
      <w:pPr>
        <w:pStyle w:val="a3"/>
        <w:ind w:firstLine="534"/>
        <w:jc w:val="both"/>
        <w:rPr>
          <w:snapToGrid w:val="0"/>
        </w:rPr>
      </w:pPr>
    </w:p>
    <w:p w:rsidR="00126F5C" w:rsidRPr="00252669" w:rsidRDefault="00126F5C" w:rsidP="00126F5C">
      <w:pPr>
        <w:pStyle w:val="a3"/>
        <w:ind w:firstLine="534"/>
        <w:jc w:val="center"/>
        <w:rPr>
          <w:snapToGrid w:val="0"/>
        </w:rPr>
      </w:pPr>
      <w:r w:rsidRPr="00021260">
        <w:rPr>
          <w:i/>
          <w:snapToGrid w:val="0"/>
          <w:lang w:val="en-US"/>
        </w:rPr>
        <w:t>L</w:t>
      </w:r>
      <w:r>
        <w:rPr>
          <w:i/>
          <w:snapToGrid w:val="0"/>
          <w:vertAlign w:val="subscript"/>
          <w:lang w:val="en-US"/>
        </w:rPr>
        <w:t>l</w:t>
      </w:r>
      <w:r w:rsidRPr="00021260">
        <w:rPr>
          <w:i/>
          <w:snapToGrid w:val="0"/>
          <w:vertAlign w:val="subscript"/>
          <w:lang w:val="en-US"/>
        </w:rPr>
        <w:t>z</w:t>
      </w:r>
      <w:r w:rsidRPr="008C6B24">
        <w:rPr>
          <w:snapToGrid w:val="0"/>
        </w:rPr>
        <w:t xml:space="preserve"> = </w:t>
      </w:r>
      <w:r w:rsidRPr="00252669">
        <w:rPr>
          <w:i/>
          <w:snapToGrid w:val="0"/>
          <w:lang w:val="en-US"/>
        </w:rPr>
        <w:t>m</w:t>
      </w:r>
      <w:r w:rsidRPr="00252669">
        <w:rPr>
          <w:snapToGrid w:val="0"/>
          <w:position w:val="-4"/>
          <w:lang w:val="en-US"/>
        </w:rPr>
        <w:object w:dxaOrig="200" w:dyaOrig="260">
          <v:shape id="_x0000_i1078" type="#_x0000_t75" style="width:12.35pt;height:16.1pt" o:ole="" fillcolor="window">
            <v:imagedata r:id="rId132" o:title=""/>
          </v:shape>
          <o:OLEObject Type="Embed" ProgID="Equation.3" ShapeID="_x0000_i1078" DrawAspect="Content" ObjectID="_1510386328" r:id="rId133"/>
        </w:object>
      </w:r>
      <w:r>
        <w:rPr>
          <w:snapToGrid w:val="0"/>
        </w:rPr>
        <w:t>,</w:t>
      </w:r>
    </w:p>
    <w:p w:rsidR="00126F5C" w:rsidRDefault="00126F5C" w:rsidP="00126F5C">
      <w:pPr>
        <w:pStyle w:val="a3"/>
        <w:jc w:val="both"/>
        <w:rPr>
          <w:snapToGrid w:val="0"/>
        </w:rPr>
      </w:pPr>
    </w:p>
    <w:p w:rsidR="00126F5C" w:rsidRDefault="00126F5C" w:rsidP="00126F5C">
      <w:pPr>
        <w:pStyle w:val="a3"/>
        <w:jc w:val="both"/>
        <w:rPr>
          <w:snapToGrid w:val="0"/>
        </w:rPr>
      </w:pPr>
      <w:r w:rsidRPr="008C6B24">
        <w:rPr>
          <w:snapToGrid w:val="0"/>
        </w:rPr>
        <w:t xml:space="preserve">где </w:t>
      </w:r>
      <w:r w:rsidRPr="00252669">
        <w:rPr>
          <w:i/>
          <w:snapToGrid w:val="0"/>
          <w:lang w:val="en-US"/>
        </w:rPr>
        <w:t>m</w:t>
      </w:r>
      <w:r>
        <w:rPr>
          <w:i/>
          <w:snapToGrid w:val="0"/>
          <w:vertAlign w:val="subscript"/>
          <w:lang w:val="en-US"/>
        </w:rPr>
        <w:t>l</w:t>
      </w:r>
      <w:r w:rsidRPr="008C6B24">
        <w:rPr>
          <w:snapToGrid w:val="0"/>
        </w:rPr>
        <w:t xml:space="preserve"> — магнитное квантовое число, которое при </w:t>
      </w:r>
      <w:proofErr w:type="gramStart"/>
      <w:r w:rsidRPr="008C6B24">
        <w:rPr>
          <w:snapToGrid w:val="0"/>
        </w:rPr>
        <w:t>заданном</w:t>
      </w:r>
      <w:proofErr w:type="gramEnd"/>
      <w:r w:rsidRPr="008C6B24">
        <w:rPr>
          <w:snapToGrid w:val="0"/>
        </w:rPr>
        <w:t xml:space="preserve"> </w:t>
      </w:r>
      <w:r w:rsidRPr="00252669">
        <w:rPr>
          <w:i/>
          <w:snapToGrid w:val="0"/>
          <w:lang w:val="en-US"/>
        </w:rPr>
        <w:t>l</w:t>
      </w:r>
      <w:r w:rsidRPr="008C6B24">
        <w:rPr>
          <w:snapToGrid w:val="0"/>
        </w:rPr>
        <w:t xml:space="preserve"> может прин</w:t>
      </w:r>
      <w:r w:rsidRPr="008C6B24">
        <w:rPr>
          <w:snapToGrid w:val="0"/>
        </w:rPr>
        <w:t>и</w:t>
      </w:r>
      <w:r w:rsidRPr="008C6B24">
        <w:rPr>
          <w:snapToGrid w:val="0"/>
        </w:rPr>
        <w:t>мать значения</w:t>
      </w:r>
    </w:p>
    <w:p w:rsidR="00126F5C" w:rsidRDefault="00126F5C" w:rsidP="00126F5C">
      <w:pPr>
        <w:pStyle w:val="a3"/>
        <w:jc w:val="both"/>
        <w:rPr>
          <w:snapToGrid w:val="0"/>
        </w:rPr>
      </w:pPr>
    </w:p>
    <w:p w:rsidR="00126F5C" w:rsidRDefault="00126F5C" w:rsidP="00126F5C">
      <w:pPr>
        <w:pStyle w:val="a3"/>
        <w:ind w:firstLine="534"/>
        <w:jc w:val="both"/>
        <w:rPr>
          <w:snapToGrid w:val="0"/>
        </w:rPr>
      </w:pPr>
      <w:r>
        <w:rPr>
          <w:snapToGrid w:val="0"/>
        </w:rPr>
        <w:t xml:space="preserve">                                                 </w:t>
      </w:r>
      <w:proofErr w:type="gramStart"/>
      <w:r w:rsidRPr="00252669">
        <w:rPr>
          <w:i/>
          <w:snapToGrid w:val="0"/>
          <w:lang w:val="en-US"/>
        </w:rPr>
        <w:t>m</w:t>
      </w:r>
      <w:r>
        <w:rPr>
          <w:i/>
          <w:snapToGrid w:val="0"/>
          <w:vertAlign w:val="subscript"/>
          <w:lang w:val="en-US"/>
        </w:rPr>
        <w:t>l</w:t>
      </w:r>
      <w:proofErr w:type="gramEnd"/>
      <w:r w:rsidRPr="008C6B24">
        <w:rPr>
          <w:snapToGrid w:val="0"/>
        </w:rPr>
        <w:t xml:space="preserve"> =</w:t>
      </w:r>
      <w:r>
        <w:rPr>
          <w:snapToGrid w:val="0"/>
        </w:rPr>
        <w:t xml:space="preserve"> </w:t>
      </w:r>
      <w:r w:rsidRPr="008C6B24">
        <w:rPr>
          <w:snapToGrid w:val="0"/>
        </w:rPr>
        <w:t>0, ±1, ±2,..., ±</w:t>
      </w:r>
      <w:r w:rsidRPr="00252669">
        <w:rPr>
          <w:i/>
          <w:snapToGrid w:val="0"/>
          <w:lang w:val="en-US"/>
        </w:rPr>
        <w:t>l</w:t>
      </w:r>
      <w:r w:rsidRPr="008C6B24">
        <w:rPr>
          <w:snapToGrid w:val="0"/>
        </w:rPr>
        <w:t xml:space="preserve">.                 </w:t>
      </w:r>
      <w:r>
        <w:rPr>
          <w:snapToGrid w:val="0"/>
        </w:rPr>
        <w:t xml:space="preserve">                 </w:t>
      </w:r>
      <w:r w:rsidRPr="008C6B24">
        <w:rPr>
          <w:snapToGrid w:val="0"/>
        </w:rPr>
        <w:t>(</w:t>
      </w:r>
      <w:r>
        <w:rPr>
          <w:snapToGrid w:val="0"/>
        </w:rPr>
        <w:t>239</w:t>
      </w:r>
      <w:r w:rsidRPr="008C6B24">
        <w:rPr>
          <w:snapToGrid w:val="0"/>
        </w:rPr>
        <w:t>)</w:t>
      </w:r>
    </w:p>
    <w:p w:rsidR="00126F5C" w:rsidRPr="008C6B24" w:rsidRDefault="00126F5C" w:rsidP="00126F5C">
      <w:pPr>
        <w:pStyle w:val="a3"/>
        <w:ind w:firstLine="534"/>
        <w:jc w:val="both"/>
        <w:rPr>
          <w:snapToGrid w:val="0"/>
        </w:rPr>
      </w:pPr>
    </w:p>
    <w:p w:rsidR="00126F5C" w:rsidRPr="008C6B24" w:rsidRDefault="00126F5C" w:rsidP="00126F5C">
      <w:pPr>
        <w:pStyle w:val="a3"/>
        <w:jc w:val="both"/>
        <w:rPr>
          <w:snapToGrid w:val="0"/>
        </w:rPr>
      </w:pPr>
      <w:r w:rsidRPr="008C6B24">
        <w:rPr>
          <w:snapToGrid w:val="0"/>
        </w:rPr>
        <w:t>т. е. всего 2</w:t>
      </w:r>
      <w:r w:rsidRPr="00252669">
        <w:rPr>
          <w:i/>
          <w:snapToGrid w:val="0"/>
          <w:lang w:val="en-US"/>
        </w:rPr>
        <w:t>l</w:t>
      </w:r>
      <w:r w:rsidRPr="008C6B24">
        <w:rPr>
          <w:snapToGrid w:val="0"/>
        </w:rPr>
        <w:t xml:space="preserve"> +1 значений. Таким образом, магнитное квантовое число </w:t>
      </w:r>
      <w:r w:rsidRPr="00252669">
        <w:rPr>
          <w:i/>
          <w:lang w:val="en-US"/>
        </w:rPr>
        <w:t>m</w:t>
      </w:r>
      <w:r>
        <w:rPr>
          <w:i/>
          <w:vertAlign w:val="subscript"/>
          <w:lang w:val="en-US"/>
        </w:rPr>
        <w:t>l</w:t>
      </w:r>
      <w:r w:rsidRPr="00201881">
        <w:rPr>
          <w:i/>
          <w:vertAlign w:val="subscript"/>
        </w:rPr>
        <w:t xml:space="preserve"> </w:t>
      </w:r>
      <w:r w:rsidRPr="008C6B24">
        <w:rPr>
          <w:snapToGrid w:val="0"/>
        </w:rPr>
        <w:t>опр</w:t>
      </w:r>
      <w:r w:rsidRPr="008C6B24">
        <w:rPr>
          <w:snapToGrid w:val="0"/>
        </w:rPr>
        <w:t>е</w:t>
      </w:r>
      <w:r w:rsidRPr="008C6B24">
        <w:rPr>
          <w:snapToGrid w:val="0"/>
        </w:rPr>
        <w:t>деляет  проекцию момента импульса электрона на заданное направление, причем вектор момента  импульса электрона в атоме может иметь в пр</w:t>
      </w:r>
      <w:r w:rsidRPr="008C6B24">
        <w:rPr>
          <w:snapToGrid w:val="0"/>
        </w:rPr>
        <w:t>о</w:t>
      </w:r>
      <w:r w:rsidRPr="008C6B24">
        <w:rPr>
          <w:snapToGrid w:val="0"/>
        </w:rPr>
        <w:t>странстве 2</w:t>
      </w:r>
      <w:r w:rsidRPr="00252669">
        <w:rPr>
          <w:i/>
          <w:snapToGrid w:val="0"/>
          <w:lang w:val="en-US"/>
        </w:rPr>
        <w:t>l</w:t>
      </w:r>
      <w:r w:rsidRPr="008C6B24">
        <w:rPr>
          <w:snapToGrid w:val="0"/>
        </w:rPr>
        <w:t>+1 ориентации.</w:t>
      </w:r>
    </w:p>
    <w:p w:rsidR="00126F5C" w:rsidRPr="008C6B24" w:rsidRDefault="00126F5C" w:rsidP="00126F5C">
      <w:pPr>
        <w:pStyle w:val="a3"/>
        <w:ind w:firstLine="534"/>
        <w:jc w:val="both"/>
        <w:rPr>
          <w:snapToGrid w:val="0"/>
        </w:rPr>
      </w:pPr>
      <w:r w:rsidRPr="008C6B24">
        <w:rPr>
          <w:snapToGrid w:val="0"/>
        </w:rPr>
        <w:t xml:space="preserve">  Наличие квантового числа </w:t>
      </w:r>
      <w:r w:rsidRPr="004B2665">
        <w:rPr>
          <w:i/>
          <w:snapToGrid w:val="0"/>
          <w:lang w:val="en-US"/>
        </w:rPr>
        <w:t>m</w:t>
      </w:r>
      <w:r w:rsidRPr="004B2665">
        <w:rPr>
          <w:i/>
          <w:snapToGrid w:val="0"/>
          <w:vertAlign w:val="subscript"/>
          <w:lang w:val="en-US"/>
        </w:rPr>
        <w:t>l</w:t>
      </w:r>
      <w:r w:rsidRPr="008C6B24">
        <w:rPr>
          <w:snapToGrid w:val="0"/>
        </w:rPr>
        <w:t xml:space="preserve"> должно привести в магнитном поле к расщеплению  уровня с главным квантовым числом </w:t>
      </w:r>
      <w:r w:rsidRPr="008C6B24">
        <w:rPr>
          <w:snapToGrid w:val="0"/>
          <w:lang w:val="en-US"/>
        </w:rPr>
        <w:t>n</w:t>
      </w:r>
      <w:r w:rsidRPr="008C6B24">
        <w:rPr>
          <w:snapToGrid w:val="0"/>
        </w:rPr>
        <w:t xml:space="preserve"> на 2</w:t>
      </w:r>
      <w:r w:rsidRPr="00252669">
        <w:rPr>
          <w:i/>
          <w:snapToGrid w:val="0"/>
          <w:lang w:val="en-US"/>
        </w:rPr>
        <w:t>l</w:t>
      </w:r>
      <w:r w:rsidRPr="008C6B24">
        <w:rPr>
          <w:snapToGrid w:val="0"/>
        </w:rPr>
        <w:t>+1 подуровней. Соо</w:t>
      </w:r>
      <w:r w:rsidRPr="008C6B24">
        <w:rPr>
          <w:snapToGrid w:val="0"/>
        </w:rPr>
        <w:t>т</w:t>
      </w:r>
      <w:r w:rsidRPr="008C6B24">
        <w:rPr>
          <w:snapToGrid w:val="0"/>
        </w:rPr>
        <w:t xml:space="preserve">ветственно в спектре атома должно наблюдаться расщепление спектральных линий. </w:t>
      </w:r>
    </w:p>
    <w:p w:rsidR="00126F5C" w:rsidRDefault="00126F5C" w:rsidP="00126F5C">
      <w:pPr>
        <w:pStyle w:val="a3"/>
        <w:ind w:firstLine="534"/>
        <w:jc w:val="both"/>
        <w:rPr>
          <w:b/>
          <w:snapToGrid w:val="0"/>
        </w:rPr>
      </w:pPr>
      <w:r w:rsidRPr="008C6B24">
        <w:rPr>
          <w:snapToGrid w:val="0"/>
        </w:rPr>
        <w:lastRenderedPageBreak/>
        <w:t>Действительно, расщеп</w:t>
      </w:r>
      <w:r w:rsidRPr="008C6B24">
        <w:rPr>
          <w:snapToGrid w:val="0"/>
        </w:rPr>
        <w:softHyphen/>
        <w:t xml:space="preserve">ление энергетических уровней в магнитном поле было обнаружено в </w:t>
      </w:r>
      <w:smartTag w:uri="urn:schemas-microsoft-com:office:smarttags" w:element="metricconverter">
        <w:smartTagPr>
          <w:attr w:name="ProductID" w:val="1896 г"/>
        </w:smartTagPr>
        <w:r w:rsidRPr="008C6B24">
          <w:rPr>
            <w:snapToGrid w:val="0"/>
          </w:rPr>
          <w:t>1896 г</w:t>
        </w:r>
      </w:smartTag>
      <w:r w:rsidRPr="008C6B24">
        <w:rPr>
          <w:snapToGrid w:val="0"/>
        </w:rPr>
        <w:t>. го</w:t>
      </w:r>
      <w:r w:rsidRPr="008C6B24">
        <w:rPr>
          <w:snapToGrid w:val="0"/>
        </w:rPr>
        <w:t>л</w:t>
      </w:r>
      <w:r w:rsidRPr="008C6B24">
        <w:rPr>
          <w:snapToGrid w:val="0"/>
        </w:rPr>
        <w:t>ландс</w:t>
      </w:r>
      <w:r w:rsidRPr="008C6B24">
        <w:rPr>
          <w:snapToGrid w:val="0"/>
        </w:rPr>
        <w:softHyphen/>
        <w:t>ким физиком П. Зееманом (1865—1945) и</w:t>
      </w:r>
      <w:r>
        <w:rPr>
          <w:snapToGrid w:val="0"/>
        </w:rPr>
        <w:t xml:space="preserve"> получило название</w:t>
      </w:r>
      <w:r>
        <w:rPr>
          <w:b/>
          <w:snapToGrid w:val="0"/>
        </w:rPr>
        <w:t xml:space="preserve"> эффекта Зеемана.</w:t>
      </w:r>
      <w:r>
        <w:rPr>
          <w:snapToGrid w:val="0"/>
        </w:rPr>
        <w:t xml:space="preserve"> Расщеп</w:t>
      </w:r>
      <w:r>
        <w:rPr>
          <w:snapToGrid w:val="0"/>
        </w:rPr>
        <w:softHyphen/>
        <w:t>ление уровней энергии во внешнем электрическом поле, тоже доказанное эксперимен</w:t>
      </w:r>
      <w:r>
        <w:rPr>
          <w:snapToGrid w:val="0"/>
        </w:rPr>
        <w:softHyphen/>
        <w:t>тально, называется</w:t>
      </w:r>
      <w:r>
        <w:rPr>
          <w:b/>
          <w:snapToGrid w:val="0"/>
        </w:rPr>
        <w:t xml:space="preserve"> э</w:t>
      </w:r>
      <w:r>
        <w:rPr>
          <w:b/>
          <w:snapToGrid w:val="0"/>
        </w:rPr>
        <w:t>ф</w:t>
      </w:r>
      <w:r>
        <w:rPr>
          <w:b/>
          <w:snapToGrid w:val="0"/>
        </w:rPr>
        <w:t>фектом Штарка.</w:t>
      </w:r>
    </w:p>
    <w:p w:rsidR="00126F5C" w:rsidRDefault="00126F5C" w:rsidP="00126F5C">
      <w:pPr>
        <w:ind w:firstLine="534"/>
        <w:jc w:val="both"/>
        <w:rPr>
          <w:snapToGrid w:val="0"/>
          <w:sz w:val="28"/>
        </w:rPr>
      </w:pPr>
      <w:r>
        <w:rPr>
          <w:snapToGrid w:val="0"/>
          <w:sz w:val="28"/>
        </w:rPr>
        <w:t xml:space="preserve">О.Штерн и В.Герлах,  проводя прямые измерения магнитных моментов в   </w:t>
      </w:r>
      <w:smartTag w:uri="urn:schemas-microsoft-com:office:smarttags" w:element="metricconverter">
        <w:smartTagPr>
          <w:attr w:name="ProductID" w:val="1922 г"/>
        </w:smartTagPr>
        <w:r>
          <w:rPr>
            <w:snapToGrid w:val="0"/>
            <w:sz w:val="28"/>
          </w:rPr>
          <w:t>1922 г</w:t>
        </w:r>
      </w:smartTag>
      <w:r>
        <w:rPr>
          <w:snapToGrid w:val="0"/>
          <w:sz w:val="28"/>
        </w:rPr>
        <w:t xml:space="preserve">, обнаружили, что узкий пучок атомов водорода, заведомо находящихся в </w:t>
      </w:r>
      <w:r>
        <w:rPr>
          <w:snapToGrid w:val="0"/>
          <w:sz w:val="28"/>
          <w:lang w:val="en-US"/>
        </w:rPr>
        <w:t>s</w:t>
      </w:r>
      <w:r>
        <w:rPr>
          <w:snapToGrid w:val="0"/>
          <w:sz w:val="28"/>
        </w:rPr>
        <w:t>-состоянии, в неоднородном магнитном поле расщепляется на два пучка. В этом состоянии момент импульса электрона равен нулю.  Магнитный момент атома, связанный с орбитальным движением электрона, пропорционален мех</w:t>
      </w:r>
      <w:r>
        <w:rPr>
          <w:snapToGrid w:val="0"/>
          <w:sz w:val="28"/>
        </w:rPr>
        <w:t>а</w:t>
      </w:r>
      <w:r>
        <w:rPr>
          <w:snapToGrid w:val="0"/>
          <w:sz w:val="28"/>
        </w:rPr>
        <w:t>ническому моменту,  поэтому он равен нулю и магнитное поле не должно оказывать влияния на движение атомов водорода в основном состоянии, т. е. расщепления быть не должно. Однако в дальнейшем при применении спектрал</w:t>
      </w:r>
      <w:r>
        <w:rPr>
          <w:snapToGrid w:val="0"/>
          <w:sz w:val="28"/>
        </w:rPr>
        <w:t>ь</w:t>
      </w:r>
      <w:r>
        <w:rPr>
          <w:snapToGrid w:val="0"/>
          <w:sz w:val="28"/>
        </w:rPr>
        <w:t>ных приборов с большой разрешающей способностью было доказано, что спе</w:t>
      </w:r>
      <w:r>
        <w:rPr>
          <w:snapToGrid w:val="0"/>
          <w:sz w:val="28"/>
        </w:rPr>
        <w:t>к</w:t>
      </w:r>
      <w:r>
        <w:rPr>
          <w:snapToGrid w:val="0"/>
          <w:sz w:val="28"/>
        </w:rPr>
        <w:t xml:space="preserve">тральные линии атом  водорода обнаруживают тонкую структуру (являются дублетами) </w:t>
      </w:r>
      <w:r>
        <w:rPr>
          <w:i/>
          <w:snapToGrid w:val="0"/>
          <w:sz w:val="28"/>
        </w:rPr>
        <w:t>даже</w:t>
      </w:r>
      <w:r>
        <w:rPr>
          <w:snapToGrid w:val="0"/>
          <w:sz w:val="28"/>
        </w:rPr>
        <w:t xml:space="preserve"> в отсутствии  магнитного поля.</w:t>
      </w:r>
    </w:p>
    <w:p w:rsidR="00126F5C" w:rsidRDefault="00126F5C" w:rsidP="00126F5C">
      <w:pPr>
        <w:ind w:firstLine="534"/>
        <w:jc w:val="both"/>
        <w:rPr>
          <w:snapToGrid w:val="0"/>
          <w:sz w:val="28"/>
        </w:rPr>
      </w:pPr>
      <w:proofErr w:type="gramStart"/>
      <w:r>
        <w:rPr>
          <w:snapToGrid w:val="0"/>
          <w:sz w:val="28"/>
        </w:rPr>
        <w:t>Для объяснения тонкой структуры спектральных линий, а также ряда др</w:t>
      </w:r>
      <w:r>
        <w:rPr>
          <w:snapToGrid w:val="0"/>
          <w:sz w:val="28"/>
        </w:rPr>
        <w:t>у</w:t>
      </w:r>
      <w:r>
        <w:rPr>
          <w:snapToGrid w:val="0"/>
          <w:sz w:val="28"/>
        </w:rPr>
        <w:t>гих трудностей в атомной физике, американские физики Д. Уленбек (1900—1974</w:t>
      </w:r>
      <w:r>
        <w:rPr>
          <w:snapToGrid w:val="0"/>
          <w:sz w:val="28"/>
          <w:lang w:val="en-US"/>
        </w:rPr>
        <w:t>J</w:t>
      </w:r>
      <w:r>
        <w:rPr>
          <w:snapToGrid w:val="0"/>
          <w:sz w:val="28"/>
        </w:rPr>
        <w:t xml:space="preserve"> и С. Гаудсмит (1902—1979) предположили, что электрон обладает собс</w:t>
      </w:r>
      <w:r>
        <w:rPr>
          <w:snapToGrid w:val="0"/>
          <w:sz w:val="28"/>
        </w:rPr>
        <w:t>т</w:t>
      </w:r>
      <w:r>
        <w:rPr>
          <w:snapToGrid w:val="0"/>
          <w:sz w:val="28"/>
        </w:rPr>
        <w:t>венным механическим  моментом  импульса, не связанным с движением эле</w:t>
      </w:r>
      <w:r>
        <w:rPr>
          <w:snapToGrid w:val="0"/>
          <w:sz w:val="28"/>
        </w:rPr>
        <w:t>к</w:t>
      </w:r>
      <w:r>
        <w:rPr>
          <w:snapToGrid w:val="0"/>
          <w:sz w:val="28"/>
        </w:rPr>
        <w:t>трона в</w:t>
      </w:r>
      <w:r>
        <w:rPr>
          <w:b/>
          <w:snapToGrid w:val="0"/>
          <w:sz w:val="28"/>
        </w:rPr>
        <w:t xml:space="preserve"> </w:t>
      </w:r>
      <w:r>
        <w:rPr>
          <w:snapToGrid w:val="0"/>
          <w:sz w:val="28"/>
        </w:rPr>
        <w:t>пространстве, спином.</w:t>
      </w:r>
      <w:proofErr w:type="gramEnd"/>
      <w:r>
        <w:rPr>
          <w:snapToGrid w:val="0"/>
          <w:sz w:val="28"/>
        </w:rPr>
        <w:t xml:space="preserve"> Спин электрона (и всех других микрочастиц) — квантовая величина, у нее нет классического аналога; это внутреннее  неотъемлемое  свойство  электрона,  подобное  его  з</w:t>
      </w:r>
      <w:r>
        <w:rPr>
          <w:snapToGrid w:val="0"/>
          <w:sz w:val="28"/>
        </w:rPr>
        <w:t>а</w:t>
      </w:r>
      <w:r>
        <w:rPr>
          <w:snapToGrid w:val="0"/>
          <w:sz w:val="28"/>
        </w:rPr>
        <w:t>ряду  и массе.</w:t>
      </w:r>
    </w:p>
    <w:p w:rsidR="00126F5C" w:rsidRDefault="00126F5C" w:rsidP="00126F5C">
      <w:pPr>
        <w:ind w:firstLine="534"/>
        <w:jc w:val="both"/>
        <w:rPr>
          <w:i/>
          <w:snapToGrid w:val="0"/>
          <w:sz w:val="28"/>
        </w:rPr>
      </w:pPr>
      <w:r>
        <w:rPr>
          <w:snapToGrid w:val="0"/>
          <w:sz w:val="28"/>
        </w:rPr>
        <w:t>Если электрону приписывается собственный механический момент и</w:t>
      </w:r>
      <w:r>
        <w:rPr>
          <w:snapToGrid w:val="0"/>
          <w:sz w:val="28"/>
        </w:rPr>
        <w:t>м</w:t>
      </w:r>
      <w:r>
        <w:rPr>
          <w:snapToGrid w:val="0"/>
          <w:sz w:val="28"/>
        </w:rPr>
        <w:t xml:space="preserve">пульса (спин) </w:t>
      </w:r>
      <w:r w:rsidRPr="008C6B24">
        <w:rPr>
          <w:snapToGrid w:val="0"/>
          <w:position w:val="-12"/>
          <w:sz w:val="28"/>
        </w:rPr>
        <w:object w:dxaOrig="340" w:dyaOrig="440">
          <v:shape id="_x0000_i1079" type="#_x0000_t75" style="width:17.2pt;height:22.05pt" o:ole="">
            <v:imagedata r:id="rId134" o:title=""/>
          </v:shape>
          <o:OLEObject Type="Embed" ProgID="Equation.3" ShapeID="_x0000_i1079" DrawAspect="Content" ObjectID="_1510386329" r:id="rId135"/>
        </w:object>
      </w:r>
      <w:r>
        <w:rPr>
          <w:snapToGrid w:val="0"/>
          <w:sz w:val="28"/>
        </w:rPr>
        <w:t xml:space="preserve">, то ему соответствует собственный магнитный момент </w:t>
      </w:r>
      <w:r w:rsidRPr="008C6B24">
        <w:rPr>
          <w:snapToGrid w:val="0"/>
          <w:position w:val="-12"/>
          <w:sz w:val="28"/>
        </w:rPr>
        <w:object w:dxaOrig="400" w:dyaOrig="360">
          <v:shape id="_x0000_i1080" type="#_x0000_t75" style="width:27.95pt;height:25.8pt" o:ole="">
            <v:imagedata r:id="rId136" o:title=""/>
          </v:shape>
          <o:OLEObject Type="Embed" ProgID="Equation.3" ShapeID="_x0000_i1080" DrawAspect="Content" ObjectID="_1510386330" r:id="rId137"/>
        </w:object>
      </w:r>
      <w:r>
        <w:rPr>
          <w:i/>
          <w:snapToGrid w:val="0"/>
          <w:sz w:val="28"/>
          <w:vertAlign w:val="subscript"/>
        </w:rPr>
        <w:t xml:space="preserve">. </w:t>
      </w:r>
      <w:r>
        <w:rPr>
          <w:snapToGrid w:val="0"/>
          <w:sz w:val="28"/>
        </w:rPr>
        <w:t xml:space="preserve">Согласно общим выводам квантовой механики, </w:t>
      </w:r>
      <w:r>
        <w:rPr>
          <w:i/>
          <w:snapToGrid w:val="0"/>
          <w:sz w:val="28"/>
        </w:rPr>
        <w:t>спин квантуется по з</w:t>
      </w:r>
      <w:r>
        <w:rPr>
          <w:i/>
          <w:snapToGrid w:val="0"/>
          <w:sz w:val="28"/>
        </w:rPr>
        <w:t>а</w:t>
      </w:r>
      <w:r>
        <w:rPr>
          <w:i/>
          <w:snapToGrid w:val="0"/>
          <w:sz w:val="28"/>
        </w:rPr>
        <w:t>кону</w:t>
      </w:r>
    </w:p>
    <w:p w:rsidR="00126F5C" w:rsidRPr="00F4233E" w:rsidRDefault="00126F5C" w:rsidP="00126F5C">
      <w:pPr>
        <w:ind w:firstLine="534"/>
        <w:jc w:val="both"/>
        <w:rPr>
          <w:i/>
          <w:snapToGrid w:val="0"/>
          <w:sz w:val="28"/>
        </w:rPr>
      </w:pPr>
    </w:p>
    <w:p w:rsidR="00126F5C" w:rsidRDefault="00126F5C" w:rsidP="00126F5C">
      <w:pPr>
        <w:ind w:firstLine="534"/>
        <w:jc w:val="both"/>
        <w:rPr>
          <w:snapToGrid w:val="0"/>
          <w:sz w:val="28"/>
        </w:rPr>
      </w:pPr>
      <w:r w:rsidRPr="00F4233E">
        <w:rPr>
          <w:i/>
          <w:snapToGrid w:val="0"/>
          <w:sz w:val="28"/>
        </w:rPr>
        <w:t xml:space="preserve">                         </w:t>
      </w:r>
      <w:r>
        <w:rPr>
          <w:i/>
          <w:snapToGrid w:val="0"/>
          <w:sz w:val="28"/>
        </w:rPr>
        <w:t xml:space="preserve">                          </w:t>
      </w:r>
      <w:r>
        <w:rPr>
          <w:snapToGrid w:val="0"/>
          <w:position w:val="-14"/>
          <w:sz w:val="28"/>
          <w:lang w:val="en-US"/>
        </w:rPr>
        <w:object w:dxaOrig="1760" w:dyaOrig="440">
          <v:shape id="_x0000_i1081" type="#_x0000_t75" style="width:88.1pt;height:22.05pt" o:ole="" fillcolor="window">
            <v:imagedata r:id="rId138" o:title=""/>
          </v:shape>
          <o:OLEObject Type="Embed" ProgID="Equation.3" ShapeID="_x0000_i1081" DrawAspect="Content" ObjectID="_1510386331" r:id="rId139"/>
        </w:object>
      </w:r>
      <w:r>
        <w:rPr>
          <w:snapToGrid w:val="0"/>
          <w:sz w:val="28"/>
        </w:rPr>
        <w:t>,</w:t>
      </w:r>
      <w:r w:rsidRPr="00F4233E">
        <w:rPr>
          <w:snapToGrid w:val="0"/>
          <w:sz w:val="28"/>
        </w:rPr>
        <w:t xml:space="preserve">     </w:t>
      </w:r>
      <w:r>
        <w:rPr>
          <w:snapToGrid w:val="0"/>
          <w:sz w:val="28"/>
        </w:rPr>
        <w:t xml:space="preserve">                                  </w:t>
      </w:r>
      <w:r w:rsidRPr="00F4233E">
        <w:rPr>
          <w:snapToGrid w:val="0"/>
          <w:sz w:val="28"/>
        </w:rPr>
        <w:t>(</w:t>
      </w:r>
      <w:r>
        <w:rPr>
          <w:snapToGrid w:val="0"/>
          <w:sz w:val="28"/>
        </w:rPr>
        <w:t>240</w:t>
      </w:r>
      <w:r w:rsidRPr="00F4233E">
        <w:rPr>
          <w:snapToGrid w:val="0"/>
          <w:sz w:val="28"/>
        </w:rPr>
        <w:t>)</w:t>
      </w:r>
    </w:p>
    <w:p w:rsidR="00126F5C" w:rsidRDefault="00126F5C" w:rsidP="00126F5C">
      <w:pPr>
        <w:ind w:firstLine="534"/>
        <w:jc w:val="both"/>
        <w:rPr>
          <w:snapToGrid w:val="0"/>
          <w:sz w:val="28"/>
        </w:rPr>
      </w:pPr>
    </w:p>
    <w:p w:rsidR="00126F5C" w:rsidRDefault="00126F5C" w:rsidP="00126F5C">
      <w:pPr>
        <w:jc w:val="both"/>
        <w:rPr>
          <w:snapToGrid w:val="0"/>
          <w:sz w:val="28"/>
        </w:rPr>
      </w:pPr>
      <w:r>
        <w:rPr>
          <w:snapToGrid w:val="0"/>
          <w:sz w:val="28"/>
        </w:rPr>
        <w:t xml:space="preserve">где  </w:t>
      </w:r>
      <w:r>
        <w:rPr>
          <w:snapToGrid w:val="0"/>
          <w:sz w:val="28"/>
          <w:lang w:val="en-US"/>
        </w:rPr>
        <w:t>s</w:t>
      </w:r>
      <w:r>
        <w:rPr>
          <w:snapToGrid w:val="0"/>
          <w:sz w:val="28"/>
        </w:rPr>
        <w:t xml:space="preserve"> - спиновое квантовое число.</w:t>
      </w:r>
    </w:p>
    <w:p w:rsidR="00126F5C" w:rsidRDefault="00126F5C" w:rsidP="00126F5C">
      <w:pPr>
        <w:ind w:firstLine="534"/>
        <w:jc w:val="both"/>
        <w:rPr>
          <w:snapToGrid w:val="0"/>
          <w:sz w:val="28"/>
        </w:rPr>
      </w:pPr>
      <w:r>
        <w:rPr>
          <w:snapToGrid w:val="0"/>
          <w:sz w:val="28"/>
        </w:rPr>
        <w:t xml:space="preserve">Проекция </w:t>
      </w:r>
      <w:r>
        <w:rPr>
          <w:i/>
          <w:snapToGrid w:val="0"/>
          <w:sz w:val="28"/>
          <w:lang w:val="en-US"/>
        </w:rPr>
        <w:t>L</w:t>
      </w:r>
      <w:r w:rsidRPr="008C6B24">
        <w:rPr>
          <w:i/>
          <w:snapToGrid w:val="0"/>
          <w:sz w:val="32"/>
          <w:szCs w:val="32"/>
          <w:vertAlign w:val="subscript"/>
          <w:lang w:val="en-US"/>
        </w:rPr>
        <w:t>sz</w:t>
      </w:r>
      <w:r>
        <w:rPr>
          <w:snapToGrid w:val="0"/>
          <w:sz w:val="28"/>
        </w:rPr>
        <w:t xml:space="preserve"> спина квантуется так, что вектор</w:t>
      </w:r>
      <w:r>
        <w:rPr>
          <w:b/>
          <w:snapToGrid w:val="0"/>
          <w:sz w:val="28"/>
        </w:rPr>
        <w:t xml:space="preserve"> </w:t>
      </w:r>
      <w:r w:rsidRPr="008C6B24">
        <w:rPr>
          <w:b/>
          <w:snapToGrid w:val="0"/>
          <w:position w:val="-4"/>
          <w:sz w:val="28"/>
        </w:rPr>
        <w:object w:dxaOrig="220" w:dyaOrig="320">
          <v:shape id="_x0000_i1082" type="#_x0000_t75" style="width:10.75pt;height:16.1pt" o:ole="">
            <v:imagedata r:id="rId140" o:title=""/>
          </v:shape>
          <o:OLEObject Type="Embed" ProgID="Equation.3" ShapeID="_x0000_i1082" DrawAspect="Content" ObjectID="_1510386332" r:id="rId141"/>
        </w:object>
      </w:r>
      <w:r>
        <w:rPr>
          <w:b/>
          <w:snapToGrid w:val="0"/>
          <w:sz w:val="28"/>
        </w:rPr>
        <w:t>,</w:t>
      </w:r>
      <w:r>
        <w:rPr>
          <w:snapToGrid w:val="0"/>
          <w:sz w:val="28"/>
        </w:rPr>
        <w:t xml:space="preserve"> может принимать 2</w:t>
      </w:r>
      <w:r>
        <w:rPr>
          <w:snapToGrid w:val="0"/>
          <w:sz w:val="28"/>
          <w:lang w:val="en-US"/>
        </w:rPr>
        <w:t>s</w:t>
      </w:r>
      <w:r>
        <w:rPr>
          <w:snapToGrid w:val="0"/>
          <w:sz w:val="28"/>
        </w:rPr>
        <w:t>+1 ориентации. Так как в опытах Штерна  и Герлаха наблюдались только две ориентации, то 2</w:t>
      </w:r>
      <w:r>
        <w:rPr>
          <w:snapToGrid w:val="0"/>
          <w:sz w:val="28"/>
          <w:lang w:val="en-US"/>
        </w:rPr>
        <w:t>s</w:t>
      </w:r>
      <w:r>
        <w:rPr>
          <w:snapToGrid w:val="0"/>
          <w:sz w:val="28"/>
        </w:rPr>
        <w:t xml:space="preserve">+1=2, откуда </w:t>
      </w:r>
      <w:r>
        <w:rPr>
          <w:i/>
          <w:snapToGrid w:val="0"/>
          <w:sz w:val="28"/>
          <w:lang w:val="en-US"/>
        </w:rPr>
        <w:t>s</w:t>
      </w:r>
      <w:r>
        <w:rPr>
          <w:i/>
          <w:snapToGrid w:val="0"/>
          <w:sz w:val="28"/>
        </w:rPr>
        <w:t>=</w:t>
      </w:r>
      <w:r>
        <w:rPr>
          <w:snapToGrid w:val="0"/>
          <w:sz w:val="28"/>
        </w:rPr>
        <w:t>1/2</w:t>
      </w:r>
      <w:r>
        <w:rPr>
          <w:i/>
          <w:snapToGrid w:val="0"/>
          <w:sz w:val="28"/>
        </w:rPr>
        <w:t>.</w:t>
      </w:r>
      <w:r>
        <w:rPr>
          <w:snapToGrid w:val="0"/>
          <w:sz w:val="28"/>
        </w:rPr>
        <w:t xml:space="preserve"> Проекция  спина на направление вне</w:t>
      </w:r>
      <w:r>
        <w:rPr>
          <w:snapToGrid w:val="0"/>
          <w:sz w:val="28"/>
        </w:rPr>
        <w:t>ш</w:t>
      </w:r>
      <w:r>
        <w:rPr>
          <w:snapToGrid w:val="0"/>
          <w:sz w:val="28"/>
        </w:rPr>
        <w:t>него магнитного поля, являясь квантованной величиной, определяется выражен</w:t>
      </w:r>
      <w:r>
        <w:rPr>
          <w:snapToGrid w:val="0"/>
          <w:sz w:val="28"/>
        </w:rPr>
        <w:t>и</w:t>
      </w:r>
      <w:r>
        <w:rPr>
          <w:snapToGrid w:val="0"/>
          <w:sz w:val="28"/>
        </w:rPr>
        <w:t xml:space="preserve">ем:  </w:t>
      </w:r>
      <w:r>
        <w:rPr>
          <w:snapToGrid w:val="0"/>
          <w:position w:val="-18"/>
          <w:sz w:val="28"/>
          <w:lang w:val="en-US"/>
        </w:rPr>
        <w:object w:dxaOrig="1200" w:dyaOrig="420">
          <v:shape id="_x0000_i1083" type="#_x0000_t75" style="width:60.2pt;height:20.95pt" o:ole="" fillcolor="window">
            <v:imagedata r:id="rId142" o:title=""/>
          </v:shape>
          <o:OLEObject Type="Embed" ProgID="Equation.3" ShapeID="_x0000_i1083" DrawAspect="Content" ObjectID="_1510386333" r:id="rId143"/>
        </w:object>
      </w:r>
      <w:r>
        <w:rPr>
          <w:snapToGrid w:val="0"/>
          <w:sz w:val="28"/>
        </w:rPr>
        <w:t xml:space="preserve">, где </w:t>
      </w:r>
      <w:r>
        <w:rPr>
          <w:i/>
          <w:snapToGrid w:val="0"/>
          <w:sz w:val="28"/>
        </w:rPr>
        <w:t>т</w:t>
      </w:r>
      <w:proofErr w:type="gramStart"/>
      <w:r>
        <w:rPr>
          <w:i/>
          <w:snapToGrid w:val="0"/>
          <w:sz w:val="28"/>
          <w:vertAlign w:val="subscript"/>
          <w:lang w:val="en-US"/>
        </w:rPr>
        <w:t>s</w:t>
      </w:r>
      <w:proofErr w:type="gramEnd"/>
      <w:r>
        <w:rPr>
          <w:i/>
          <w:snapToGrid w:val="0"/>
          <w:sz w:val="28"/>
        </w:rPr>
        <w:t>, —магнитное спиновое к</w:t>
      </w:r>
      <w:r>
        <w:rPr>
          <w:snapToGrid w:val="0"/>
          <w:sz w:val="28"/>
        </w:rPr>
        <w:t>вантовое число; оно  может иметь только два знач</w:t>
      </w:r>
      <w:r>
        <w:rPr>
          <w:snapToGrid w:val="0"/>
          <w:sz w:val="28"/>
        </w:rPr>
        <w:t>е</w:t>
      </w:r>
      <w:r>
        <w:rPr>
          <w:snapToGrid w:val="0"/>
          <w:sz w:val="28"/>
        </w:rPr>
        <w:t xml:space="preserve">ния: </w:t>
      </w:r>
      <w:r w:rsidRPr="008A2FD9">
        <w:rPr>
          <w:i/>
          <w:snapToGrid w:val="0"/>
          <w:sz w:val="28"/>
          <w:lang w:val="en-US"/>
        </w:rPr>
        <w:t>m</w:t>
      </w:r>
      <w:r w:rsidRPr="008A2FD9">
        <w:rPr>
          <w:i/>
          <w:snapToGrid w:val="0"/>
          <w:sz w:val="28"/>
          <w:vertAlign w:val="subscript"/>
          <w:lang w:val="en-US"/>
        </w:rPr>
        <w:t>s</w:t>
      </w:r>
      <w:r>
        <w:rPr>
          <w:snapToGrid w:val="0"/>
          <w:sz w:val="28"/>
        </w:rPr>
        <w:t xml:space="preserve"> = </w:t>
      </w:r>
      <w:r>
        <w:rPr>
          <w:snapToGrid w:val="0"/>
          <w:sz w:val="28"/>
          <w:lang w:val="en-US"/>
        </w:rPr>
        <w:sym w:font="Symbol" w:char="F0B1"/>
      </w:r>
      <w:r>
        <w:rPr>
          <w:snapToGrid w:val="0"/>
          <w:sz w:val="28"/>
        </w:rPr>
        <w:t xml:space="preserve"> 1/2.</w:t>
      </w:r>
    </w:p>
    <w:p w:rsidR="00126F5C" w:rsidRDefault="00126F5C" w:rsidP="00126F5C">
      <w:pPr>
        <w:ind w:firstLine="534"/>
        <w:jc w:val="both"/>
        <w:rPr>
          <w:snapToGrid w:val="0"/>
          <w:sz w:val="28"/>
        </w:rPr>
      </w:pPr>
      <w:r>
        <w:rPr>
          <w:snapToGrid w:val="0"/>
          <w:sz w:val="28"/>
        </w:rPr>
        <w:t>Таким образом, опытные данные привели к необходимости характериз</w:t>
      </w:r>
      <w:r>
        <w:rPr>
          <w:snapToGrid w:val="0"/>
          <w:sz w:val="28"/>
        </w:rPr>
        <w:t>о</w:t>
      </w:r>
      <w:r>
        <w:rPr>
          <w:snapToGrid w:val="0"/>
          <w:sz w:val="28"/>
        </w:rPr>
        <w:t>вать элект</w:t>
      </w:r>
      <w:r>
        <w:rPr>
          <w:snapToGrid w:val="0"/>
          <w:sz w:val="28"/>
        </w:rPr>
        <w:softHyphen/>
        <w:t xml:space="preserve">роны (и микрочастицы вообще) добавочной внутренней степенью свободы. Поэтому для полного описания состояния </w:t>
      </w:r>
      <w:r>
        <w:rPr>
          <w:snapToGrid w:val="0"/>
          <w:sz w:val="28"/>
        </w:rPr>
        <w:lastRenderedPageBreak/>
        <w:t>электрона в атоме необх</w:t>
      </w:r>
      <w:r>
        <w:rPr>
          <w:snapToGrid w:val="0"/>
          <w:sz w:val="28"/>
        </w:rPr>
        <w:t>о</w:t>
      </w:r>
      <w:r>
        <w:rPr>
          <w:snapToGrid w:val="0"/>
          <w:sz w:val="28"/>
        </w:rPr>
        <w:t>димо наряду с главным,  орбитальным и магнитным квантовыми числами зад</w:t>
      </w:r>
      <w:r>
        <w:rPr>
          <w:snapToGrid w:val="0"/>
          <w:sz w:val="28"/>
        </w:rPr>
        <w:t>а</w:t>
      </w:r>
      <w:r>
        <w:rPr>
          <w:snapToGrid w:val="0"/>
          <w:sz w:val="28"/>
        </w:rPr>
        <w:t>вать еще магнитное спиновое  квантовое число.</w:t>
      </w:r>
    </w:p>
    <w:p w:rsidR="00126F5C" w:rsidRDefault="00126F5C" w:rsidP="00126F5C">
      <w:pPr>
        <w:ind w:firstLine="534"/>
        <w:jc w:val="both"/>
        <w:rPr>
          <w:snapToGrid w:val="0"/>
          <w:sz w:val="28"/>
        </w:rPr>
      </w:pPr>
      <w:r>
        <w:rPr>
          <w:snapToGrid w:val="0"/>
          <w:sz w:val="28"/>
        </w:rPr>
        <w:t xml:space="preserve">Хотя энергия электрона  и зависит только от главного квантового числа </w:t>
      </w:r>
      <w:r>
        <w:rPr>
          <w:snapToGrid w:val="0"/>
          <w:sz w:val="28"/>
          <w:lang w:val="en-US"/>
        </w:rPr>
        <w:t>n</w:t>
      </w:r>
      <w:r>
        <w:rPr>
          <w:snapToGrid w:val="0"/>
          <w:sz w:val="28"/>
        </w:rPr>
        <w:t xml:space="preserve">, но каждому собственному значению </w:t>
      </w:r>
      <w:r w:rsidRPr="00B54170">
        <w:rPr>
          <w:i/>
          <w:snapToGrid w:val="0"/>
          <w:position w:val="-14"/>
          <w:sz w:val="28"/>
          <w:lang w:val="en-US"/>
        </w:rPr>
        <w:object w:dxaOrig="499" w:dyaOrig="380">
          <v:shape id="_x0000_i1084" type="#_x0000_t75" style="width:34.95pt;height:26.35pt" o:ole="">
            <v:imagedata r:id="rId144" o:title=""/>
          </v:shape>
          <o:OLEObject Type="Embed" ProgID="Equation.3" ShapeID="_x0000_i1084" DrawAspect="Content" ObjectID="_1510386334" r:id="rId145"/>
        </w:object>
      </w:r>
      <w:r>
        <w:rPr>
          <w:snapToGrid w:val="0"/>
          <w:sz w:val="28"/>
        </w:rPr>
        <w:t xml:space="preserve"> (кроме </w:t>
      </w:r>
      <w:r>
        <w:rPr>
          <w:i/>
          <w:snapToGrid w:val="0"/>
          <w:sz w:val="28"/>
        </w:rPr>
        <w:t>Е</w:t>
      </w:r>
      <w:proofErr w:type="gramStart"/>
      <w:r>
        <w:rPr>
          <w:i/>
          <w:snapToGrid w:val="0"/>
          <w:sz w:val="28"/>
          <w:vertAlign w:val="subscript"/>
          <w:lang w:val="en-US"/>
        </w:rPr>
        <w:t>l</w:t>
      </w:r>
      <w:proofErr w:type="gramEnd"/>
      <w:r>
        <w:rPr>
          <w:i/>
          <w:snapToGrid w:val="0"/>
          <w:sz w:val="28"/>
        </w:rPr>
        <w:t>)</w:t>
      </w:r>
      <w:r>
        <w:rPr>
          <w:snapToGrid w:val="0"/>
          <w:sz w:val="28"/>
        </w:rPr>
        <w:t xml:space="preserve"> соответствует несколько собственных  функций </w:t>
      </w:r>
      <w:r w:rsidRPr="00B54170">
        <w:rPr>
          <w:i/>
          <w:snapToGrid w:val="0"/>
          <w:position w:val="-14"/>
          <w:sz w:val="28"/>
          <w:lang w:val="en-US"/>
        </w:rPr>
        <w:object w:dxaOrig="499" w:dyaOrig="380">
          <v:shape id="_x0000_i1085" type="#_x0000_t75" style="width:34.95pt;height:26.35pt" o:ole="">
            <v:imagedata r:id="rId146" o:title=""/>
          </v:shape>
          <o:OLEObject Type="Embed" ProgID="Equation.3" ShapeID="_x0000_i1085" DrawAspect="Content" ObjectID="_1510386335" r:id="rId147"/>
        </w:object>
      </w:r>
      <w:r>
        <w:rPr>
          <w:i/>
          <w:snapToGrid w:val="0"/>
          <w:sz w:val="28"/>
        </w:rPr>
        <w:t>,</w:t>
      </w:r>
      <w:r>
        <w:rPr>
          <w:snapToGrid w:val="0"/>
          <w:sz w:val="28"/>
        </w:rPr>
        <w:t xml:space="preserve"> отличающихся значениями </w:t>
      </w:r>
      <w:r>
        <w:rPr>
          <w:i/>
          <w:snapToGrid w:val="0"/>
          <w:sz w:val="28"/>
          <w:lang w:val="en-US"/>
        </w:rPr>
        <w:t>l</w:t>
      </w:r>
      <w:r>
        <w:rPr>
          <w:snapToGrid w:val="0"/>
          <w:sz w:val="28"/>
        </w:rPr>
        <w:t xml:space="preserve"> и </w:t>
      </w:r>
      <w:r>
        <w:rPr>
          <w:i/>
          <w:snapToGrid w:val="0"/>
          <w:sz w:val="28"/>
          <w:lang w:val="en-US"/>
        </w:rPr>
        <w:t>m</w:t>
      </w:r>
      <w:r>
        <w:rPr>
          <w:i/>
          <w:snapToGrid w:val="0"/>
          <w:sz w:val="28"/>
          <w:vertAlign w:val="subscript"/>
          <w:lang w:val="en-US"/>
        </w:rPr>
        <w:t>l</w:t>
      </w:r>
      <w:r>
        <w:rPr>
          <w:i/>
          <w:snapToGrid w:val="0"/>
          <w:sz w:val="28"/>
        </w:rPr>
        <w:t>.</w:t>
      </w:r>
      <w:r>
        <w:rPr>
          <w:snapToGrid w:val="0"/>
          <w:sz w:val="28"/>
        </w:rPr>
        <w:t xml:space="preserve"> Следовател</w:t>
      </w:r>
      <w:r>
        <w:rPr>
          <w:snapToGrid w:val="0"/>
          <w:sz w:val="28"/>
        </w:rPr>
        <w:t>ь</w:t>
      </w:r>
      <w:r>
        <w:rPr>
          <w:snapToGrid w:val="0"/>
          <w:sz w:val="28"/>
        </w:rPr>
        <w:t>но, атом водорода может иметь одно и то</w:t>
      </w:r>
      <w:r>
        <w:rPr>
          <w:b/>
          <w:snapToGrid w:val="0"/>
          <w:sz w:val="28"/>
        </w:rPr>
        <w:t xml:space="preserve"> </w:t>
      </w:r>
      <w:r>
        <w:rPr>
          <w:snapToGrid w:val="0"/>
          <w:sz w:val="28"/>
        </w:rPr>
        <w:t xml:space="preserve">же значение энергии, находясь в нескольких различных состояниях. Так как при </w:t>
      </w:r>
      <w:proofErr w:type="gramStart"/>
      <w:r>
        <w:rPr>
          <w:snapToGrid w:val="0"/>
          <w:sz w:val="28"/>
        </w:rPr>
        <w:t>данном</w:t>
      </w:r>
      <w:proofErr w:type="gramEnd"/>
      <w:r>
        <w:rPr>
          <w:snapToGrid w:val="0"/>
          <w:sz w:val="28"/>
        </w:rPr>
        <w:t xml:space="preserve"> </w:t>
      </w:r>
      <w:r>
        <w:rPr>
          <w:snapToGrid w:val="0"/>
          <w:sz w:val="28"/>
          <w:lang w:val="en-US"/>
        </w:rPr>
        <w:t>n</w:t>
      </w:r>
      <w:r>
        <w:rPr>
          <w:snapToGrid w:val="0"/>
          <w:sz w:val="28"/>
        </w:rPr>
        <w:t xml:space="preserve"> орбитальное квантовое число </w:t>
      </w:r>
      <w:r>
        <w:rPr>
          <w:i/>
          <w:snapToGrid w:val="0"/>
          <w:sz w:val="28"/>
          <w:lang w:val="en-US"/>
        </w:rPr>
        <w:t>l</w:t>
      </w:r>
      <w:r>
        <w:rPr>
          <w:i/>
          <w:snapToGrid w:val="0"/>
          <w:sz w:val="28"/>
        </w:rPr>
        <w:t xml:space="preserve"> </w:t>
      </w:r>
      <w:r>
        <w:rPr>
          <w:snapToGrid w:val="0"/>
          <w:sz w:val="28"/>
        </w:rPr>
        <w:t xml:space="preserve">может изменяться от 0 до </w:t>
      </w:r>
      <w:r w:rsidRPr="008A2FD9">
        <w:rPr>
          <w:i/>
          <w:snapToGrid w:val="0"/>
          <w:sz w:val="28"/>
          <w:lang w:val="en-US"/>
        </w:rPr>
        <w:t>n</w:t>
      </w:r>
      <w:r>
        <w:rPr>
          <w:snapToGrid w:val="0"/>
          <w:sz w:val="28"/>
        </w:rPr>
        <w:t xml:space="preserve">— 1, а каждому значению </w:t>
      </w:r>
      <w:r>
        <w:rPr>
          <w:i/>
          <w:snapToGrid w:val="0"/>
          <w:sz w:val="28"/>
          <w:lang w:val="en-US"/>
        </w:rPr>
        <w:t>l</w:t>
      </w:r>
      <w:r>
        <w:rPr>
          <w:snapToGrid w:val="0"/>
          <w:sz w:val="28"/>
        </w:rPr>
        <w:t xml:space="preserve"> соотве</w:t>
      </w:r>
      <w:r>
        <w:rPr>
          <w:snapToGrid w:val="0"/>
          <w:sz w:val="28"/>
        </w:rPr>
        <w:t>т</w:t>
      </w:r>
      <w:r>
        <w:rPr>
          <w:snapToGrid w:val="0"/>
          <w:sz w:val="28"/>
        </w:rPr>
        <w:t>ствует 2</w:t>
      </w:r>
      <w:r>
        <w:rPr>
          <w:i/>
          <w:snapToGrid w:val="0"/>
          <w:sz w:val="28"/>
          <w:lang w:val="en-US"/>
        </w:rPr>
        <w:t>l</w:t>
      </w:r>
      <w:r>
        <w:rPr>
          <w:snapToGrid w:val="0"/>
          <w:sz w:val="28"/>
        </w:rPr>
        <w:t xml:space="preserve">+1 различных значений </w:t>
      </w:r>
      <w:r w:rsidRPr="001102E3">
        <w:rPr>
          <w:i/>
          <w:snapToGrid w:val="0"/>
          <w:sz w:val="28"/>
          <w:lang w:val="en-US"/>
        </w:rPr>
        <w:t>m</w:t>
      </w:r>
      <w:r>
        <w:rPr>
          <w:i/>
          <w:snapToGrid w:val="0"/>
          <w:sz w:val="28"/>
          <w:vertAlign w:val="subscript"/>
          <w:lang w:val="en-US"/>
        </w:rPr>
        <w:t>l</w:t>
      </w:r>
      <w:r>
        <w:rPr>
          <w:snapToGrid w:val="0"/>
          <w:sz w:val="28"/>
        </w:rPr>
        <w:t>, то число различных состояний, соотве</w:t>
      </w:r>
      <w:r>
        <w:rPr>
          <w:snapToGrid w:val="0"/>
          <w:sz w:val="28"/>
        </w:rPr>
        <w:t>т</w:t>
      </w:r>
      <w:r>
        <w:rPr>
          <w:snapToGrid w:val="0"/>
          <w:sz w:val="28"/>
        </w:rPr>
        <w:t>ствующих данному</w:t>
      </w:r>
      <w:r w:rsidRPr="008A2FD9">
        <w:rPr>
          <w:i/>
          <w:snapToGrid w:val="0"/>
          <w:sz w:val="28"/>
        </w:rPr>
        <w:t xml:space="preserve"> </w:t>
      </w:r>
      <w:r w:rsidRPr="008A2FD9">
        <w:rPr>
          <w:i/>
          <w:snapToGrid w:val="0"/>
          <w:sz w:val="28"/>
          <w:lang w:val="en-US"/>
        </w:rPr>
        <w:t>n</w:t>
      </w:r>
      <w:r>
        <w:rPr>
          <w:snapToGrid w:val="0"/>
          <w:sz w:val="28"/>
        </w:rPr>
        <w:t>, равно:</w:t>
      </w:r>
    </w:p>
    <w:p w:rsidR="00126F5C" w:rsidRDefault="00126F5C" w:rsidP="00126F5C">
      <w:pPr>
        <w:ind w:firstLine="534"/>
        <w:jc w:val="both"/>
        <w:rPr>
          <w:snapToGrid w:val="0"/>
          <w:sz w:val="28"/>
        </w:rPr>
      </w:pPr>
      <w:r>
        <w:rPr>
          <w:snapToGrid w:val="0"/>
          <w:sz w:val="28"/>
        </w:rPr>
        <w:t xml:space="preserve">                                                       </w:t>
      </w:r>
      <w:r w:rsidRPr="005739F6">
        <w:rPr>
          <w:snapToGrid w:val="0"/>
          <w:position w:val="-28"/>
          <w:sz w:val="28"/>
        </w:rPr>
        <w:object w:dxaOrig="1540" w:dyaOrig="680">
          <v:shape id="_x0000_i1086" type="#_x0000_t75" style="width:89.2pt;height:45.15pt" o:ole="">
            <v:imagedata r:id="rId148" o:title=""/>
          </v:shape>
          <o:OLEObject Type="Embed" ProgID="Equation.3" ShapeID="_x0000_i1086" DrawAspect="Content" ObjectID="_1510386336" r:id="rId149"/>
        </w:object>
      </w:r>
      <w:r>
        <w:rPr>
          <w:snapToGrid w:val="0"/>
          <w:sz w:val="28"/>
        </w:rPr>
        <w:t xml:space="preserve">                                      </w:t>
      </w:r>
      <w:r w:rsidRPr="00EB161F">
        <w:rPr>
          <w:snapToGrid w:val="0"/>
          <w:sz w:val="28"/>
        </w:rPr>
        <w:t>(</w:t>
      </w:r>
      <w:r>
        <w:rPr>
          <w:snapToGrid w:val="0"/>
          <w:sz w:val="28"/>
        </w:rPr>
        <w:t>241</w:t>
      </w:r>
      <w:r w:rsidRPr="00EB161F">
        <w:rPr>
          <w:snapToGrid w:val="0"/>
          <w:sz w:val="28"/>
        </w:rPr>
        <w:t>)</w:t>
      </w:r>
    </w:p>
    <w:p w:rsidR="00126F5C" w:rsidRPr="00EB161F" w:rsidRDefault="00126F5C" w:rsidP="00126F5C">
      <w:pPr>
        <w:ind w:firstLine="534"/>
        <w:jc w:val="both"/>
        <w:rPr>
          <w:snapToGrid w:val="0"/>
          <w:sz w:val="28"/>
        </w:rPr>
      </w:pPr>
    </w:p>
    <w:p w:rsidR="00126F5C" w:rsidRDefault="00126F5C" w:rsidP="00126F5C">
      <w:pPr>
        <w:ind w:firstLine="534"/>
        <w:jc w:val="both"/>
        <w:rPr>
          <w:snapToGrid w:val="0"/>
          <w:sz w:val="28"/>
        </w:rPr>
      </w:pPr>
      <w:r>
        <w:rPr>
          <w:snapToGrid w:val="0"/>
          <w:sz w:val="28"/>
        </w:rPr>
        <w:t xml:space="preserve">Квантовые числа и их значения являются следствием решений уравнений Шредингера и условий однозначности, непрерывности и конечности, налагаемых на волновую функцию </w:t>
      </w:r>
      <w:r w:rsidRPr="00E8459F">
        <w:rPr>
          <w:i/>
          <w:snapToGrid w:val="0"/>
          <w:sz w:val="28"/>
          <w:lang w:val="en-US"/>
        </w:rPr>
        <w:sym w:font="Symbol" w:char="F079"/>
      </w:r>
      <w:r>
        <w:rPr>
          <w:i/>
          <w:snapToGrid w:val="0"/>
          <w:sz w:val="28"/>
        </w:rPr>
        <w:t>.</w:t>
      </w:r>
      <w:r>
        <w:rPr>
          <w:snapToGrid w:val="0"/>
          <w:sz w:val="28"/>
        </w:rPr>
        <w:t xml:space="preserve"> Кроме того, так как при движении электр</w:t>
      </w:r>
      <w:r>
        <w:rPr>
          <w:snapToGrid w:val="0"/>
          <w:sz w:val="28"/>
        </w:rPr>
        <w:t>о</w:t>
      </w:r>
      <w:r>
        <w:rPr>
          <w:snapToGrid w:val="0"/>
          <w:sz w:val="28"/>
        </w:rPr>
        <w:t>на в атоме существенны волновые свойства электрона, то квантовая механика в</w:t>
      </w:r>
      <w:r>
        <w:rPr>
          <w:snapToGrid w:val="0"/>
          <w:sz w:val="28"/>
        </w:rPr>
        <w:t>о</w:t>
      </w:r>
      <w:r>
        <w:rPr>
          <w:snapToGrid w:val="0"/>
          <w:sz w:val="28"/>
        </w:rPr>
        <w:t>обще отказывается от классического представления об электронных о</w:t>
      </w:r>
      <w:r>
        <w:rPr>
          <w:snapToGrid w:val="0"/>
          <w:sz w:val="28"/>
        </w:rPr>
        <w:t>р</w:t>
      </w:r>
      <w:r>
        <w:rPr>
          <w:snapToGrid w:val="0"/>
          <w:sz w:val="28"/>
        </w:rPr>
        <w:t>битах. Согласно квантовой механике, каждому энергетическому состоянию соответс</w:t>
      </w:r>
      <w:r>
        <w:rPr>
          <w:snapToGrid w:val="0"/>
          <w:sz w:val="28"/>
        </w:rPr>
        <w:t>т</w:t>
      </w:r>
      <w:r>
        <w:rPr>
          <w:snapToGrid w:val="0"/>
          <w:sz w:val="28"/>
        </w:rPr>
        <w:t>вует волновая функция, квадрат модуля которой определяет вероятность обн</w:t>
      </w:r>
      <w:r>
        <w:rPr>
          <w:snapToGrid w:val="0"/>
          <w:sz w:val="28"/>
        </w:rPr>
        <w:t>а</w:t>
      </w:r>
      <w:r>
        <w:rPr>
          <w:snapToGrid w:val="0"/>
          <w:sz w:val="28"/>
        </w:rPr>
        <w:t>ружения электрона в единице объема.</w:t>
      </w:r>
    </w:p>
    <w:p w:rsidR="00126F5C" w:rsidRDefault="00126F5C" w:rsidP="00126F5C">
      <w:pPr>
        <w:ind w:firstLine="534"/>
        <w:jc w:val="both"/>
        <w:rPr>
          <w:i/>
          <w:snapToGrid w:val="0"/>
          <w:sz w:val="28"/>
        </w:rPr>
      </w:pPr>
      <w:r>
        <w:rPr>
          <w:snapToGrid w:val="0"/>
          <w:sz w:val="28"/>
        </w:rPr>
        <w:t>Вероятность обнаружения электрона в различных частях атома различна. Электрон при своем движении как бы «размазан» по всему объему, образуя электронное облако, плотность (густота) которого характеризует вероятность нахождения электрона в раз</w:t>
      </w:r>
      <w:r>
        <w:rPr>
          <w:snapToGrid w:val="0"/>
          <w:sz w:val="28"/>
        </w:rPr>
        <w:softHyphen/>
        <w:t xml:space="preserve">личных точках объема атома. </w:t>
      </w:r>
      <w:r>
        <w:rPr>
          <w:i/>
          <w:snapToGrid w:val="0"/>
          <w:sz w:val="28"/>
        </w:rPr>
        <w:t xml:space="preserve">Квантовые числа </w:t>
      </w:r>
      <w:proofErr w:type="gramStart"/>
      <w:r>
        <w:rPr>
          <w:i/>
          <w:snapToGrid w:val="0"/>
          <w:sz w:val="28"/>
        </w:rPr>
        <w:t>п</w:t>
      </w:r>
      <w:proofErr w:type="gramEnd"/>
      <w:r>
        <w:rPr>
          <w:i/>
          <w:snapToGrid w:val="0"/>
          <w:sz w:val="28"/>
        </w:rPr>
        <w:t xml:space="preserve"> и </w:t>
      </w:r>
      <w:r>
        <w:rPr>
          <w:i/>
          <w:snapToGrid w:val="0"/>
          <w:sz w:val="28"/>
          <w:lang w:val="en-US"/>
        </w:rPr>
        <w:t>l</w:t>
      </w:r>
      <w:r>
        <w:rPr>
          <w:i/>
          <w:snapToGrid w:val="0"/>
          <w:sz w:val="28"/>
        </w:rPr>
        <w:t xml:space="preserve"> характеризуют размер и форму электронного облака, а квантовое число </w:t>
      </w:r>
      <w:r>
        <w:rPr>
          <w:i/>
          <w:snapToGrid w:val="0"/>
          <w:sz w:val="28"/>
          <w:lang w:val="en-US"/>
        </w:rPr>
        <w:t>m</w:t>
      </w:r>
      <w:r>
        <w:rPr>
          <w:i/>
          <w:snapToGrid w:val="0"/>
          <w:sz w:val="28"/>
          <w:vertAlign w:val="subscript"/>
          <w:lang w:val="en-US"/>
        </w:rPr>
        <w:t>l</w:t>
      </w:r>
      <w:r>
        <w:rPr>
          <w:i/>
          <w:snapToGrid w:val="0"/>
          <w:sz w:val="28"/>
        </w:rPr>
        <w:t xml:space="preserve"> х</w:t>
      </w:r>
      <w:r>
        <w:rPr>
          <w:i/>
          <w:snapToGrid w:val="0"/>
          <w:sz w:val="28"/>
        </w:rPr>
        <w:t>а</w:t>
      </w:r>
      <w:r>
        <w:rPr>
          <w:i/>
          <w:snapToGrid w:val="0"/>
          <w:sz w:val="28"/>
        </w:rPr>
        <w:t>рактеризует ориентацию электронного облака в пространстве.</w:t>
      </w:r>
    </w:p>
    <w:p w:rsidR="00126F5C" w:rsidRDefault="00126F5C" w:rsidP="00126F5C">
      <w:pPr>
        <w:ind w:firstLine="534"/>
        <w:jc w:val="both"/>
        <w:rPr>
          <w:i/>
          <w:snapToGrid w:val="0"/>
          <w:sz w:val="28"/>
        </w:rPr>
      </w:pPr>
      <w:r>
        <w:rPr>
          <w:snapToGrid w:val="0"/>
          <w:sz w:val="28"/>
        </w:rPr>
        <w:t>В атомной физике, по аналогии со спектроскопией, состояние электрона, харак</w:t>
      </w:r>
      <w:r>
        <w:rPr>
          <w:snapToGrid w:val="0"/>
          <w:sz w:val="28"/>
        </w:rPr>
        <w:softHyphen/>
        <w:t xml:space="preserve">теризующееся квантовыми числами </w:t>
      </w:r>
      <w:r>
        <w:rPr>
          <w:i/>
          <w:snapToGrid w:val="0"/>
          <w:sz w:val="28"/>
          <w:lang w:val="en-US"/>
        </w:rPr>
        <w:t>l</w:t>
      </w:r>
      <w:r>
        <w:rPr>
          <w:snapToGrid w:val="0"/>
          <w:sz w:val="28"/>
        </w:rPr>
        <w:t xml:space="preserve"> = 0, называют </w:t>
      </w:r>
      <w:r>
        <w:rPr>
          <w:snapToGrid w:val="0"/>
          <w:sz w:val="28"/>
          <w:lang w:val="en-US"/>
        </w:rPr>
        <w:t>S</w:t>
      </w:r>
      <w:r>
        <w:rPr>
          <w:snapToGrid w:val="0"/>
          <w:sz w:val="28"/>
        </w:rPr>
        <w:t>-состоянием (эле</w:t>
      </w:r>
      <w:r>
        <w:rPr>
          <w:snapToGrid w:val="0"/>
          <w:sz w:val="28"/>
        </w:rPr>
        <w:t>к</w:t>
      </w:r>
      <w:r>
        <w:rPr>
          <w:snapToGrid w:val="0"/>
          <w:sz w:val="28"/>
        </w:rPr>
        <w:t xml:space="preserve">трон в этом состоянии называют </w:t>
      </w:r>
      <w:r>
        <w:rPr>
          <w:snapToGrid w:val="0"/>
          <w:sz w:val="28"/>
          <w:lang w:val="en-US"/>
        </w:rPr>
        <w:t>S</w:t>
      </w:r>
      <w:r>
        <w:rPr>
          <w:snapToGrid w:val="0"/>
          <w:sz w:val="28"/>
        </w:rPr>
        <w:t xml:space="preserve">-электроном), </w:t>
      </w:r>
      <w:r>
        <w:rPr>
          <w:i/>
          <w:snapToGrid w:val="0"/>
          <w:sz w:val="28"/>
          <w:lang w:val="en-US"/>
        </w:rPr>
        <w:t>l</w:t>
      </w:r>
      <w:r>
        <w:rPr>
          <w:i/>
          <w:snapToGrid w:val="0"/>
          <w:sz w:val="28"/>
        </w:rPr>
        <w:t xml:space="preserve"> = </w:t>
      </w:r>
      <w:r>
        <w:rPr>
          <w:snapToGrid w:val="0"/>
          <w:sz w:val="28"/>
        </w:rPr>
        <w:t>1</w:t>
      </w:r>
      <w:r>
        <w:rPr>
          <w:i/>
          <w:snapToGrid w:val="0"/>
          <w:sz w:val="28"/>
        </w:rPr>
        <w:t xml:space="preserve">  - </w:t>
      </w:r>
      <w:r>
        <w:rPr>
          <w:i/>
          <w:snapToGrid w:val="0"/>
          <w:sz w:val="28"/>
          <w:lang w:val="en-US"/>
        </w:rPr>
        <w:t>p</w:t>
      </w:r>
      <w:r>
        <w:rPr>
          <w:i/>
          <w:snapToGrid w:val="0"/>
          <w:sz w:val="28"/>
        </w:rPr>
        <w:t>-</w:t>
      </w:r>
      <w:r>
        <w:rPr>
          <w:snapToGrid w:val="0"/>
          <w:sz w:val="28"/>
        </w:rPr>
        <w:t xml:space="preserve">состоянием,    </w:t>
      </w:r>
      <w:r>
        <w:rPr>
          <w:i/>
          <w:snapToGrid w:val="0"/>
          <w:sz w:val="28"/>
          <w:lang w:val="en-US"/>
        </w:rPr>
        <w:t>l</w:t>
      </w:r>
      <w:r>
        <w:rPr>
          <w:i/>
          <w:snapToGrid w:val="0"/>
          <w:sz w:val="28"/>
        </w:rPr>
        <w:t xml:space="preserve"> = </w:t>
      </w:r>
      <w:r>
        <w:rPr>
          <w:snapToGrid w:val="0"/>
          <w:sz w:val="28"/>
        </w:rPr>
        <w:t>2</w:t>
      </w:r>
      <w:r>
        <w:rPr>
          <w:i/>
          <w:snapToGrid w:val="0"/>
          <w:sz w:val="28"/>
        </w:rPr>
        <w:t xml:space="preserve"> -</w:t>
      </w:r>
      <w:r>
        <w:rPr>
          <w:snapToGrid w:val="0"/>
          <w:sz w:val="28"/>
        </w:rPr>
        <w:t xml:space="preserve"> </w:t>
      </w:r>
      <w:r>
        <w:rPr>
          <w:snapToGrid w:val="0"/>
          <w:sz w:val="28"/>
          <w:lang w:val="en-US"/>
        </w:rPr>
        <w:t>d</w:t>
      </w:r>
      <w:r>
        <w:rPr>
          <w:snapToGrid w:val="0"/>
          <w:sz w:val="28"/>
        </w:rPr>
        <w:t xml:space="preserve">-состоянием, </w:t>
      </w:r>
      <w:r>
        <w:rPr>
          <w:i/>
          <w:snapToGrid w:val="0"/>
          <w:sz w:val="28"/>
          <w:lang w:val="en-US"/>
        </w:rPr>
        <w:t>l</w:t>
      </w:r>
      <w:r>
        <w:rPr>
          <w:i/>
          <w:snapToGrid w:val="0"/>
          <w:sz w:val="28"/>
        </w:rPr>
        <w:t xml:space="preserve"> </w:t>
      </w:r>
      <w:r>
        <w:rPr>
          <w:snapToGrid w:val="0"/>
          <w:sz w:val="28"/>
        </w:rPr>
        <w:t xml:space="preserve">=  3 - </w:t>
      </w:r>
      <w:r>
        <w:rPr>
          <w:snapToGrid w:val="0"/>
          <w:sz w:val="28"/>
          <w:lang w:val="en-US"/>
        </w:rPr>
        <w:t>f</w:t>
      </w:r>
      <w:r>
        <w:rPr>
          <w:snapToGrid w:val="0"/>
          <w:sz w:val="28"/>
        </w:rPr>
        <w:t>-состоянием и т. д. Значение главного квантового числа указывается перед условным обозначением орбитального квантового числа. Например, электроны в со</w:t>
      </w:r>
      <w:r>
        <w:rPr>
          <w:snapToGrid w:val="0"/>
          <w:sz w:val="28"/>
        </w:rPr>
        <w:softHyphen/>
        <w:t xml:space="preserve">стояниях с </w:t>
      </w:r>
      <w:r w:rsidRPr="008A2FD9">
        <w:rPr>
          <w:i/>
          <w:snapToGrid w:val="0"/>
          <w:sz w:val="28"/>
          <w:lang w:val="en-US"/>
        </w:rPr>
        <w:t>n</w:t>
      </w:r>
      <w:r>
        <w:rPr>
          <w:snapToGrid w:val="0"/>
          <w:sz w:val="28"/>
        </w:rPr>
        <w:t xml:space="preserve"> = 2 и </w:t>
      </w:r>
      <w:r>
        <w:rPr>
          <w:i/>
          <w:snapToGrid w:val="0"/>
          <w:sz w:val="28"/>
          <w:lang w:val="en-US"/>
        </w:rPr>
        <w:t>l</w:t>
      </w:r>
      <w:r>
        <w:rPr>
          <w:i/>
          <w:snapToGrid w:val="0"/>
          <w:sz w:val="28"/>
        </w:rPr>
        <w:t xml:space="preserve"> </w:t>
      </w:r>
      <w:r>
        <w:rPr>
          <w:snapToGrid w:val="0"/>
          <w:sz w:val="28"/>
        </w:rPr>
        <w:t>= 0 и 1 обозначаются соответс</w:t>
      </w:r>
      <w:r>
        <w:rPr>
          <w:snapToGrid w:val="0"/>
          <w:sz w:val="28"/>
        </w:rPr>
        <w:t>т</w:t>
      </w:r>
      <w:r>
        <w:rPr>
          <w:snapToGrid w:val="0"/>
          <w:sz w:val="28"/>
        </w:rPr>
        <w:t xml:space="preserve">венно символами </w:t>
      </w:r>
      <w:r>
        <w:rPr>
          <w:i/>
          <w:snapToGrid w:val="0"/>
          <w:sz w:val="28"/>
        </w:rPr>
        <w:t>2</w:t>
      </w:r>
      <w:r>
        <w:rPr>
          <w:i/>
          <w:snapToGrid w:val="0"/>
          <w:sz w:val="28"/>
          <w:lang w:val="en-US"/>
        </w:rPr>
        <w:t>s</w:t>
      </w:r>
      <w:r>
        <w:rPr>
          <w:i/>
          <w:snapToGrid w:val="0"/>
          <w:sz w:val="28"/>
        </w:rPr>
        <w:t xml:space="preserve"> </w:t>
      </w:r>
      <w:r>
        <w:rPr>
          <w:snapToGrid w:val="0"/>
          <w:sz w:val="28"/>
        </w:rPr>
        <w:t>и</w:t>
      </w:r>
      <w:r>
        <w:rPr>
          <w:i/>
          <w:snapToGrid w:val="0"/>
          <w:sz w:val="28"/>
        </w:rPr>
        <w:t xml:space="preserve"> 2р.</w:t>
      </w:r>
    </w:p>
    <w:p w:rsidR="00126F5C" w:rsidRDefault="00126F5C" w:rsidP="00126F5C">
      <w:pPr>
        <w:ind w:firstLine="534"/>
        <w:jc w:val="both"/>
        <w:rPr>
          <w:snapToGrid w:val="0"/>
          <w:sz w:val="28"/>
        </w:rPr>
      </w:pPr>
      <w:r>
        <w:rPr>
          <w:b/>
          <w:snapToGrid w:val="0"/>
          <w:sz w:val="28"/>
        </w:rPr>
        <w:t>3. Спектр.</w:t>
      </w:r>
      <w:r>
        <w:rPr>
          <w:snapToGrid w:val="0"/>
          <w:sz w:val="28"/>
        </w:rPr>
        <w:t xml:space="preserve"> Квантовые числа </w:t>
      </w:r>
      <w:r w:rsidRPr="008A2FD9">
        <w:rPr>
          <w:i/>
          <w:snapToGrid w:val="0"/>
          <w:sz w:val="28"/>
          <w:lang w:val="en-US"/>
        </w:rPr>
        <w:t>n</w:t>
      </w:r>
      <w:r>
        <w:rPr>
          <w:snapToGrid w:val="0"/>
          <w:sz w:val="28"/>
        </w:rPr>
        <w:t xml:space="preserve">, </w:t>
      </w:r>
      <w:r>
        <w:rPr>
          <w:i/>
          <w:snapToGrid w:val="0"/>
          <w:sz w:val="28"/>
          <w:lang w:val="en-US"/>
        </w:rPr>
        <w:t>l</w:t>
      </w:r>
      <w:r>
        <w:rPr>
          <w:snapToGrid w:val="0"/>
          <w:sz w:val="28"/>
        </w:rPr>
        <w:t xml:space="preserve"> и </w:t>
      </w:r>
      <w:r>
        <w:rPr>
          <w:i/>
          <w:snapToGrid w:val="0"/>
          <w:sz w:val="28"/>
          <w:lang w:val="en-US"/>
        </w:rPr>
        <w:t>m</w:t>
      </w:r>
      <w:r>
        <w:rPr>
          <w:i/>
          <w:snapToGrid w:val="0"/>
          <w:sz w:val="28"/>
          <w:vertAlign w:val="subscript"/>
          <w:lang w:val="en-US"/>
        </w:rPr>
        <w:t>l</w:t>
      </w:r>
      <w:r>
        <w:rPr>
          <w:snapToGrid w:val="0"/>
          <w:sz w:val="28"/>
        </w:rPr>
        <w:t xml:space="preserve"> позволяют более полно описать спектр испускания (поглощения) атома водорода, полученный в теории Бора </w:t>
      </w:r>
    </w:p>
    <w:p w:rsidR="00126F5C" w:rsidRDefault="00126F5C" w:rsidP="00126F5C">
      <w:pPr>
        <w:ind w:firstLine="534"/>
        <w:jc w:val="both"/>
        <w:rPr>
          <w:snapToGrid w:val="0"/>
          <w:sz w:val="28"/>
        </w:rPr>
      </w:pPr>
      <w:r>
        <w:rPr>
          <w:snapToGrid w:val="0"/>
          <w:sz w:val="28"/>
        </w:rPr>
        <w:t>В квантовой механике вводятся</w:t>
      </w:r>
      <w:r>
        <w:rPr>
          <w:b/>
          <w:snapToGrid w:val="0"/>
          <w:sz w:val="28"/>
        </w:rPr>
        <w:t xml:space="preserve"> правила отбора,</w:t>
      </w:r>
      <w:r>
        <w:rPr>
          <w:snapToGrid w:val="0"/>
          <w:sz w:val="28"/>
        </w:rPr>
        <w:t xml:space="preserve"> ограничивающие число возможных переходов электронов в атоме, связанных с испусканием и погл</w:t>
      </w:r>
      <w:r>
        <w:rPr>
          <w:snapToGrid w:val="0"/>
          <w:sz w:val="28"/>
        </w:rPr>
        <w:t>о</w:t>
      </w:r>
      <w:r>
        <w:rPr>
          <w:snapToGrid w:val="0"/>
          <w:sz w:val="28"/>
        </w:rPr>
        <w:t xml:space="preserve">щением света. Теоретически доказано и экспериментально подтверждено, что для дипольного излучения электрона, движущегося в </w:t>
      </w:r>
      <w:r>
        <w:rPr>
          <w:snapToGrid w:val="0"/>
          <w:sz w:val="28"/>
        </w:rPr>
        <w:lastRenderedPageBreak/>
        <w:t xml:space="preserve">центрально-симметричном поле ядра, могут осуществляться только такие переходы, для которых: </w:t>
      </w:r>
    </w:p>
    <w:p w:rsidR="00126F5C" w:rsidRDefault="00126F5C" w:rsidP="00126F5C">
      <w:pPr>
        <w:ind w:firstLine="534"/>
        <w:jc w:val="both"/>
        <w:rPr>
          <w:snapToGrid w:val="0"/>
          <w:sz w:val="28"/>
        </w:rPr>
      </w:pPr>
      <w:r>
        <w:rPr>
          <w:snapToGrid w:val="0"/>
          <w:sz w:val="28"/>
        </w:rPr>
        <w:t xml:space="preserve">1) изменение орбитального квантового числа    </w:t>
      </w:r>
      <w:r>
        <w:rPr>
          <w:snapToGrid w:val="0"/>
          <w:sz w:val="28"/>
        </w:rPr>
        <w:sym w:font="Symbol" w:char="F044"/>
      </w:r>
      <w:r>
        <w:rPr>
          <w:i/>
          <w:snapToGrid w:val="0"/>
          <w:sz w:val="28"/>
          <w:lang w:val="en-US"/>
        </w:rPr>
        <w:t>l</w:t>
      </w:r>
      <w:r>
        <w:rPr>
          <w:snapToGrid w:val="0"/>
          <w:sz w:val="28"/>
        </w:rPr>
        <w:t xml:space="preserve"> удовлетворяет условию </w:t>
      </w:r>
      <w:r>
        <w:rPr>
          <w:snapToGrid w:val="0"/>
          <w:sz w:val="28"/>
        </w:rPr>
        <w:sym w:font="Symbol" w:char="F044"/>
      </w:r>
      <w:r>
        <w:rPr>
          <w:i/>
          <w:snapToGrid w:val="0"/>
          <w:sz w:val="28"/>
          <w:lang w:val="en-US"/>
        </w:rPr>
        <w:t>l</w:t>
      </w:r>
      <w:r>
        <w:rPr>
          <w:snapToGrid w:val="0"/>
          <w:sz w:val="28"/>
        </w:rPr>
        <w:t xml:space="preserve"> </w:t>
      </w:r>
      <w:r w:rsidRPr="008A2FD9">
        <w:rPr>
          <w:snapToGrid w:val="0"/>
          <w:sz w:val="28"/>
        </w:rPr>
        <w:t xml:space="preserve"> </w:t>
      </w:r>
      <w:r>
        <w:rPr>
          <w:snapToGrid w:val="0"/>
          <w:sz w:val="28"/>
        </w:rPr>
        <w:t>=</w:t>
      </w:r>
      <w:r w:rsidRPr="008A2FD9">
        <w:rPr>
          <w:snapToGrid w:val="0"/>
          <w:sz w:val="28"/>
        </w:rPr>
        <w:t xml:space="preserve"> </w:t>
      </w:r>
      <w:r>
        <w:rPr>
          <w:snapToGrid w:val="0"/>
          <w:sz w:val="28"/>
        </w:rPr>
        <w:t>±1;</w:t>
      </w:r>
    </w:p>
    <w:p w:rsidR="00126F5C" w:rsidRDefault="00126F5C" w:rsidP="00126F5C">
      <w:pPr>
        <w:ind w:firstLine="534"/>
        <w:jc w:val="both"/>
        <w:rPr>
          <w:snapToGrid w:val="0"/>
          <w:sz w:val="28"/>
        </w:rPr>
      </w:pPr>
      <w:r>
        <w:rPr>
          <w:snapToGrid w:val="0"/>
          <w:sz w:val="28"/>
        </w:rPr>
        <w:t xml:space="preserve">2) изменение магнитного квантового числа </w:t>
      </w:r>
      <w:r>
        <w:rPr>
          <w:snapToGrid w:val="0"/>
          <w:sz w:val="28"/>
        </w:rPr>
        <w:sym w:font="Symbol" w:char="F044"/>
      </w:r>
      <w:r w:rsidRPr="008A2FD9">
        <w:rPr>
          <w:i/>
          <w:snapToGrid w:val="0"/>
          <w:sz w:val="28"/>
          <w:lang w:val="en-US"/>
        </w:rPr>
        <w:t>m</w:t>
      </w:r>
      <w:r>
        <w:rPr>
          <w:i/>
          <w:snapToGrid w:val="0"/>
          <w:sz w:val="28"/>
          <w:vertAlign w:val="subscript"/>
          <w:lang w:val="en-US"/>
        </w:rPr>
        <w:t>l</w:t>
      </w:r>
      <w:r>
        <w:rPr>
          <w:snapToGrid w:val="0"/>
          <w:sz w:val="28"/>
        </w:rPr>
        <w:t xml:space="preserve"> удовлетворяет условию  </w:t>
      </w:r>
      <w:r>
        <w:rPr>
          <w:snapToGrid w:val="0"/>
          <w:sz w:val="28"/>
        </w:rPr>
        <w:sym w:font="Symbol" w:char="F044"/>
      </w:r>
      <w:r w:rsidRPr="008A2FD9">
        <w:rPr>
          <w:i/>
          <w:snapToGrid w:val="0"/>
          <w:sz w:val="28"/>
          <w:lang w:val="en-US"/>
        </w:rPr>
        <w:t>m</w:t>
      </w:r>
      <w:r>
        <w:rPr>
          <w:i/>
          <w:snapToGrid w:val="0"/>
          <w:sz w:val="28"/>
          <w:vertAlign w:val="subscript"/>
          <w:lang w:val="en-US"/>
        </w:rPr>
        <w:t>l</w:t>
      </w:r>
      <w:r>
        <w:rPr>
          <w:snapToGrid w:val="0"/>
          <w:sz w:val="28"/>
          <w:vertAlign w:val="subscript"/>
        </w:rPr>
        <w:t xml:space="preserve"> </w:t>
      </w:r>
      <w:r w:rsidRPr="008A2FD9">
        <w:rPr>
          <w:snapToGrid w:val="0"/>
          <w:sz w:val="28"/>
        </w:rPr>
        <w:t>=</w:t>
      </w:r>
      <w:r>
        <w:rPr>
          <w:snapToGrid w:val="0"/>
          <w:sz w:val="28"/>
          <w:vertAlign w:val="subscript"/>
        </w:rPr>
        <w:t xml:space="preserve"> </w:t>
      </w:r>
      <w:r>
        <w:rPr>
          <w:snapToGrid w:val="0"/>
          <w:sz w:val="28"/>
        </w:rPr>
        <w:t>0, ±1.      В оптических спектрах указанные правила отбора в основном выполняются. Одна</w:t>
      </w:r>
      <w:r>
        <w:rPr>
          <w:snapToGrid w:val="0"/>
          <w:sz w:val="28"/>
        </w:rPr>
        <w:softHyphen/>
        <w:t>ко в принципе могут наблюдаться и слабые «запрещенные» линии, например воз</w:t>
      </w:r>
      <w:r>
        <w:rPr>
          <w:snapToGrid w:val="0"/>
          <w:sz w:val="28"/>
        </w:rPr>
        <w:softHyphen/>
        <w:t xml:space="preserve">никающие при переходах с </w:t>
      </w:r>
      <w:r>
        <w:rPr>
          <w:snapToGrid w:val="0"/>
          <w:sz w:val="28"/>
        </w:rPr>
        <w:sym w:font="Symbol" w:char="F044"/>
      </w:r>
      <w:r>
        <w:rPr>
          <w:i/>
          <w:snapToGrid w:val="0"/>
          <w:sz w:val="28"/>
          <w:lang w:val="en-US"/>
        </w:rPr>
        <w:t>l</w:t>
      </w:r>
      <w:r>
        <w:rPr>
          <w:snapToGrid w:val="0"/>
          <w:sz w:val="28"/>
        </w:rPr>
        <w:t xml:space="preserve"> = 2. Появл</w:t>
      </w:r>
      <w:r>
        <w:rPr>
          <w:snapToGrid w:val="0"/>
          <w:sz w:val="28"/>
        </w:rPr>
        <w:t>е</w:t>
      </w:r>
      <w:r>
        <w:rPr>
          <w:snapToGrid w:val="0"/>
          <w:sz w:val="28"/>
        </w:rPr>
        <w:t>ние этих линий объясняется тем, что строгая теория, запрещая дипольные переходы, разрешает переходы, соответствующие излуче</w:t>
      </w:r>
      <w:r>
        <w:rPr>
          <w:snapToGrid w:val="0"/>
          <w:sz w:val="28"/>
        </w:rPr>
        <w:softHyphen/>
        <w:t>нию более сложных систем зарядов, например квадруполей. Вероятность же квадрупольных п</w:t>
      </w:r>
      <w:r>
        <w:rPr>
          <w:snapToGrid w:val="0"/>
          <w:sz w:val="28"/>
        </w:rPr>
        <w:t>е</w:t>
      </w:r>
      <w:r>
        <w:rPr>
          <w:snapToGrid w:val="0"/>
          <w:sz w:val="28"/>
        </w:rPr>
        <w:t xml:space="preserve">реходов (переходы с </w:t>
      </w:r>
      <w:r>
        <w:rPr>
          <w:snapToGrid w:val="0"/>
          <w:sz w:val="28"/>
        </w:rPr>
        <w:sym w:font="Symbol" w:char="F044"/>
      </w:r>
      <w:r>
        <w:rPr>
          <w:i/>
          <w:snapToGrid w:val="0"/>
          <w:sz w:val="28"/>
          <w:lang w:val="en-US"/>
        </w:rPr>
        <w:t>l</w:t>
      </w:r>
      <w:r>
        <w:rPr>
          <w:snapToGrid w:val="0"/>
          <w:sz w:val="28"/>
        </w:rPr>
        <w:t xml:space="preserve"> = 2) во много раз меньше вероятности дипольных переходов, поэтому «запр</w:t>
      </w:r>
      <w:r>
        <w:rPr>
          <w:snapToGrid w:val="0"/>
          <w:sz w:val="28"/>
        </w:rPr>
        <w:t>е</w:t>
      </w:r>
      <w:r>
        <w:rPr>
          <w:snapToGrid w:val="0"/>
          <w:sz w:val="28"/>
        </w:rPr>
        <w:t>щенные» линии и являются слабыми.</w:t>
      </w:r>
    </w:p>
    <w:p w:rsidR="00126F5C" w:rsidRPr="0064777C" w:rsidRDefault="00126F5C" w:rsidP="00126F5C">
      <w:pPr>
        <w:pStyle w:val="3"/>
        <w:numPr>
          <w:ilvl w:val="0"/>
          <w:numId w:val="0"/>
        </w:numPr>
        <w:ind w:firstLine="570"/>
        <w:jc w:val="left"/>
        <w:rPr>
          <w:b/>
          <w:bCs/>
          <w:snapToGrid w:val="0"/>
        </w:rPr>
      </w:pPr>
      <w:bookmarkStart w:id="14" w:name="_Toc199088732"/>
      <w:bookmarkStart w:id="15" w:name="_Toc200813037"/>
      <w:r>
        <w:rPr>
          <w:b/>
          <w:bCs/>
          <w:snapToGrid w:val="0"/>
        </w:rPr>
        <w:t>9</w:t>
      </w:r>
      <w:r w:rsidRPr="0064777C">
        <w:rPr>
          <w:b/>
          <w:bCs/>
          <w:snapToGrid w:val="0"/>
        </w:rPr>
        <w:t>.6  Принцип Паули. Многоэлектронные атомы</w:t>
      </w:r>
      <w:bookmarkEnd w:id="14"/>
      <w:bookmarkEnd w:id="15"/>
    </w:p>
    <w:p w:rsidR="00126F5C" w:rsidRDefault="00126F5C" w:rsidP="00126F5C">
      <w:pPr>
        <w:ind w:firstLine="534"/>
        <w:jc w:val="both"/>
        <w:rPr>
          <w:snapToGrid w:val="0"/>
          <w:sz w:val="28"/>
        </w:rPr>
      </w:pPr>
    </w:p>
    <w:p w:rsidR="00126F5C" w:rsidRPr="002F1B59" w:rsidRDefault="00126F5C" w:rsidP="00126F5C">
      <w:pPr>
        <w:ind w:firstLine="534"/>
        <w:jc w:val="both"/>
        <w:rPr>
          <w:b/>
          <w:snapToGrid w:val="0"/>
          <w:sz w:val="28"/>
        </w:rPr>
      </w:pPr>
      <w:r w:rsidRPr="002F1B59">
        <w:rPr>
          <w:snapToGrid w:val="0"/>
          <w:sz w:val="28"/>
        </w:rPr>
        <w:t>Если тождественные частицы имеют одинаковые квантовые числа, то их волновая функция симметрична относительно перестановки частиц. О</w:t>
      </w:r>
      <w:r w:rsidRPr="002F1B59">
        <w:rPr>
          <w:snapToGrid w:val="0"/>
          <w:sz w:val="28"/>
        </w:rPr>
        <w:t>т</w:t>
      </w:r>
      <w:r w:rsidRPr="002F1B59">
        <w:rPr>
          <w:snapToGrid w:val="0"/>
          <w:sz w:val="28"/>
        </w:rPr>
        <w:t>сюда следует, что два одинаковых фермиона, входящих в одну систему, не могут находиться в одинаковых состояниях, так как для фермионов волновая фун</w:t>
      </w:r>
      <w:r w:rsidRPr="002F1B59">
        <w:rPr>
          <w:snapToGrid w:val="0"/>
          <w:sz w:val="28"/>
        </w:rPr>
        <w:t>к</w:t>
      </w:r>
      <w:r w:rsidRPr="002F1B59">
        <w:rPr>
          <w:snapToGrid w:val="0"/>
          <w:sz w:val="28"/>
        </w:rPr>
        <w:t>ция должна быть антисимметричной. Обобщая опытные данные, В. Паули сформ</w:t>
      </w:r>
      <w:r w:rsidRPr="002F1B59">
        <w:rPr>
          <w:snapToGrid w:val="0"/>
          <w:sz w:val="28"/>
        </w:rPr>
        <w:t>у</w:t>
      </w:r>
      <w:r w:rsidRPr="002F1B59">
        <w:rPr>
          <w:snapToGrid w:val="0"/>
          <w:sz w:val="28"/>
        </w:rPr>
        <w:t>лировал принцип, согласно которому системы фермионов встречаются в природе только в состояниях, описываемых антисимметри</w:t>
      </w:r>
      <w:r w:rsidRPr="002F1B59">
        <w:rPr>
          <w:snapToGrid w:val="0"/>
          <w:sz w:val="28"/>
        </w:rPr>
        <w:t>ч</w:t>
      </w:r>
      <w:r w:rsidRPr="002F1B59">
        <w:rPr>
          <w:snapToGrid w:val="0"/>
          <w:sz w:val="28"/>
        </w:rPr>
        <w:t>ными волновыми функциями (</w:t>
      </w:r>
      <w:proofErr w:type="gramStart"/>
      <w:r w:rsidRPr="002F1B59">
        <w:rPr>
          <w:snapToGrid w:val="0"/>
          <w:sz w:val="28"/>
        </w:rPr>
        <w:t>квантово-механическая</w:t>
      </w:r>
      <w:proofErr w:type="gramEnd"/>
      <w:r w:rsidRPr="002F1B59">
        <w:rPr>
          <w:snapToGrid w:val="0"/>
          <w:sz w:val="28"/>
        </w:rPr>
        <w:t xml:space="preserve"> формулировке </w:t>
      </w:r>
      <w:r w:rsidRPr="002F1B59">
        <w:rPr>
          <w:b/>
          <w:snapToGrid w:val="0"/>
          <w:sz w:val="28"/>
        </w:rPr>
        <w:t>при</w:t>
      </w:r>
      <w:r w:rsidRPr="002F1B59">
        <w:rPr>
          <w:b/>
          <w:snapToGrid w:val="0"/>
          <w:sz w:val="28"/>
        </w:rPr>
        <w:t>н</w:t>
      </w:r>
      <w:r w:rsidRPr="002F1B59">
        <w:rPr>
          <w:b/>
          <w:snapToGrid w:val="0"/>
          <w:sz w:val="28"/>
        </w:rPr>
        <w:t>ципа Паули).</w:t>
      </w:r>
    </w:p>
    <w:p w:rsidR="00126F5C" w:rsidRPr="002F1B59" w:rsidRDefault="00126F5C" w:rsidP="00126F5C">
      <w:pPr>
        <w:ind w:firstLine="534"/>
        <w:jc w:val="both"/>
        <w:rPr>
          <w:snapToGrid w:val="0"/>
          <w:sz w:val="28"/>
        </w:rPr>
      </w:pPr>
      <w:r w:rsidRPr="002F1B59">
        <w:rPr>
          <w:snapToGrid w:val="0"/>
          <w:sz w:val="28"/>
        </w:rPr>
        <w:t xml:space="preserve">Из этого положения вытекает более простая формулировка принципа </w:t>
      </w:r>
      <w:proofErr w:type="gramStart"/>
      <w:r w:rsidRPr="002F1B59">
        <w:rPr>
          <w:snapToGrid w:val="0"/>
          <w:sz w:val="28"/>
        </w:rPr>
        <w:t>Паули</w:t>
      </w:r>
      <w:proofErr w:type="gramEnd"/>
      <w:r w:rsidRPr="002F1B59">
        <w:rPr>
          <w:snapToGrid w:val="0"/>
          <w:sz w:val="28"/>
        </w:rPr>
        <w:t xml:space="preserve">  которая и была введена</w:t>
      </w:r>
      <w:r w:rsidRPr="002F1B59">
        <w:rPr>
          <w:b/>
          <w:snapToGrid w:val="0"/>
          <w:sz w:val="28"/>
        </w:rPr>
        <w:t xml:space="preserve"> </w:t>
      </w:r>
      <w:r w:rsidRPr="002F1B59">
        <w:rPr>
          <w:snapToGrid w:val="0"/>
          <w:sz w:val="28"/>
        </w:rPr>
        <w:t>им в квантовую теорию (1925) еще до п</w:t>
      </w:r>
      <w:r w:rsidRPr="002F1B59">
        <w:rPr>
          <w:snapToGrid w:val="0"/>
          <w:sz w:val="28"/>
        </w:rPr>
        <w:t>о</w:t>
      </w:r>
      <w:r w:rsidRPr="002F1B59">
        <w:rPr>
          <w:snapToGrid w:val="0"/>
          <w:sz w:val="28"/>
        </w:rPr>
        <w:t>строение квантовой механики: в системе одинаковых фермионов любые два из них не могут одновременно находиться в одном и том же состоянии. О</w:t>
      </w:r>
      <w:r w:rsidRPr="002F1B59">
        <w:rPr>
          <w:snapToGrid w:val="0"/>
          <w:sz w:val="28"/>
        </w:rPr>
        <w:t>т</w:t>
      </w:r>
      <w:r w:rsidRPr="002F1B59">
        <w:rPr>
          <w:snapToGrid w:val="0"/>
          <w:sz w:val="28"/>
        </w:rPr>
        <w:t>метим, что число однотипных бозонов, находящихся в одном и том же состоянии, не л</w:t>
      </w:r>
      <w:r w:rsidRPr="002F1B59">
        <w:rPr>
          <w:snapToGrid w:val="0"/>
          <w:sz w:val="28"/>
        </w:rPr>
        <w:t>и</w:t>
      </w:r>
      <w:r w:rsidRPr="002F1B59">
        <w:rPr>
          <w:snapToGrid w:val="0"/>
          <w:sz w:val="28"/>
        </w:rPr>
        <w:t>митируется.</w:t>
      </w:r>
    </w:p>
    <w:p w:rsidR="00126F5C" w:rsidRPr="002F1B59" w:rsidRDefault="00126F5C" w:rsidP="00126F5C">
      <w:pPr>
        <w:ind w:firstLine="534"/>
        <w:jc w:val="both"/>
        <w:rPr>
          <w:snapToGrid w:val="0"/>
          <w:sz w:val="28"/>
        </w:rPr>
      </w:pPr>
      <w:r w:rsidRPr="002F1B59">
        <w:rPr>
          <w:snapToGrid w:val="0"/>
          <w:sz w:val="28"/>
        </w:rPr>
        <w:t>Напомним, что состояние электрона в атоме однозначно определяется н</w:t>
      </w:r>
      <w:r w:rsidRPr="002F1B59">
        <w:rPr>
          <w:snapToGrid w:val="0"/>
          <w:sz w:val="28"/>
        </w:rPr>
        <w:t>а</w:t>
      </w:r>
      <w:r w:rsidRPr="002F1B59">
        <w:rPr>
          <w:snapToGrid w:val="0"/>
          <w:sz w:val="28"/>
        </w:rPr>
        <w:t>бором  четырех квантовых чисел:</w:t>
      </w:r>
    </w:p>
    <w:p w:rsidR="00126F5C" w:rsidRPr="002F1B59" w:rsidRDefault="00126F5C" w:rsidP="00126F5C">
      <w:pPr>
        <w:ind w:firstLine="534"/>
        <w:jc w:val="both"/>
        <w:rPr>
          <w:snapToGrid w:val="0"/>
          <w:sz w:val="28"/>
        </w:rPr>
      </w:pPr>
      <w:r w:rsidRPr="002F1B59">
        <w:rPr>
          <w:snapToGrid w:val="0"/>
          <w:sz w:val="28"/>
        </w:rPr>
        <w:t xml:space="preserve">главного </w:t>
      </w:r>
      <w:r w:rsidRPr="00F22819">
        <w:rPr>
          <w:i/>
          <w:snapToGrid w:val="0"/>
          <w:sz w:val="28"/>
          <w:lang w:val="en-US"/>
        </w:rPr>
        <w:t>n</w:t>
      </w:r>
      <w:r w:rsidRPr="002F1B59">
        <w:rPr>
          <w:snapToGrid w:val="0"/>
          <w:sz w:val="28"/>
        </w:rPr>
        <w:t xml:space="preserve"> (</w:t>
      </w:r>
      <w:r w:rsidRPr="00F22819">
        <w:rPr>
          <w:i/>
          <w:snapToGrid w:val="0"/>
          <w:sz w:val="28"/>
          <w:lang w:val="en-US"/>
        </w:rPr>
        <w:t>n</w:t>
      </w:r>
      <w:r w:rsidRPr="002F1B59">
        <w:rPr>
          <w:snapToGrid w:val="0"/>
          <w:sz w:val="28"/>
        </w:rPr>
        <w:t xml:space="preserve"> = 1, 2, 3, ...), орбитального </w:t>
      </w:r>
      <w:r w:rsidRPr="002F1B59">
        <w:rPr>
          <w:i/>
          <w:snapToGrid w:val="0"/>
          <w:sz w:val="28"/>
        </w:rPr>
        <w:t>1(1=0,</w:t>
      </w:r>
      <w:r w:rsidRPr="002F1B59">
        <w:rPr>
          <w:snapToGrid w:val="0"/>
          <w:sz w:val="28"/>
        </w:rPr>
        <w:t xml:space="preserve"> 1, 2, ..., </w:t>
      </w:r>
      <w:r w:rsidRPr="00DF429F">
        <w:rPr>
          <w:i/>
          <w:snapToGrid w:val="0"/>
          <w:sz w:val="28"/>
          <w:lang w:val="en-US"/>
        </w:rPr>
        <w:t>n</w:t>
      </w:r>
      <w:r w:rsidRPr="00DF429F">
        <w:rPr>
          <w:i/>
          <w:snapToGrid w:val="0"/>
          <w:sz w:val="28"/>
        </w:rPr>
        <w:t>-</w:t>
      </w:r>
      <w:r w:rsidRPr="00DF429F">
        <w:rPr>
          <w:snapToGrid w:val="0"/>
          <w:sz w:val="28"/>
        </w:rPr>
        <w:t>I</w:t>
      </w:r>
      <w:r w:rsidRPr="002F1B59">
        <w:rPr>
          <w:snapToGrid w:val="0"/>
          <w:sz w:val="28"/>
        </w:rPr>
        <w:t>), магнитн</w:t>
      </w:r>
      <w:r w:rsidRPr="002F1B59">
        <w:rPr>
          <w:snapToGrid w:val="0"/>
          <w:sz w:val="28"/>
        </w:rPr>
        <w:t>о</w:t>
      </w:r>
      <w:r w:rsidRPr="002F1B59">
        <w:rPr>
          <w:snapToGrid w:val="0"/>
          <w:sz w:val="28"/>
        </w:rPr>
        <w:t xml:space="preserve">го </w:t>
      </w:r>
      <w:r w:rsidRPr="00F22819">
        <w:rPr>
          <w:i/>
          <w:snapToGrid w:val="0"/>
          <w:sz w:val="28"/>
          <w:lang w:val="en-US"/>
        </w:rPr>
        <w:t>m</w:t>
      </w:r>
      <w:r>
        <w:rPr>
          <w:i/>
          <w:snapToGrid w:val="0"/>
          <w:sz w:val="28"/>
          <w:vertAlign w:val="subscript"/>
          <w:lang w:val="en-US"/>
        </w:rPr>
        <w:t>l</w:t>
      </w:r>
      <w:r w:rsidRPr="00DF429F">
        <w:rPr>
          <w:i/>
          <w:snapToGrid w:val="0"/>
          <w:sz w:val="28"/>
        </w:rPr>
        <w:t xml:space="preserve">, </w:t>
      </w:r>
      <w:r w:rsidRPr="002F1B59">
        <w:rPr>
          <w:snapToGrid w:val="0"/>
          <w:sz w:val="28"/>
          <w:vertAlign w:val="subscript"/>
        </w:rPr>
        <w:t xml:space="preserve"> </w:t>
      </w:r>
      <w:r w:rsidRPr="002F1B59">
        <w:rPr>
          <w:snapToGrid w:val="0"/>
          <w:sz w:val="28"/>
        </w:rPr>
        <w:t>(</w:t>
      </w:r>
      <w:r w:rsidRPr="00F22819">
        <w:rPr>
          <w:i/>
          <w:snapToGrid w:val="0"/>
          <w:sz w:val="28"/>
          <w:lang w:val="en-US"/>
        </w:rPr>
        <w:t>m</w:t>
      </w:r>
      <w:r>
        <w:rPr>
          <w:i/>
          <w:snapToGrid w:val="0"/>
          <w:sz w:val="28"/>
          <w:vertAlign w:val="subscript"/>
          <w:lang w:val="en-US"/>
        </w:rPr>
        <w:t>l</w:t>
      </w:r>
      <w:r w:rsidRPr="002F1B59">
        <w:rPr>
          <w:snapToGrid w:val="0"/>
          <w:sz w:val="28"/>
        </w:rPr>
        <w:t xml:space="preserve"> = -</w:t>
      </w:r>
      <w:r w:rsidRPr="002F1B59">
        <w:rPr>
          <w:i/>
          <w:snapToGrid w:val="0"/>
          <w:sz w:val="28"/>
          <w:lang w:val="en-US"/>
        </w:rPr>
        <w:t>l</w:t>
      </w:r>
      <w:r w:rsidRPr="002F1B59">
        <w:rPr>
          <w:snapToGrid w:val="0"/>
          <w:sz w:val="28"/>
        </w:rPr>
        <w:t>, ..., -1, 0, +1, ..., +</w:t>
      </w:r>
      <w:r w:rsidRPr="002F1B59">
        <w:rPr>
          <w:i/>
          <w:snapToGrid w:val="0"/>
          <w:sz w:val="28"/>
          <w:lang w:val="en-US"/>
        </w:rPr>
        <w:t>l</w:t>
      </w:r>
      <w:r w:rsidRPr="002F1B59">
        <w:rPr>
          <w:snapToGrid w:val="0"/>
          <w:sz w:val="28"/>
        </w:rPr>
        <w:t xml:space="preserve">), магнитного спинового </w:t>
      </w:r>
      <w:r w:rsidRPr="002F1B59">
        <w:rPr>
          <w:i/>
          <w:snapToGrid w:val="0"/>
          <w:sz w:val="28"/>
        </w:rPr>
        <w:t>т</w:t>
      </w:r>
      <w:proofErr w:type="gramStart"/>
      <w:r w:rsidRPr="002F1B59">
        <w:rPr>
          <w:i/>
          <w:snapToGrid w:val="0"/>
          <w:sz w:val="28"/>
          <w:vertAlign w:val="subscript"/>
          <w:lang w:val="en-US"/>
        </w:rPr>
        <w:t>s</w:t>
      </w:r>
      <w:proofErr w:type="gramEnd"/>
      <w:r w:rsidRPr="002F1B59">
        <w:rPr>
          <w:i/>
          <w:snapToGrid w:val="0"/>
          <w:sz w:val="28"/>
        </w:rPr>
        <w:t>, (т</w:t>
      </w:r>
      <w:r w:rsidRPr="002F1B59">
        <w:rPr>
          <w:i/>
          <w:snapToGrid w:val="0"/>
          <w:sz w:val="28"/>
          <w:vertAlign w:val="subscript"/>
          <w:lang w:val="en-US"/>
        </w:rPr>
        <w:t>s</w:t>
      </w:r>
      <w:r w:rsidRPr="002F1B59">
        <w:rPr>
          <w:i/>
          <w:snapToGrid w:val="0"/>
          <w:sz w:val="28"/>
        </w:rPr>
        <w:t>= +</w:t>
      </w:r>
      <w:r w:rsidRPr="00DF429F">
        <w:rPr>
          <w:snapToGrid w:val="0"/>
          <w:sz w:val="28"/>
        </w:rPr>
        <w:t>1/2,</w:t>
      </w:r>
      <w:r w:rsidRPr="002F1B59">
        <w:rPr>
          <w:snapToGrid w:val="0"/>
          <w:sz w:val="28"/>
        </w:rPr>
        <w:t xml:space="preserve"> -1/2)</w:t>
      </w:r>
    </w:p>
    <w:p w:rsidR="00126F5C" w:rsidRPr="002F1B59" w:rsidRDefault="00126F5C" w:rsidP="00126F5C">
      <w:pPr>
        <w:ind w:firstLine="534"/>
        <w:jc w:val="both"/>
        <w:rPr>
          <w:snapToGrid w:val="0"/>
          <w:sz w:val="28"/>
        </w:rPr>
      </w:pPr>
      <w:r w:rsidRPr="002F1B59">
        <w:rPr>
          <w:snapToGrid w:val="0"/>
          <w:sz w:val="28"/>
        </w:rPr>
        <w:t>Распределение электронов в атоме подчиняется принципу Паули, кот</w:t>
      </w:r>
      <w:r w:rsidRPr="002F1B59">
        <w:rPr>
          <w:snapToGrid w:val="0"/>
          <w:sz w:val="28"/>
        </w:rPr>
        <w:t>о</w:t>
      </w:r>
      <w:r w:rsidRPr="002F1B59">
        <w:rPr>
          <w:snapToGrid w:val="0"/>
          <w:sz w:val="28"/>
        </w:rPr>
        <w:t>рый может быть использован в его простейшей формулировке: в одном и том</w:t>
      </w:r>
      <w:r w:rsidRPr="002F1B59">
        <w:rPr>
          <w:b/>
          <w:snapToGrid w:val="0"/>
          <w:sz w:val="28"/>
        </w:rPr>
        <w:t xml:space="preserve"> же</w:t>
      </w:r>
      <w:r w:rsidRPr="002F1B59">
        <w:rPr>
          <w:snapToGrid w:val="0"/>
          <w:sz w:val="28"/>
        </w:rPr>
        <w:t xml:space="preserve"> атоме не может  быть более одного электрона с одинаковым набором ч</w:t>
      </w:r>
      <w:r w:rsidRPr="002F1B59">
        <w:rPr>
          <w:snapToGrid w:val="0"/>
          <w:sz w:val="28"/>
        </w:rPr>
        <w:t>е</w:t>
      </w:r>
      <w:r w:rsidRPr="002F1B59">
        <w:rPr>
          <w:snapToGrid w:val="0"/>
          <w:sz w:val="28"/>
        </w:rPr>
        <w:t>тырех квантовых чисел</w:t>
      </w:r>
      <w:r>
        <w:rPr>
          <w:snapToGrid w:val="0"/>
          <w:sz w:val="28"/>
        </w:rPr>
        <w:t xml:space="preserve"> </w:t>
      </w:r>
      <w:r w:rsidRPr="00F22819">
        <w:rPr>
          <w:i/>
          <w:snapToGrid w:val="0"/>
          <w:sz w:val="28"/>
        </w:rPr>
        <w:t xml:space="preserve"> </w:t>
      </w:r>
      <w:r w:rsidRPr="00F22819">
        <w:rPr>
          <w:i/>
          <w:snapToGrid w:val="0"/>
          <w:sz w:val="28"/>
          <w:lang w:val="en-US"/>
        </w:rPr>
        <w:t>n</w:t>
      </w:r>
      <w:r w:rsidRPr="002F1B59">
        <w:rPr>
          <w:snapToGrid w:val="0"/>
          <w:sz w:val="28"/>
        </w:rPr>
        <w:t>,</w:t>
      </w:r>
      <w:r>
        <w:rPr>
          <w:snapToGrid w:val="0"/>
          <w:sz w:val="28"/>
        </w:rPr>
        <w:t xml:space="preserve"> </w:t>
      </w:r>
      <w:r w:rsidRPr="002F1B59">
        <w:rPr>
          <w:snapToGrid w:val="0"/>
          <w:sz w:val="28"/>
        </w:rPr>
        <w:t xml:space="preserve"> </w:t>
      </w:r>
      <w:r w:rsidRPr="002F1B59">
        <w:rPr>
          <w:i/>
          <w:snapToGrid w:val="0"/>
          <w:sz w:val="28"/>
          <w:lang w:val="en-US"/>
        </w:rPr>
        <w:t>l</w:t>
      </w:r>
      <w:r w:rsidRPr="002F1B59">
        <w:rPr>
          <w:snapToGrid w:val="0"/>
          <w:sz w:val="28"/>
        </w:rPr>
        <w:t xml:space="preserve">, </w:t>
      </w:r>
      <w:r>
        <w:rPr>
          <w:snapToGrid w:val="0"/>
          <w:sz w:val="28"/>
        </w:rPr>
        <w:t xml:space="preserve"> </w:t>
      </w:r>
      <w:r w:rsidRPr="002F1B59">
        <w:rPr>
          <w:i/>
          <w:snapToGrid w:val="0"/>
          <w:sz w:val="28"/>
          <w:lang w:val="en-US"/>
        </w:rPr>
        <w:t>m</w:t>
      </w:r>
      <w:r>
        <w:rPr>
          <w:i/>
          <w:snapToGrid w:val="0"/>
          <w:sz w:val="28"/>
          <w:vertAlign w:val="subscript"/>
          <w:lang w:val="en-US"/>
        </w:rPr>
        <w:t>l</w:t>
      </w:r>
      <w:r w:rsidRPr="002F1B59">
        <w:rPr>
          <w:snapToGrid w:val="0"/>
          <w:sz w:val="28"/>
        </w:rPr>
        <w:t xml:space="preserve"> и </w:t>
      </w:r>
      <w:r>
        <w:rPr>
          <w:snapToGrid w:val="0"/>
          <w:sz w:val="28"/>
        </w:rPr>
        <w:t xml:space="preserve"> </w:t>
      </w:r>
      <w:proofErr w:type="gramStart"/>
      <w:r w:rsidRPr="002F1B59">
        <w:rPr>
          <w:i/>
          <w:snapToGrid w:val="0"/>
          <w:sz w:val="28"/>
        </w:rPr>
        <w:t>т</w:t>
      </w:r>
      <w:r w:rsidRPr="002F1B59">
        <w:rPr>
          <w:i/>
          <w:snapToGrid w:val="0"/>
          <w:sz w:val="28"/>
          <w:vertAlign w:val="subscript"/>
          <w:lang w:val="en-US"/>
        </w:rPr>
        <w:t>s</w:t>
      </w:r>
      <w:proofErr w:type="gramEnd"/>
      <w:r w:rsidRPr="002F1B59">
        <w:rPr>
          <w:snapToGrid w:val="0"/>
          <w:sz w:val="28"/>
        </w:rPr>
        <w:t xml:space="preserve"> </w:t>
      </w:r>
      <w:r>
        <w:rPr>
          <w:snapToGrid w:val="0"/>
          <w:sz w:val="28"/>
        </w:rPr>
        <w:t xml:space="preserve"> </w:t>
      </w:r>
      <w:r w:rsidRPr="002F1B59">
        <w:rPr>
          <w:snapToGrid w:val="0"/>
          <w:sz w:val="28"/>
        </w:rPr>
        <w:t>т. е.</w:t>
      </w:r>
      <w:r>
        <w:rPr>
          <w:snapToGrid w:val="0"/>
          <w:sz w:val="28"/>
        </w:rPr>
        <w:t xml:space="preserve">  </w:t>
      </w:r>
      <w:r w:rsidRPr="002F1B59">
        <w:rPr>
          <w:i/>
          <w:snapToGrid w:val="0"/>
          <w:sz w:val="28"/>
          <w:lang w:val="en-US"/>
        </w:rPr>
        <w:t>Z</w:t>
      </w:r>
      <w:r w:rsidRPr="002F1B59">
        <w:rPr>
          <w:i/>
          <w:snapToGrid w:val="0"/>
          <w:sz w:val="28"/>
        </w:rPr>
        <w:t>(</w:t>
      </w:r>
      <w:r w:rsidRPr="002F1B59">
        <w:rPr>
          <w:i/>
          <w:snapToGrid w:val="0"/>
          <w:sz w:val="28"/>
          <w:lang w:val="en-US"/>
        </w:rPr>
        <w:t>n</w:t>
      </w:r>
      <w:r w:rsidRPr="002F1B59">
        <w:rPr>
          <w:i/>
          <w:snapToGrid w:val="0"/>
          <w:sz w:val="28"/>
        </w:rPr>
        <w:t xml:space="preserve">, </w:t>
      </w:r>
      <w:r w:rsidRPr="002F1B59">
        <w:rPr>
          <w:i/>
          <w:snapToGrid w:val="0"/>
          <w:sz w:val="28"/>
          <w:lang w:val="en-US"/>
        </w:rPr>
        <w:t>l</w:t>
      </w:r>
      <w:r w:rsidRPr="002F1B59">
        <w:rPr>
          <w:i/>
          <w:snapToGrid w:val="0"/>
          <w:sz w:val="28"/>
        </w:rPr>
        <w:t xml:space="preserve">. </w:t>
      </w:r>
      <w:r w:rsidRPr="002F1B59">
        <w:rPr>
          <w:i/>
          <w:snapToGrid w:val="0"/>
          <w:sz w:val="28"/>
          <w:lang w:val="en-US"/>
        </w:rPr>
        <w:t>m</w:t>
      </w:r>
      <w:r>
        <w:rPr>
          <w:i/>
          <w:snapToGrid w:val="0"/>
          <w:sz w:val="28"/>
          <w:vertAlign w:val="subscript"/>
          <w:lang w:val="en-US"/>
        </w:rPr>
        <w:t>l</w:t>
      </w:r>
      <w:r w:rsidRPr="002F1B59">
        <w:rPr>
          <w:i/>
          <w:snapToGrid w:val="0"/>
          <w:sz w:val="28"/>
        </w:rPr>
        <w:t>, т</w:t>
      </w:r>
      <w:r w:rsidRPr="002F1B59">
        <w:rPr>
          <w:i/>
          <w:snapToGrid w:val="0"/>
          <w:sz w:val="28"/>
          <w:vertAlign w:val="subscript"/>
          <w:lang w:val="en-US"/>
        </w:rPr>
        <w:t>s</w:t>
      </w:r>
      <w:r w:rsidRPr="002F1B59">
        <w:rPr>
          <w:i/>
          <w:snapToGrid w:val="0"/>
          <w:sz w:val="28"/>
        </w:rPr>
        <w:t>,)=</w:t>
      </w:r>
      <w:r w:rsidRPr="00F22819">
        <w:rPr>
          <w:snapToGrid w:val="0"/>
          <w:sz w:val="28"/>
        </w:rPr>
        <w:t>0</w:t>
      </w:r>
      <w:r>
        <w:rPr>
          <w:snapToGrid w:val="0"/>
          <w:sz w:val="28"/>
        </w:rPr>
        <w:t xml:space="preserve"> или 1,</w:t>
      </w:r>
    </w:p>
    <w:p w:rsidR="00126F5C" w:rsidRPr="002F1B59" w:rsidRDefault="00126F5C" w:rsidP="00126F5C">
      <w:pPr>
        <w:jc w:val="both"/>
        <w:rPr>
          <w:snapToGrid w:val="0"/>
          <w:sz w:val="28"/>
        </w:rPr>
      </w:pPr>
      <w:r w:rsidRPr="002F1B59">
        <w:rPr>
          <w:snapToGrid w:val="0"/>
          <w:sz w:val="28"/>
        </w:rPr>
        <w:t xml:space="preserve">где </w:t>
      </w:r>
      <w:r w:rsidRPr="001102E3">
        <w:rPr>
          <w:i/>
          <w:snapToGrid w:val="0"/>
          <w:sz w:val="28"/>
          <w:lang w:val="en-US"/>
        </w:rPr>
        <w:t>Z</w:t>
      </w:r>
      <w:r w:rsidRPr="002F1B59">
        <w:rPr>
          <w:snapToGrid w:val="0"/>
          <w:sz w:val="28"/>
        </w:rPr>
        <w:t xml:space="preserve"> (</w:t>
      </w:r>
      <w:r w:rsidRPr="001102E3">
        <w:rPr>
          <w:i/>
          <w:snapToGrid w:val="0"/>
          <w:sz w:val="28"/>
          <w:lang w:val="en-US"/>
        </w:rPr>
        <w:t>n</w:t>
      </w:r>
      <w:r w:rsidRPr="002F1B59">
        <w:rPr>
          <w:snapToGrid w:val="0"/>
          <w:sz w:val="28"/>
        </w:rPr>
        <w:t xml:space="preserve">, </w:t>
      </w:r>
      <w:r w:rsidRPr="002F1B59">
        <w:rPr>
          <w:i/>
          <w:snapToGrid w:val="0"/>
          <w:sz w:val="28"/>
          <w:lang w:val="en-US"/>
        </w:rPr>
        <w:t>l</w:t>
      </w:r>
      <w:r w:rsidRPr="002F1B59">
        <w:rPr>
          <w:snapToGrid w:val="0"/>
          <w:sz w:val="28"/>
        </w:rPr>
        <w:t xml:space="preserve">, </w:t>
      </w:r>
      <w:r w:rsidRPr="002F1B59">
        <w:rPr>
          <w:i/>
          <w:snapToGrid w:val="0"/>
          <w:sz w:val="28"/>
          <w:lang w:val="en-US"/>
        </w:rPr>
        <w:t>m</w:t>
      </w:r>
      <w:r>
        <w:rPr>
          <w:i/>
          <w:snapToGrid w:val="0"/>
          <w:sz w:val="28"/>
          <w:vertAlign w:val="subscript"/>
          <w:lang w:val="en-US"/>
        </w:rPr>
        <w:t>l</w:t>
      </w:r>
      <w:r w:rsidRPr="002F1B59">
        <w:rPr>
          <w:i/>
          <w:snapToGrid w:val="0"/>
          <w:sz w:val="28"/>
        </w:rPr>
        <w:t xml:space="preserve">, </w:t>
      </w:r>
      <w:r w:rsidRPr="002F1B59">
        <w:rPr>
          <w:i/>
          <w:snapToGrid w:val="0"/>
          <w:sz w:val="28"/>
          <w:lang w:val="en-US"/>
        </w:rPr>
        <w:t>m</w:t>
      </w:r>
      <w:r w:rsidRPr="002F1B59">
        <w:rPr>
          <w:i/>
          <w:snapToGrid w:val="0"/>
          <w:sz w:val="28"/>
          <w:vertAlign w:val="subscript"/>
          <w:lang w:val="en-US"/>
        </w:rPr>
        <w:t>s</w:t>
      </w:r>
      <w:r w:rsidRPr="002F1B59">
        <w:rPr>
          <w:i/>
          <w:snapToGrid w:val="0"/>
          <w:sz w:val="28"/>
        </w:rPr>
        <w:t>) —</w:t>
      </w:r>
      <w:r w:rsidRPr="002F1B59">
        <w:rPr>
          <w:snapToGrid w:val="0"/>
          <w:sz w:val="28"/>
        </w:rPr>
        <w:t xml:space="preserve"> число электронов, находящихся в квантовом состоянии, описыва</w:t>
      </w:r>
      <w:r w:rsidRPr="002F1B59">
        <w:rPr>
          <w:snapToGrid w:val="0"/>
          <w:sz w:val="28"/>
        </w:rPr>
        <w:softHyphen/>
        <w:t xml:space="preserve">емом набором четырех квантовых чисел: </w:t>
      </w:r>
      <w:r w:rsidRPr="00F22819">
        <w:rPr>
          <w:i/>
          <w:snapToGrid w:val="0"/>
          <w:sz w:val="28"/>
          <w:lang w:val="en-US"/>
        </w:rPr>
        <w:t>n</w:t>
      </w:r>
      <w:r w:rsidRPr="00F22819">
        <w:rPr>
          <w:i/>
          <w:snapToGrid w:val="0"/>
          <w:sz w:val="28"/>
        </w:rPr>
        <w:t xml:space="preserve">, </w:t>
      </w:r>
      <w:r w:rsidRPr="00F22819">
        <w:rPr>
          <w:i/>
          <w:snapToGrid w:val="0"/>
          <w:sz w:val="28"/>
          <w:lang w:val="en-US"/>
        </w:rPr>
        <w:t>l</w:t>
      </w:r>
      <w:r w:rsidRPr="002F1B59">
        <w:rPr>
          <w:snapToGrid w:val="0"/>
          <w:sz w:val="28"/>
        </w:rPr>
        <w:t xml:space="preserve">, </w:t>
      </w:r>
      <w:r w:rsidRPr="002F1B59">
        <w:rPr>
          <w:i/>
          <w:snapToGrid w:val="0"/>
          <w:sz w:val="28"/>
          <w:lang w:val="en-US"/>
        </w:rPr>
        <w:t>m</w:t>
      </w:r>
      <w:r>
        <w:rPr>
          <w:i/>
          <w:snapToGrid w:val="0"/>
          <w:sz w:val="28"/>
          <w:vertAlign w:val="subscript"/>
          <w:lang w:val="en-US"/>
        </w:rPr>
        <w:t>l</w:t>
      </w:r>
      <w:r w:rsidRPr="002F1B59">
        <w:rPr>
          <w:i/>
          <w:snapToGrid w:val="0"/>
          <w:sz w:val="28"/>
        </w:rPr>
        <w:t>, т</w:t>
      </w:r>
      <w:proofErr w:type="gramStart"/>
      <w:r w:rsidRPr="002F1B59">
        <w:rPr>
          <w:i/>
          <w:snapToGrid w:val="0"/>
          <w:sz w:val="28"/>
          <w:vertAlign w:val="subscript"/>
          <w:lang w:val="en-US"/>
        </w:rPr>
        <w:t>s</w:t>
      </w:r>
      <w:proofErr w:type="gramEnd"/>
      <w:r w:rsidRPr="002F1B59">
        <w:rPr>
          <w:i/>
          <w:snapToGrid w:val="0"/>
          <w:sz w:val="28"/>
        </w:rPr>
        <w:t>.</w:t>
      </w:r>
      <w:r w:rsidRPr="002F1B59">
        <w:rPr>
          <w:snapToGrid w:val="0"/>
          <w:sz w:val="28"/>
        </w:rPr>
        <w:t xml:space="preserve"> Таким образом, принцип Паули утверждает, что два электрона, связанные в одном и том же атоме, различаются </w:t>
      </w:r>
      <w:proofErr w:type="gramStart"/>
      <w:r w:rsidRPr="002F1B59">
        <w:rPr>
          <w:snapToGrid w:val="0"/>
          <w:sz w:val="28"/>
        </w:rPr>
        <w:t>значениями</w:t>
      </w:r>
      <w:proofErr w:type="gramEnd"/>
      <w:r w:rsidRPr="002F1B59">
        <w:rPr>
          <w:snapToGrid w:val="0"/>
          <w:sz w:val="28"/>
        </w:rPr>
        <w:t xml:space="preserve"> по крайней мере одного квантового числа.</w:t>
      </w:r>
    </w:p>
    <w:p w:rsidR="00126F5C" w:rsidRDefault="00126F5C" w:rsidP="00126F5C">
      <w:pPr>
        <w:ind w:firstLine="534"/>
        <w:jc w:val="both"/>
        <w:rPr>
          <w:snapToGrid w:val="0"/>
          <w:sz w:val="28"/>
        </w:rPr>
      </w:pPr>
      <w:r>
        <w:rPr>
          <w:snapToGrid w:val="0"/>
          <w:sz w:val="28"/>
        </w:rPr>
        <w:lastRenderedPageBreak/>
        <w:t>Согласно формуле (241</w:t>
      </w:r>
      <w:r w:rsidRPr="002F1B59">
        <w:rPr>
          <w:snapToGrid w:val="0"/>
          <w:sz w:val="28"/>
        </w:rPr>
        <w:t xml:space="preserve">), данному </w:t>
      </w:r>
      <w:r w:rsidRPr="00F22819">
        <w:rPr>
          <w:i/>
          <w:snapToGrid w:val="0"/>
          <w:sz w:val="28"/>
          <w:lang w:val="en-US"/>
        </w:rPr>
        <w:t>n</w:t>
      </w:r>
      <w:r w:rsidRPr="002F1B59">
        <w:rPr>
          <w:snapToGrid w:val="0"/>
          <w:sz w:val="28"/>
        </w:rPr>
        <w:t xml:space="preserve">  соответствует </w:t>
      </w:r>
      <w:r w:rsidRPr="002F1B59">
        <w:rPr>
          <w:i/>
          <w:snapToGrid w:val="0"/>
          <w:sz w:val="28"/>
        </w:rPr>
        <w:t>п</w:t>
      </w:r>
      <w:proofErr w:type="gramStart"/>
      <w:r w:rsidRPr="002F1B59">
        <w:rPr>
          <w:i/>
          <w:snapToGrid w:val="0"/>
          <w:sz w:val="28"/>
          <w:vertAlign w:val="superscript"/>
        </w:rPr>
        <w:t>2</w:t>
      </w:r>
      <w:proofErr w:type="gramEnd"/>
      <w:r w:rsidRPr="002F1B59">
        <w:rPr>
          <w:i/>
          <w:snapToGrid w:val="0"/>
          <w:sz w:val="28"/>
          <w:vertAlign w:val="superscript"/>
        </w:rPr>
        <w:t xml:space="preserve">  </w:t>
      </w:r>
      <w:r w:rsidRPr="002F1B59">
        <w:rPr>
          <w:snapToGrid w:val="0"/>
          <w:sz w:val="28"/>
        </w:rPr>
        <w:t>различных состо</w:t>
      </w:r>
      <w:r w:rsidRPr="002F1B59">
        <w:rPr>
          <w:snapToGrid w:val="0"/>
          <w:sz w:val="28"/>
        </w:rPr>
        <w:t>я</w:t>
      </w:r>
      <w:r w:rsidRPr="002F1B59">
        <w:rPr>
          <w:snapToGrid w:val="0"/>
          <w:sz w:val="28"/>
        </w:rPr>
        <w:t>ний, от</w:t>
      </w:r>
      <w:r w:rsidRPr="002F1B59">
        <w:rPr>
          <w:snapToGrid w:val="0"/>
          <w:sz w:val="28"/>
        </w:rPr>
        <w:softHyphen/>
        <w:t xml:space="preserve">личающихся значениями </w:t>
      </w:r>
      <w:r w:rsidRPr="002F1B59">
        <w:rPr>
          <w:i/>
          <w:snapToGrid w:val="0"/>
          <w:sz w:val="28"/>
          <w:lang w:val="en-US"/>
        </w:rPr>
        <w:t>l</w:t>
      </w:r>
      <w:r w:rsidRPr="002F1B59">
        <w:rPr>
          <w:snapToGrid w:val="0"/>
          <w:sz w:val="28"/>
        </w:rPr>
        <w:t xml:space="preserve"> и </w:t>
      </w:r>
      <w:r w:rsidRPr="001102E3">
        <w:rPr>
          <w:i/>
          <w:snapToGrid w:val="0"/>
          <w:sz w:val="28"/>
          <w:lang w:val="en-US"/>
        </w:rPr>
        <w:t>m</w:t>
      </w:r>
      <w:r>
        <w:rPr>
          <w:i/>
          <w:snapToGrid w:val="0"/>
          <w:sz w:val="28"/>
          <w:vertAlign w:val="subscript"/>
          <w:lang w:val="en-US"/>
        </w:rPr>
        <w:t>l</w:t>
      </w:r>
      <w:r w:rsidRPr="00DF429F">
        <w:rPr>
          <w:snapToGrid w:val="0"/>
          <w:sz w:val="28"/>
        </w:rPr>
        <w:t>.</w:t>
      </w:r>
      <w:r w:rsidRPr="002F1B59">
        <w:rPr>
          <w:snapToGrid w:val="0"/>
          <w:sz w:val="28"/>
        </w:rPr>
        <w:t xml:space="preserve"> Квантовое число </w:t>
      </w:r>
      <w:r w:rsidRPr="002F1B59">
        <w:rPr>
          <w:i/>
          <w:snapToGrid w:val="0"/>
          <w:sz w:val="28"/>
        </w:rPr>
        <w:t>т</w:t>
      </w:r>
      <w:proofErr w:type="gramStart"/>
      <w:r w:rsidRPr="002F1B59">
        <w:rPr>
          <w:i/>
          <w:snapToGrid w:val="0"/>
          <w:sz w:val="28"/>
          <w:vertAlign w:val="subscript"/>
          <w:lang w:val="en-US"/>
        </w:rPr>
        <w:t>s</w:t>
      </w:r>
      <w:proofErr w:type="gramEnd"/>
      <w:r w:rsidRPr="002F1B59">
        <w:rPr>
          <w:i/>
          <w:snapToGrid w:val="0"/>
          <w:sz w:val="28"/>
        </w:rPr>
        <w:t>,</w:t>
      </w:r>
      <w:r w:rsidRPr="002F1B59">
        <w:rPr>
          <w:snapToGrid w:val="0"/>
          <w:sz w:val="28"/>
        </w:rPr>
        <w:t xml:space="preserve"> может принимать лишь два  значения (± 1/2). Поэтому максимальное число электронов, наход</w:t>
      </w:r>
      <w:r w:rsidRPr="002F1B59">
        <w:rPr>
          <w:snapToGrid w:val="0"/>
          <w:sz w:val="28"/>
        </w:rPr>
        <w:t>я</w:t>
      </w:r>
      <w:r w:rsidRPr="002F1B59">
        <w:rPr>
          <w:snapToGrid w:val="0"/>
          <w:sz w:val="28"/>
        </w:rPr>
        <w:t xml:space="preserve">щихся в состояниях, определяемых данным главным квантовым числом </w:t>
      </w:r>
      <w:r w:rsidRPr="002F1B59">
        <w:rPr>
          <w:snapToGrid w:val="0"/>
          <w:sz w:val="28"/>
          <w:lang w:val="en-US"/>
        </w:rPr>
        <w:t>n</w:t>
      </w:r>
      <w:r w:rsidRPr="002F1B59">
        <w:rPr>
          <w:snapToGrid w:val="0"/>
          <w:sz w:val="28"/>
        </w:rPr>
        <w:t>, ра</w:t>
      </w:r>
      <w:r w:rsidRPr="002F1B59">
        <w:rPr>
          <w:snapToGrid w:val="0"/>
          <w:sz w:val="28"/>
        </w:rPr>
        <w:t>в</w:t>
      </w:r>
      <w:r w:rsidRPr="002F1B59">
        <w:rPr>
          <w:snapToGrid w:val="0"/>
          <w:sz w:val="28"/>
        </w:rPr>
        <w:t>но</w:t>
      </w:r>
    </w:p>
    <w:p w:rsidR="00126F5C" w:rsidRPr="008A2FD9" w:rsidRDefault="00126F5C" w:rsidP="00126F5C">
      <w:pPr>
        <w:ind w:firstLine="534"/>
        <w:jc w:val="both"/>
        <w:rPr>
          <w:snapToGrid w:val="0"/>
          <w:sz w:val="28"/>
        </w:rPr>
      </w:pPr>
    </w:p>
    <w:p w:rsidR="00126F5C" w:rsidRPr="008A2FD9" w:rsidRDefault="00126F5C" w:rsidP="00126F5C">
      <w:pPr>
        <w:ind w:firstLine="534"/>
        <w:jc w:val="both"/>
        <w:rPr>
          <w:snapToGrid w:val="0"/>
          <w:sz w:val="28"/>
        </w:rPr>
      </w:pPr>
      <w:r>
        <w:rPr>
          <w:snapToGrid w:val="0"/>
          <w:sz w:val="28"/>
        </w:rPr>
        <w:t xml:space="preserve">                                          </w:t>
      </w:r>
      <w:proofErr w:type="gramStart"/>
      <w:r w:rsidRPr="002F1B59">
        <w:rPr>
          <w:snapToGrid w:val="0"/>
          <w:sz w:val="28"/>
          <w:lang w:val="en-US"/>
        </w:rPr>
        <w:t>Z</w:t>
      </w:r>
      <w:r w:rsidRPr="008A2FD9">
        <w:rPr>
          <w:snapToGrid w:val="0"/>
          <w:sz w:val="28"/>
        </w:rPr>
        <w:t>(</w:t>
      </w:r>
      <w:proofErr w:type="gramEnd"/>
      <w:r w:rsidRPr="00F22819">
        <w:rPr>
          <w:i/>
          <w:snapToGrid w:val="0"/>
          <w:sz w:val="28"/>
          <w:lang w:val="en-US"/>
        </w:rPr>
        <w:t>n</w:t>
      </w:r>
      <w:r w:rsidRPr="008A2FD9">
        <w:rPr>
          <w:snapToGrid w:val="0"/>
          <w:sz w:val="28"/>
        </w:rPr>
        <w:t xml:space="preserve">) = </w:t>
      </w:r>
      <w:r w:rsidRPr="002F1B59">
        <w:rPr>
          <w:snapToGrid w:val="0"/>
          <w:position w:val="-28"/>
          <w:sz w:val="28"/>
          <w:lang w:val="en-US"/>
        </w:rPr>
        <w:object w:dxaOrig="1140" w:dyaOrig="680">
          <v:shape id="_x0000_i1087" type="#_x0000_t75" style="width:61.8pt;height:41.9pt" o:ole="" fillcolor="window">
            <v:imagedata r:id="rId150" o:title=""/>
          </v:shape>
          <o:OLEObject Type="Embed" ProgID="Equation.3" ShapeID="_x0000_i1087" DrawAspect="Content" ObjectID="_1510386337" r:id="rId151"/>
        </w:object>
      </w:r>
      <w:r w:rsidRPr="008A2FD9">
        <w:rPr>
          <w:snapToGrid w:val="0"/>
          <w:sz w:val="28"/>
        </w:rPr>
        <w:t>= 2</w:t>
      </w:r>
      <w:r w:rsidRPr="00F22819">
        <w:rPr>
          <w:i/>
          <w:snapToGrid w:val="0"/>
          <w:sz w:val="28"/>
          <w:lang w:val="en-US"/>
        </w:rPr>
        <w:t>n</w:t>
      </w:r>
      <w:r w:rsidRPr="008A2FD9">
        <w:rPr>
          <w:snapToGrid w:val="0"/>
          <w:sz w:val="28"/>
          <w:vertAlign w:val="superscript"/>
        </w:rPr>
        <w:t>2</w:t>
      </w:r>
      <w:r>
        <w:rPr>
          <w:snapToGrid w:val="0"/>
          <w:sz w:val="28"/>
        </w:rPr>
        <w:t xml:space="preserve">;                                     </w:t>
      </w:r>
      <w:r w:rsidRPr="008A2FD9">
        <w:rPr>
          <w:snapToGrid w:val="0"/>
          <w:sz w:val="28"/>
        </w:rPr>
        <w:t>(</w:t>
      </w:r>
      <w:r>
        <w:rPr>
          <w:snapToGrid w:val="0"/>
          <w:sz w:val="28"/>
        </w:rPr>
        <w:t>242</w:t>
      </w:r>
      <w:r w:rsidRPr="008A2FD9">
        <w:rPr>
          <w:snapToGrid w:val="0"/>
          <w:sz w:val="28"/>
        </w:rPr>
        <w:t>)</w:t>
      </w:r>
    </w:p>
    <w:p w:rsidR="00126F5C" w:rsidRDefault="00126F5C" w:rsidP="00126F5C">
      <w:pPr>
        <w:ind w:firstLine="534"/>
        <w:jc w:val="both"/>
        <w:rPr>
          <w:snapToGrid w:val="0"/>
          <w:sz w:val="28"/>
        </w:rPr>
      </w:pPr>
    </w:p>
    <w:p w:rsidR="00126F5C" w:rsidRPr="002F1B59" w:rsidRDefault="00126F5C" w:rsidP="00126F5C">
      <w:pPr>
        <w:ind w:firstLine="534"/>
        <w:jc w:val="both"/>
        <w:rPr>
          <w:sz w:val="28"/>
        </w:rPr>
      </w:pPr>
      <w:r w:rsidRPr="002F1B59">
        <w:rPr>
          <w:snapToGrid w:val="0"/>
          <w:sz w:val="28"/>
        </w:rPr>
        <w:t xml:space="preserve">Совокупность электронов в многоэлектронном атоме, имеющих одно и то же главное квантовое число </w:t>
      </w:r>
      <w:r w:rsidRPr="002F1B59">
        <w:rPr>
          <w:snapToGrid w:val="0"/>
          <w:sz w:val="28"/>
          <w:lang w:val="en-US"/>
        </w:rPr>
        <w:t>n</w:t>
      </w:r>
      <w:r w:rsidRPr="002F1B59">
        <w:rPr>
          <w:snapToGrid w:val="0"/>
          <w:sz w:val="28"/>
        </w:rPr>
        <w:t>, называют</w:t>
      </w:r>
      <w:r w:rsidRPr="002F1B59">
        <w:rPr>
          <w:b/>
          <w:snapToGrid w:val="0"/>
          <w:sz w:val="28"/>
        </w:rPr>
        <w:t xml:space="preserve"> электронной оболочкой.</w:t>
      </w:r>
      <w:r w:rsidRPr="002F1B59">
        <w:rPr>
          <w:snapToGrid w:val="0"/>
          <w:sz w:val="28"/>
        </w:rPr>
        <w:t xml:space="preserve"> В ка</w:t>
      </w:r>
      <w:r w:rsidRPr="002F1B59">
        <w:rPr>
          <w:snapToGrid w:val="0"/>
          <w:sz w:val="28"/>
        </w:rPr>
        <w:t>ж</w:t>
      </w:r>
      <w:r w:rsidRPr="002F1B59">
        <w:rPr>
          <w:snapToGrid w:val="0"/>
          <w:sz w:val="28"/>
        </w:rPr>
        <w:t xml:space="preserve">дой из оболочек  электроны распределяются по подоболочкам, </w:t>
      </w:r>
      <w:proofErr w:type="gramStart"/>
      <w:r w:rsidRPr="002F1B59">
        <w:rPr>
          <w:snapToGrid w:val="0"/>
          <w:sz w:val="28"/>
        </w:rPr>
        <w:t>соответствующим</w:t>
      </w:r>
      <w:proofErr w:type="gramEnd"/>
      <w:r w:rsidRPr="002F1B59">
        <w:rPr>
          <w:snapToGrid w:val="0"/>
          <w:sz w:val="28"/>
        </w:rPr>
        <w:t xml:space="preserve"> да</w:t>
      </w:r>
      <w:r w:rsidRPr="002F1B59">
        <w:rPr>
          <w:snapToGrid w:val="0"/>
          <w:sz w:val="28"/>
        </w:rPr>
        <w:t>н</w:t>
      </w:r>
      <w:r w:rsidRPr="002F1B59">
        <w:rPr>
          <w:snapToGrid w:val="0"/>
          <w:sz w:val="28"/>
        </w:rPr>
        <w:t xml:space="preserve">ному  </w:t>
      </w:r>
      <w:r w:rsidRPr="002F1B59">
        <w:rPr>
          <w:i/>
          <w:snapToGrid w:val="0"/>
          <w:sz w:val="28"/>
          <w:lang w:val="en-US"/>
        </w:rPr>
        <w:t>l</w:t>
      </w:r>
      <w:r w:rsidRPr="002F1B59">
        <w:rPr>
          <w:snapToGrid w:val="0"/>
          <w:sz w:val="28"/>
        </w:rPr>
        <w:t>.  Поскольку орбитальное квантовое число принимает значения от</w:t>
      </w:r>
      <w:r>
        <w:rPr>
          <w:snapToGrid w:val="0"/>
          <w:sz w:val="28"/>
        </w:rPr>
        <w:t xml:space="preserve"> </w:t>
      </w:r>
      <w:r w:rsidRPr="002F1B59">
        <w:rPr>
          <w:snapToGrid w:val="0"/>
          <w:sz w:val="28"/>
        </w:rPr>
        <w:t xml:space="preserve">0 до </w:t>
      </w:r>
      <w:r w:rsidRPr="00F22819">
        <w:rPr>
          <w:i/>
          <w:snapToGrid w:val="0"/>
          <w:sz w:val="28"/>
          <w:lang w:val="en-US"/>
        </w:rPr>
        <w:t>n</w:t>
      </w:r>
      <w:r w:rsidRPr="002F1B59">
        <w:rPr>
          <w:snapToGrid w:val="0"/>
          <w:sz w:val="28"/>
        </w:rPr>
        <w:t xml:space="preserve">-1, число подоболочек равно  порядковому номеру </w:t>
      </w:r>
      <w:r w:rsidRPr="00B75857">
        <w:rPr>
          <w:i/>
          <w:snapToGrid w:val="0"/>
          <w:sz w:val="28"/>
          <w:lang w:val="en-US"/>
        </w:rPr>
        <w:t>n</w:t>
      </w:r>
      <w:r w:rsidRPr="002F1B59">
        <w:rPr>
          <w:snapToGrid w:val="0"/>
          <w:sz w:val="28"/>
        </w:rPr>
        <w:t xml:space="preserve"> оболочки. Количество электронов в подоболочке  определяется магнитным и магни</w:t>
      </w:r>
      <w:r w:rsidRPr="002F1B59">
        <w:rPr>
          <w:snapToGrid w:val="0"/>
          <w:sz w:val="28"/>
        </w:rPr>
        <w:t>т</w:t>
      </w:r>
      <w:r w:rsidRPr="002F1B59">
        <w:rPr>
          <w:snapToGrid w:val="0"/>
          <w:sz w:val="28"/>
        </w:rPr>
        <w:t>ным спиновым квантовыми числами: максимальное число электронов в подоб</w:t>
      </w:r>
      <w:r w:rsidRPr="002F1B59">
        <w:rPr>
          <w:snapToGrid w:val="0"/>
          <w:sz w:val="28"/>
        </w:rPr>
        <w:t>о</w:t>
      </w:r>
      <w:r w:rsidRPr="002F1B59">
        <w:rPr>
          <w:snapToGrid w:val="0"/>
          <w:sz w:val="28"/>
        </w:rPr>
        <w:t xml:space="preserve">лочке </w:t>
      </w:r>
      <w:proofErr w:type="gramStart"/>
      <w:r w:rsidRPr="002F1B59">
        <w:rPr>
          <w:snapToGrid w:val="0"/>
          <w:sz w:val="28"/>
        </w:rPr>
        <w:t>с</w:t>
      </w:r>
      <w:proofErr w:type="gramEnd"/>
      <w:r w:rsidRPr="002F1B59">
        <w:rPr>
          <w:snapToGrid w:val="0"/>
          <w:sz w:val="28"/>
        </w:rPr>
        <w:t xml:space="preserve"> данным </w:t>
      </w:r>
      <w:r w:rsidRPr="002F1B59">
        <w:rPr>
          <w:i/>
          <w:sz w:val="28"/>
          <w:lang w:val="en-US"/>
        </w:rPr>
        <w:t>l</w:t>
      </w:r>
      <w:r w:rsidRPr="002F1B59">
        <w:rPr>
          <w:snapToGrid w:val="0"/>
          <w:sz w:val="28"/>
        </w:rPr>
        <w:t xml:space="preserve">  равно 2(2</w:t>
      </w:r>
      <w:r w:rsidRPr="002F1B59">
        <w:rPr>
          <w:i/>
          <w:snapToGrid w:val="0"/>
          <w:sz w:val="28"/>
          <w:lang w:val="en-US"/>
        </w:rPr>
        <w:t>l</w:t>
      </w:r>
      <w:r w:rsidRPr="002F1B59">
        <w:rPr>
          <w:snapToGrid w:val="0"/>
          <w:sz w:val="28"/>
        </w:rPr>
        <w:t xml:space="preserve">+1). </w:t>
      </w:r>
    </w:p>
    <w:p w:rsidR="00126F5C" w:rsidRPr="00F8357D" w:rsidRDefault="00126F5C" w:rsidP="00126F5C">
      <w:pPr>
        <w:pStyle w:val="a3"/>
        <w:ind w:firstLine="516"/>
        <w:jc w:val="both"/>
        <w:rPr>
          <w:rFonts w:ascii="Times" w:hAnsi="Times"/>
          <w:color w:val="000000"/>
        </w:rPr>
      </w:pPr>
    </w:p>
    <w:p w:rsidR="00126F5C" w:rsidRPr="0064777C" w:rsidRDefault="00126F5C" w:rsidP="00126F5C">
      <w:pPr>
        <w:pStyle w:val="3"/>
        <w:numPr>
          <w:ilvl w:val="0"/>
          <w:numId w:val="0"/>
        </w:numPr>
        <w:ind w:firstLine="570"/>
        <w:jc w:val="left"/>
        <w:rPr>
          <w:b/>
          <w:bCs/>
          <w:szCs w:val="28"/>
        </w:rPr>
      </w:pPr>
      <w:bookmarkStart w:id="16" w:name="_Toc199088733"/>
      <w:bookmarkStart w:id="17" w:name="_Toc200813038"/>
      <w:r>
        <w:rPr>
          <w:b/>
          <w:bCs/>
          <w:szCs w:val="28"/>
        </w:rPr>
        <w:t>9</w:t>
      </w:r>
      <w:r w:rsidRPr="0064777C">
        <w:rPr>
          <w:b/>
          <w:bCs/>
          <w:szCs w:val="28"/>
        </w:rPr>
        <w:t>.7 Рентгеновские спектры</w:t>
      </w:r>
      <w:bookmarkEnd w:id="16"/>
      <w:bookmarkEnd w:id="17"/>
    </w:p>
    <w:p w:rsidR="00126F5C" w:rsidRPr="00C56979" w:rsidRDefault="00126F5C" w:rsidP="00126F5C">
      <w:pPr>
        <w:rPr>
          <w:sz w:val="28"/>
          <w:szCs w:val="28"/>
        </w:rPr>
      </w:pPr>
    </w:p>
    <w:p w:rsidR="00126F5C" w:rsidRPr="002F1B59" w:rsidRDefault="00126F5C" w:rsidP="00126F5C">
      <w:pPr>
        <w:tabs>
          <w:tab w:val="left" w:pos="426"/>
        </w:tabs>
        <w:ind w:firstLine="564"/>
        <w:jc w:val="both"/>
        <w:rPr>
          <w:sz w:val="28"/>
        </w:rPr>
      </w:pPr>
      <w:r w:rsidRPr="002F1B59">
        <w:rPr>
          <w:sz w:val="28"/>
        </w:rPr>
        <w:t xml:space="preserve">Рентгеновское излучение было открыто в </w:t>
      </w:r>
      <w:smartTag w:uri="urn:schemas-microsoft-com:office:smarttags" w:element="metricconverter">
        <w:smartTagPr>
          <w:attr w:name="ProductID" w:val="1895 г"/>
        </w:smartTagPr>
        <w:r w:rsidRPr="002F1B59">
          <w:rPr>
            <w:sz w:val="28"/>
          </w:rPr>
          <w:t>1895 г</w:t>
        </w:r>
      </w:smartTag>
      <w:r w:rsidRPr="002F1B59">
        <w:rPr>
          <w:sz w:val="28"/>
        </w:rPr>
        <w:t xml:space="preserve"> немецким физиком В.Рентгеном. Оно представляет собой электромагнитные волны с длиной волны </w:t>
      </w:r>
      <w:r w:rsidRPr="002F1B59">
        <w:rPr>
          <w:sz w:val="28"/>
        </w:rPr>
        <w:sym w:font="Symbol" w:char="F0BB"/>
      </w:r>
      <w:r w:rsidRPr="002F1B59">
        <w:rPr>
          <w:sz w:val="28"/>
        </w:rPr>
        <w:t xml:space="preserve"> 10</w:t>
      </w:r>
      <w:r w:rsidRPr="002F1B59">
        <w:rPr>
          <w:sz w:val="28"/>
          <w:vertAlign w:val="superscript"/>
        </w:rPr>
        <w:t>-12</w:t>
      </w:r>
      <w:r w:rsidRPr="002F1B59">
        <w:rPr>
          <w:sz w:val="28"/>
        </w:rPr>
        <w:t>-10</w:t>
      </w:r>
      <w:r w:rsidRPr="002F1B59">
        <w:rPr>
          <w:sz w:val="28"/>
          <w:vertAlign w:val="superscript"/>
        </w:rPr>
        <w:t>-</w:t>
      </w:r>
      <w:smartTag w:uri="urn:schemas-microsoft-com:office:smarttags" w:element="metricconverter">
        <w:smartTagPr>
          <w:attr w:name="ProductID" w:val="8 м"/>
        </w:smartTagPr>
        <w:r w:rsidRPr="002F1B59">
          <w:rPr>
            <w:sz w:val="28"/>
            <w:vertAlign w:val="superscript"/>
          </w:rPr>
          <w:t>8</w:t>
        </w:r>
        <w:r w:rsidRPr="002F1B59">
          <w:rPr>
            <w:sz w:val="28"/>
          </w:rPr>
          <w:t xml:space="preserve"> м</w:t>
        </w:r>
      </w:smartTag>
      <w:r w:rsidRPr="002F1B59">
        <w:rPr>
          <w:sz w:val="28"/>
        </w:rPr>
        <w:t>.  Волновая природа рентгеновского излучения подтверждается опытами по дифракции. Для получ</w:t>
      </w:r>
      <w:r w:rsidRPr="002F1B59">
        <w:rPr>
          <w:sz w:val="28"/>
        </w:rPr>
        <w:t>е</w:t>
      </w:r>
      <w:r w:rsidRPr="002F1B59">
        <w:rPr>
          <w:sz w:val="28"/>
        </w:rPr>
        <w:t>ния рентгеновского излучения электроны</w:t>
      </w:r>
      <w:proofErr w:type="gramStart"/>
      <w:r w:rsidRPr="002F1B59">
        <w:rPr>
          <w:sz w:val="28"/>
        </w:rPr>
        <w:t xml:space="preserve"> ,</w:t>
      </w:r>
      <w:proofErr w:type="gramEnd"/>
      <w:r w:rsidRPr="002F1B59">
        <w:rPr>
          <w:sz w:val="28"/>
        </w:rPr>
        <w:t xml:space="preserve"> ускоренные электрическим полем до значительных энергий</w:t>
      </w:r>
      <w:r>
        <w:rPr>
          <w:sz w:val="28"/>
        </w:rPr>
        <w:t>,</w:t>
      </w:r>
      <w:r w:rsidRPr="002F1B59">
        <w:rPr>
          <w:sz w:val="28"/>
        </w:rPr>
        <w:t xml:space="preserve"> бомбардируют  металлический анод, испытывая на нем резкое тормож</w:t>
      </w:r>
      <w:r w:rsidRPr="002F1B59">
        <w:rPr>
          <w:sz w:val="28"/>
        </w:rPr>
        <w:t>е</w:t>
      </w:r>
      <w:r w:rsidRPr="002F1B59">
        <w:rPr>
          <w:sz w:val="28"/>
        </w:rPr>
        <w:t>ние.</w:t>
      </w:r>
    </w:p>
    <w:p w:rsidR="00126F5C" w:rsidRPr="008A2FD9" w:rsidRDefault="00126F5C" w:rsidP="00126F5C">
      <w:pPr>
        <w:tabs>
          <w:tab w:val="left" w:pos="426"/>
        </w:tabs>
        <w:ind w:firstLine="564"/>
        <w:jc w:val="both"/>
        <w:rPr>
          <w:sz w:val="28"/>
        </w:rPr>
      </w:pPr>
      <w:r w:rsidRPr="002F1B59">
        <w:rPr>
          <w:sz w:val="28"/>
        </w:rPr>
        <w:t>Рентгеновский спектр представляет собой наложение двух спе</w:t>
      </w:r>
      <w:r w:rsidRPr="002F1B59">
        <w:rPr>
          <w:sz w:val="28"/>
        </w:rPr>
        <w:t>к</w:t>
      </w:r>
      <w:r w:rsidRPr="002F1B59">
        <w:rPr>
          <w:sz w:val="28"/>
        </w:rPr>
        <w:t>тров – сплошного, ограниченного со стороны коротких волн некоторой гр</w:t>
      </w:r>
      <w:r w:rsidRPr="002F1B59">
        <w:rPr>
          <w:sz w:val="28"/>
        </w:rPr>
        <w:t>а</w:t>
      </w:r>
      <w:r w:rsidRPr="002F1B59">
        <w:rPr>
          <w:sz w:val="28"/>
        </w:rPr>
        <w:t xml:space="preserve">ницей </w:t>
      </w:r>
      <w:r>
        <w:rPr>
          <w:sz w:val="28"/>
        </w:rPr>
        <w:t>λ</w:t>
      </w:r>
      <w:r w:rsidRPr="002F1B59">
        <w:rPr>
          <w:sz w:val="28"/>
          <w:vertAlign w:val="subscript"/>
        </w:rPr>
        <w:t>min</w:t>
      </w:r>
      <w:r w:rsidRPr="002F1B59">
        <w:rPr>
          <w:sz w:val="28"/>
        </w:rPr>
        <w:t>, называемой границей сплошного спектра и линейчатого спектра</w:t>
      </w:r>
      <w:r w:rsidRPr="002F1B59">
        <w:rPr>
          <w:sz w:val="28"/>
          <w:vertAlign w:val="subscript"/>
        </w:rPr>
        <w:t xml:space="preserve"> </w:t>
      </w:r>
      <w:r w:rsidRPr="002F1B59">
        <w:rPr>
          <w:sz w:val="28"/>
        </w:rPr>
        <w:t>– о</w:t>
      </w:r>
      <w:r w:rsidRPr="002F1B59">
        <w:rPr>
          <w:sz w:val="28"/>
        </w:rPr>
        <w:t>т</w:t>
      </w:r>
      <w:r w:rsidRPr="002F1B59">
        <w:rPr>
          <w:sz w:val="28"/>
        </w:rPr>
        <w:t>дельных линий, появляющихся на  фоне сплошного спектра. Характер  сплошного спе</w:t>
      </w:r>
      <w:r w:rsidRPr="002F1B59">
        <w:rPr>
          <w:sz w:val="28"/>
        </w:rPr>
        <w:t>к</w:t>
      </w:r>
      <w:r w:rsidRPr="002F1B59">
        <w:rPr>
          <w:sz w:val="28"/>
        </w:rPr>
        <w:t>тра не зависит от материала анода, а определяется только энергией бомбард</w:t>
      </w:r>
      <w:r w:rsidRPr="002F1B59">
        <w:rPr>
          <w:sz w:val="28"/>
        </w:rPr>
        <w:t>и</w:t>
      </w:r>
      <w:r w:rsidRPr="002F1B59">
        <w:rPr>
          <w:sz w:val="28"/>
        </w:rPr>
        <w:t>рующих электронов. Оно испускается при торможении электронов при взаим</w:t>
      </w:r>
      <w:r w:rsidRPr="002F1B59">
        <w:rPr>
          <w:sz w:val="28"/>
        </w:rPr>
        <w:t>о</w:t>
      </w:r>
      <w:r w:rsidRPr="002F1B59">
        <w:rPr>
          <w:sz w:val="28"/>
        </w:rPr>
        <w:t>действии с атомами мишени. Поэтому его называют тормозным спектром. Н</w:t>
      </w:r>
      <w:r w:rsidRPr="002F1B59">
        <w:rPr>
          <w:sz w:val="28"/>
        </w:rPr>
        <w:t>а</w:t>
      </w:r>
      <w:r w:rsidRPr="002F1B59">
        <w:rPr>
          <w:sz w:val="28"/>
        </w:rPr>
        <w:t>личие коротковолновой границы объясняется квантовой теорией. Если вся кинетическая энергия электрона переходит в эне</w:t>
      </w:r>
      <w:r w:rsidRPr="002F1B59">
        <w:rPr>
          <w:sz w:val="28"/>
        </w:rPr>
        <w:t>р</w:t>
      </w:r>
      <w:r w:rsidRPr="002F1B59">
        <w:rPr>
          <w:sz w:val="28"/>
        </w:rPr>
        <w:t>гию кванта,  то</w:t>
      </w:r>
    </w:p>
    <w:p w:rsidR="00126F5C" w:rsidRDefault="00126F5C" w:rsidP="00126F5C">
      <w:pPr>
        <w:tabs>
          <w:tab w:val="left" w:pos="426"/>
        </w:tabs>
        <w:ind w:firstLine="720"/>
        <w:jc w:val="both"/>
        <w:rPr>
          <w:sz w:val="28"/>
        </w:rPr>
      </w:pPr>
    </w:p>
    <w:p w:rsidR="00126F5C" w:rsidRPr="008A2FD9" w:rsidRDefault="00126F5C" w:rsidP="00126F5C">
      <w:pPr>
        <w:tabs>
          <w:tab w:val="left" w:pos="426"/>
        </w:tabs>
        <w:ind w:firstLine="720"/>
        <w:jc w:val="center"/>
        <w:rPr>
          <w:sz w:val="28"/>
        </w:rPr>
      </w:pPr>
      <w:r>
        <w:rPr>
          <w:i/>
          <w:sz w:val="28"/>
        </w:rPr>
        <w:t xml:space="preserve">                                       </w:t>
      </w:r>
      <w:proofErr w:type="gramStart"/>
      <w:r w:rsidRPr="005E0330">
        <w:rPr>
          <w:i/>
          <w:sz w:val="28"/>
        </w:rPr>
        <w:t>Е</w:t>
      </w:r>
      <w:proofErr w:type="gramEnd"/>
      <w:r w:rsidRPr="005E0330">
        <w:rPr>
          <w:i/>
          <w:sz w:val="28"/>
          <w:vertAlign w:val="subscript"/>
          <w:lang w:val="en-US"/>
        </w:rPr>
        <w:t>max</w:t>
      </w:r>
      <w:r w:rsidRPr="005E0330">
        <w:rPr>
          <w:i/>
          <w:sz w:val="28"/>
        </w:rPr>
        <w:t xml:space="preserve"> = </w:t>
      </w:r>
      <w:r w:rsidRPr="005E0330">
        <w:rPr>
          <w:i/>
          <w:sz w:val="28"/>
          <w:lang w:val="en-US"/>
        </w:rPr>
        <w:t>h</w:t>
      </w:r>
      <w:r w:rsidRPr="005E0330">
        <w:rPr>
          <w:i/>
          <w:sz w:val="28"/>
        </w:rPr>
        <w:sym w:font="Symbol" w:char="F06E"/>
      </w:r>
      <w:r w:rsidRPr="005E0330">
        <w:rPr>
          <w:i/>
          <w:sz w:val="28"/>
          <w:vertAlign w:val="subscript"/>
          <w:lang w:val="en-US"/>
        </w:rPr>
        <w:t>max</w:t>
      </w:r>
      <w:r w:rsidRPr="005E0330">
        <w:rPr>
          <w:i/>
          <w:sz w:val="28"/>
        </w:rPr>
        <w:t xml:space="preserve"> = </w:t>
      </w:r>
      <w:r w:rsidRPr="005E0330">
        <w:rPr>
          <w:i/>
          <w:sz w:val="28"/>
          <w:lang w:val="en-US"/>
        </w:rPr>
        <w:t>eU</w:t>
      </w:r>
      <w:r>
        <w:rPr>
          <w:sz w:val="28"/>
        </w:rPr>
        <w:t xml:space="preserve">,                                      </w:t>
      </w:r>
      <w:r w:rsidRPr="008A2FD9">
        <w:rPr>
          <w:sz w:val="28"/>
        </w:rPr>
        <w:t>(</w:t>
      </w:r>
      <w:r>
        <w:rPr>
          <w:sz w:val="28"/>
        </w:rPr>
        <w:t>243</w:t>
      </w:r>
      <w:r w:rsidRPr="008A2FD9">
        <w:rPr>
          <w:sz w:val="28"/>
        </w:rPr>
        <w:t>)</w:t>
      </w:r>
    </w:p>
    <w:p w:rsidR="00126F5C" w:rsidRDefault="00126F5C" w:rsidP="00126F5C">
      <w:pPr>
        <w:tabs>
          <w:tab w:val="left" w:pos="426"/>
        </w:tabs>
        <w:jc w:val="both"/>
        <w:rPr>
          <w:sz w:val="28"/>
        </w:rPr>
      </w:pPr>
    </w:p>
    <w:p w:rsidR="00126F5C" w:rsidRPr="008A2FD9" w:rsidRDefault="00126F5C" w:rsidP="00126F5C">
      <w:pPr>
        <w:tabs>
          <w:tab w:val="left" w:pos="426"/>
        </w:tabs>
        <w:jc w:val="both"/>
        <w:rPr>
          <w:sz w:val="28"/>
        </w:rPr>
      </w:pPr>
      <w:r w:rsidRPr="002F1B59">
        <w:rPr>
          <w:sz w:val="28"/>
        </w:rPr>
        <w:t xml:space="preserve">где </w:t>
      </w:r>
      <w:r w:rsidRPr="005E0330">
        <w:rPr>
          <w:i/>
          <w:sz w:val="28"/>
        </w:rPr>
        <w:t>U</w:t>
      </w:r>
      <w:r w:rsidRPr="002F1B59">
        <w:rPr>
          <w:sz w:val="28"/>
        </w:rPr>
        <w:t xml:space="preserve"> – разность потенциалов, пройденная электроном, </w:t>
      </w:r>
      <w:r w:rsidRPr="005E0330">
        <w:rPr>
          <w:i/>
          <w:sz w:val="28"/>
        </w:rPr>
        <w:sym w:font="Symbol" w:char="F06E"/>
      </w:r>
      <w:r w:rsidRPr="005E0330">
        <w:rPr>
          <w:i/>
          <w:sz w:val="28"/>
          <w:vertAlign w:val="subscript"/>
        </w:rPr>
        <w:t>max</w:t>
      </w:r>
      <w:r w:rsidRPr="002F1B59">
        <w:rPr>
          <w:sz w:val="28"/>
        </w:rPr>
        <w:t xml:space="preserve"> – частота, соответствующая границе сплошного спе</w:t>
      </w:r>
      <w:r w:rsidRPr="002F1B59">
        <w:rPr>
          <w:sz w:val="28"/>
        </w:rPr>
        <w:t>к</w:t>
      </w:r>
      <w:r w:rsidRPr="002F1B59">
        <w:rPr>
          <w:sz w:val="28"/>
        </w:rPr>
        <w:t xml:space="preserve">тра.  </w:t>
      </w:r>
    </w:p>
    <w:p w:rsidR="00126F5C" w:rsidRDefault="00126F5C" w:rsidP="00126F5C">
      <w:pPr>
        <w:tabs>
          <w:tab w:val="left" w:pos="426"/>
        </w:tabs>
        <w:ind w:firstLine="720"/>
        <w:jc w:val="both"/>
        <w:rPr>
          <w:sz w:val="28"/>
        </w:rPr>
      </w:pPr>
    </w:p>
    <w:p w:rsidR="00126F5C" w:rsidRPr="007C733B" w:rsidRDefault="00126F5C" w:rsidP="00126F5C">
      <w:pPr>
        <w:tabs>
          <w:tab w:val="left" w:pos="426"/>
        </w:tabs>
        <w:ind w:firstLine="720"/>
        <w:jc w:val="both"/>
        <w:rPr>
          <w:sz w:val="28"/>
        </w:rPr>
      </w:pPr>
      <w:r w:rsidRPr="007C733B">
        <w:rPr>
          <w:sz w:val="28"/>
        </w:rPr>
        <w:lastRenderedPageBreak/>
        <w:t xml:space="preserve">                                      </w:t>
      </w:r>
      <w:r w:rsidRPr="005E0330">
        <w:rPr>
          <w:i/>
          <w:sz w:val="28"/>
        </w:rPr>
        <w:t>λ</w:t>
      </w:r>
      <w:r w:rsidRPr="005E0330">
        <w:rPr>
          <w:i/>
          <w:sz w:val="28"/>
          <w:vertAlign w:val="subscript"/>
          <w:lang w:val="en-US"/>
        </w:rPr>
        <w:t>min</w:t>
      </w:r>
      <w:r w:rsidRPr="001D05EF">
        <w:rPr>
          <w:i/>
          <w:sz w:val="28"/>
          <w:lang w:val="en-US"/>
        </w:rPr>
        <w:t xml:space="preserve"> </w:t>
      </w:r>
      <w:r w:rsidRPr="005E0330">
        <w:rPr>
          <w:i/>
          <w:sz w:val="28"/>
          <w:lang w:val="en-US"/>
        </w:rPr>
        <w:t>= c</w:t>
      </w:r>
      <w:r w:rsidRPr="002F1B59">
        <w:rPr>
          <w:sz w:val="28"/>
          <w:lang w:val="en-US"/>
        </w:rPr>
        <w:t>/</w:t>
      </w:r>
      <w:r w:rsidRPr="005E0330">
        <w:rPr>
          <w:i/>
          <w:sz w:val="28"/>
        </w:rPr>
        <w:sym w:font="Symbol" w:char="F06E"/>
      </w:r>
      <w:r w:rsidRPr="005E0330">
        <w:rPr>
          <w:i/>
          <w:sz w:val="28"/>
          <w:vertAlign w:val="subscript"/>
          <w:lang w:val="en-US"/>
        </w:rPr>
        <w:t>max</w:t>
      </w:r>
      <w:r w:rsidRPr="005E0330">
        <w:rPr>
          <w:i/>
          <w:sz w:val="28"/>
          <w:lang w:val="en-US"/>
        </w:rPr>
        <w:t xml:space="preserve"> = ch</w:t>
      </w:r>
      <w:r w:rsidRPr="002F1B59">
        <w:rPr>
          <w:sz w:val="28"/>
          <w:lang w:val="en-US"/>
        </w:rPr>
        <w:t>/(</w:t>
      </w:r>
      <w:r w:rsidRPr="005E0330">
        <w:rPr>
          <w:i/>
          <w:sz w:val="28"/>
          <w:lang w:val="en-US"/>
        </w:rPr>
        <w:t>eU</w:t>
      </w:r>
      <w:r w:rsidRPr="002F1B59">
        <w:rPr>
          <w:sz w:val="28"/>
          <w:lang w:val="en-US"/>
        </w:rPr>
        <w:t xml:space="preserve">) = </w:t>
      </w:r>
      <w:r w:rsidRPr="005E0330">
        <w:rPr>
          <w:i/>
          <w:sz w:val="28"/>
          <w:lang w:val="en-US"/>
        </w:rPr>
        <w:t>ch</w:t>
      </w:r>
      <w:r w:rsidRPr="002F1B59">
        <w:rPr>
          <w:sz w:val="28"/>
          <w:lang w:val="en-US"/>
        </w:rPr>
        <w:t>/</w:t>
      </w:r>
      <w:r w:rsidRPr="005E0330">
        <w:rPr>
          <w:i/>
          <w:sz w:val="28"/>
          <w:lang w:val="en-US"/>
        </w:rPr>
        <w:t>E</w:t>
      </w:r>
      <w:r w:rsidRPr="005E0330">
        <w:rPr>
          <w:i/>
          <w:sz w:val="28"/>
          <w:vertAlign w:val="subscript"/>
          <w:lang w:val="en-US"/>
        </w:rPr>
        <w:t>max</w:t>
      </w:r>
      <w:r w:rsidRPr="005E0330">
        <w:rPr>
          <w:i/>
          <w:sz w:val="28"/>
          <w:lang w:val="en-US"/>
        </w:rPr>
        <w:t>.</w:t>
      </w:r>
      <w:r w:rsidRPr="00F22819">
        <w:rPr>
          <w:sz w:val="28"/>
          <w:lang w:val="en-US"/>
        </w:rPr>
        <w:t xml:space="preserve">                     </w:t>
      </w:r>
      <w:r>
        <w:rPr>
          <w:sz w:val="28"/>
          <w:lang w:val="en-US"/>
        </w:rPr>
        <w:t xml:space="preserve"> </w:t>
      </w:r>
      <w:r w:rsidRPr="007C733B">
        <w:rPr>
          <w:sz w:val="28"/>
        </w:rPr>
        <w:t>(</w:t>
      </w:r>
      <w:r>
        <w:rPr>
          <w:sz w:val="28"/>
        </w:rPr>
        <w:t>244</w:t>
      </w:r>
      <w:r w:rsidRPr="007C733B">
        <w:rPr>
          <w:sz w:val="28"/>
        </w:rPr>
        <w:t>)</w:t>
      </w:r>
    </w:p>
    <w:p w:rsidR="00126F5C" w:rsidRPr="007C733B" w:rsidRDefault="00126F5C" w:rsidP="00126F5C">
      <w:pPr>
        <w:tabs>
          <w:tab w:val="left" w:pos="426"/>
        </w:tabs>
        <w:ind w:firstLine="720"/>
        <w:jc w:val="both"/>
        <w:rPr>
          <w:sz w:val="28"/>
        </w:rPr>
      </w:pPr>
    </w:p>
    <w:p w:rsidR="00126F5C" w:rsidRPr="002F1B59" w:rsidRDefault="00126F5C" w:rsidP="00126F5C">
      <w:pPr>
        <w:tabs>
          <w:tab w:val="left" w:pos="426"/>
        </w:tabs>
        <w:ind w:firstLine="564"/>
        <w:jc w:val="both"/>
        <w:rPr>
          <w:sz w:val="28"/>
        </w:rPr>
      </w:pPr>
      <w:r w:rsidRPr="002F1B59">
        <w:rPr>
          <w:sz w:val="28"/>
        </w:rPr>
        <w:t>При достаточно большой энергии бомбардирующих электронов на фоне сплошного спектра появляется линейчатый спектр, определяемый материалом анода и называемый характеристическим рентгеновским спектром (излучен</w:t>
      </w:r>
      <w:r w:rsidRPr="002F1B59">
        <w:rPr>
          <w:sz w:val="28"/>
        </w:rPr>
        <w:t>и</w:t>
      </w:r>
      <w:r w:rsidRPr="002F1B59">
        <w:rPr>
          <w:sz w:val="28"/>
        </w:rPr>
        <w:t>ем).</w:t>
      </w:r>
    </w:p>
    <w:p w:rsidR="00126F5C" w:rsidRPr="002F1B59" w:rsidRDefault="00126F5C" w:rsidP="00126F5C">
      <w:pPr>
        <w:tabs>
          <w:tab w:val="left" w:pos="426"/>
        </w:tabs>
        <w:ind w:firstLine="564"/>
        <w:jc w:val="both"/>
        <w:rPr>
          <w:sz w:val="28"/>
        </w:rPr>
      </w:pPr>
      <w:r w:rsidRPr="002F1B59">
        <w:rPr>
          <w:sz w:val="28"/>
        </w:rPr>
        <w:t>Характеристические рентгеновские спектры однотипны и состоят из нескольких серий, обозначаемых K, L, M, N и О. Каждая серия содержит небольшой набор отдельных линий, обозначаемых в порядке убывания дл</w:t>
      </w:r>
      <w:r w:rsidRPr="002F1B59">
        <w:rPr>
          <w:sz w:val="28"/>
        </w:rPr>
        <w:t>и</w:t>
      </w:r>
      <w:r w:rsidRPr="002F1B59">
        <w:rPr>
          <w:sz w:val="28"/>
        </w:rPr>
        <w:t>ны волны индексами</w:t>
      </w:r>
      <w:r w:rsidRPr="005E0330">
        <w:rPr>
          <w:i/>
          <w:sz w:val="28"/>
        </w:rPr>
        <w:t xml:space="preserve"> α, β, γ</w:t>
      </w:r>
      <w:r w:rsidRPr="002F1B59">
        <w:rPr>
          <w:sz w:val="28"/>
        </w:rPr>
        <w:t>…</w:t>
      </w:r>
      <w:r>
        <w:rPr>
          <w:sz w:val="28"/>
        </w:rPr>
        <w:t xml:space="preserve">  </w:t>
      </w:r>
      <w:r w:rsidRPr="002F1B59">
        <w:rPr>
          <w:sz w:val="28"/>
        </w:rPr>
        <w:t>(</w:t>
      </w:r>
      <w:r w:rsidRPr="005E0330">
        <w:rPr>
          <w:i/>
          <w:sz w:val="28"/>
        </w:rPr>
        <w:t>K</w:t>
      </w:r>
      <w:r w:rsidRPr="005E0330">
        <w:rPr>
          <w:i/>
          <w:sz w:val="28"/>
          <w:vertAlign w:val="subscript"/>
        </w:rPr>
        <w:t>α</w:t>
      </w:r>
      <w:r>
        <w:rPr>
          <w:sz w:val="28"/>
        </w:rPr>
        <w:t xml:space="preserve">, </w:t>
      </w:r>
      <w:r>
        <w:rPr>
          <w:sz w:val="28"/>
          <w:vertAlign w:val="subscript"/>
        </w:rPr>
        <w:t xml:space="preserve"> </w:t>
      </w:r>
      <w:r w:rsidRPr="005E0330">
        <w:rPr>
          <w:i/>
          <w:sz w:val="28"/>
        </w:rPr>
        <w:t>K</w:t>
      </w:r>
      <w:r w:rsidRPr="005E0330">
        <w:rPr>
          <w:i/>
          <w:sz w:val="28"/>
          <w:vertAlign w:val="subscript"/>
        </w:rPr>
        <w:t>β</w:t>
      </w:r>
      <w:r w:rsidRPr="002F1B59">
        <w:rPr>
          <w:sz w:val="28"/>
        </w:rPr>
        <w:t xml:space="preserve">, </w:t>
      </w:r>
      <w:r>
        <w:rPr>
          <w:sz w:val="28"/>
        </w:rPr>
        <w:t xml:space="preserve"> </w:t>
      </w:r>
      <w:r w:rsidRPr="005E0330">
        <w:rPr>
          <w:i/>
          <w:sz w:val="28"/>
        </w:rPr>
        <w:t>K</w:t>
      </w:r>
      <w:r w:rsidRPr="005E0330">
        <w:rPr>
          <w:i/>
          <w:sz w:val="28"/>
          <w:vertAlign w:val="subscript"/>
        </w:rPr>
        <w:t>γ</w:t>
      </w:r>
      <w:r w:rsidRPr="00F22819">
        <w:rPr>
          <w:sz w:val="28"/>
        </w:rPr>
        <w:t>)</w:t>
      </w:r>
    </w:p>
    <w:p w:rsidR="00126F5C" w:rsidRPr="002F1B59" w:rsidRDefault="00126F5C" w:rsidP="00126F5C">
      <w:pPr>
        <w:tabs>
          <w:tab w:val="left" w:pos="426"/>
        </w:tabs>
        <w:ind w:firstLine="564"/>
        <w:jc w:val="both"/>
        <w:rPr>
          <w:sz w:val="28"/>
        </w:rPr>
      </w:pPr>
      <w:r w:rsidRPr="002F1B59">
        <w:rPr>
          <w:sz w:val="28"/>
        </w:rPr>
        <w:t>При переходе к более тяжелым элементам весь спектр  смещается в сторону более коротких длин волн.</w:t>
      </w:r>
      <w:r w:rsidRPr="002F1B59">
        <w:rPr>
          <w:sz w:val="28"/>
        </w:rPr>
        <w:tab/>
      </w:r>
      <w:r>
        <w:rPr>
          <w:sz w:val="28"/>
        </w:rPr>
        <w:t xml:space="preserve"> </w:t>
      </w:r>
      <w:r w:rsidRPr="002F1B59">
        <w:rPr>
          <w:sz w:val="28"/>
        </w:rPr>
        <w:t>Возникновение характеристическо</w:t>
      </w:r>
      <w:r>
        <w:rPr>
          <w:sz w:val="28"/>
        </w:rPr>
        <w:t xml:space="preserve">го </w:t>
      </w:r>
      <w:r w:rsidRPr="002F1B59">
        <w:rPr>
          <w:sz w:val="28"/>
        </w:rPr>
        <w:t>спе</w:t>
      </w:r>
      <w:r w:rsidRPr="002F1B59">
        <w:rPr>
          <w:sz w:val="28"/>
        </w:rPr>
        <w:t>к</w:t>
      </w:r>
      <w:r w:rsidRPr="002F1B59">
        <w:rPr>
          <w:sz w:val="28"/>
        </w:rPr>
        <w:t>тра связано с переходами электронов между внутренними оболочками атомов, имеющими сходное строение.</w:t>
      </w:r>
    </w:p>
    <w:p w:rsidR="00126F5C" w:rsidRPr="002F1B59" w:rsidRDefault="00126F5C" w:rsidP="00126F5C">
      <w:pPr>
        <w:tabs>
          <w:tab w:val="left" w:pos="426"/>
        </w:tabs>
        <w:ind w:firstLine="564"/>
        <w:jc w:val="both"/>
        <w:rPr>
          <w:sz w:val="28"/>
        </w:rPr>
      </w:pPr>
      <w:r w:rsidRPr="002F1B59">
        <w:rPr>
          <w:sz w:val="28"/>
        </w:rPr>
        <w:t>Если под влиянием внешнего электрона или фотона с высокой энергией вырывается один из двух электронов К-оболочки, то при переходе на его м</w:t>
      </w:r>
      <w:r w:rsidRPr="002F1B59">
        <w:rPr>
          <w:sz w:val="28"/>
        </w:rPr>
        <w:t>е</w:t>
      </w:r>
      <w:r w:rsidRPr="002F1B59">
        <w:rPr>
          <w:sz w:val="28"/>
        </w:rPr>
        <w:t>сто электронов с оболочек   L,</w:t>
      </w:r>
      <w:r>
        <w:rPr>
          <w:sz w:val="28"/>
        </w:rPr>
        <w:t xml:space="preserve"> </w:t>
      </w:r>
      <w:r w:rsidRPr="002F1B59">
        <w:rPr>
          <w:sz w:val="28"/>
        </w:rPr>
        <w:t>M,</w:t>
      </w:r>
      <w:r>
        <w:rPr>
          <w:sz w:val="28"/>
        </w:rPr>
        <w:t xml:space="preserve"> </w:t>
      </w:r>
      <w:r w:rsidRPr="002F1B59">
        <w:rPr>
          <w:sz w:val="28"/>
        </w:rPr>
        <w:t>N</w:t>
      </w:r>
      <w:r>
        <w:rPr>
          <w:sz w:val="28"/>
        </w:rPr>
        <w:t xml:space="preserve">, </w:t>
      </w:r>
      <w:r w:rsidRPr="002F1B59">
        <w:rPr>
          <w:sz w:val="28"/>
        </w:rPr>
        <w:t xml:space="preserve">… </w:t>
      </w:r>
      <w:r>
        <w:rPr>
          <w:sz w:val="28"/>
        </w:rPr>
        <w:t xml:space="preserve"> </w:t>
      </w:r>
      <w:r w:rsidRPr="002F1B59">
        <w:rPr>
          <w:sz w:val="28"/>
        </w:rPr>
        <w:t xml:space="preserve">возникают спектральные линии  К-серии. </w:t>
      </w:r>
      <w:r w:rsidRPr="008A2FD9">
        <w:rPr>
          <w:sz w:val="28"/>
        </w:rPr>
        <w:t>(</w:t>
      </w:r>
      <w:r w:rsidRPr="005E0330">
        <w:rPr>
          <w:i/>
          <w:sz w:val="28"/>
        </w:rPr>
        <w:t>К</w:t>
      </w:r>
      <w:r w:rsidRPr="005E0330">
        <w:rPr>
          <w:i/>
          <w:sz w:val="28"/>
          <w:vertAlign w:val="subscript"/>
        </w:rPr>
        <w:t>α</w:t>
      </w:r>
      <w:r w:rsidRPr="008A2FD9">
        <w:rPr>
          <w:sz w:val="28"/>
        </w:rPr>
        <w:t xml:space="preserve">- </w:t>
      </w:r>
      <w:r w:rsidRPr="002F1B59">
        <w:rPr>
          <w:sz w:val="28"/>
          <w:lang w:val="en-US"/>
        </w:rPr>
        <w:t>L</w:t>
      </w:r>
      <w:r w:rsidRPr="002F1B59">
        <w:rPr>
          <w:sz w:val="28"/>
        </w:rPr>
        <w:sym w:font="Symbol" w:char="F0AE"/>
      </w:r>
      <w:r w:rsidRPr="002F1B59">
        <w:rPr>
          <w:sz w:val="28"/>
          <w:lang w:val="en-US"/>
        </w:rPr>
        <w:t>K</w:t>
      </w:r>
      <w:r w:rsidRPr="008A2FD9">
        <w:rPr>
          <w:sz w:val="28"/>
        </w:rPr>
        <w:t xml:space="preserve">, </w:t>
      </w:r>
      <w:r w:rsidRPr="005E0330">
        <w:rPr>
          <w:i/>
          <w:sz w:val="28"/>
          <w:lang w:val="en-US"/>
        </w:rPr>
        <w:t>K</w:t>
      </w:r>
      <w:r w:rsidRPr="005E0330">
        <w:rPr>
          <w:i/>
          <w:sz w:val="28"/>
          <w:vertAlign w:val="subscript"/>
        </w:rPr>
        <w:t>β</w:t>
      </w:r>
      <w:r>
        <w:rPr>
          <w:sz w:val="28"/>
        </w:rPr>
        <w:t xml:space="preserve"> М</w:t>
      </w:r>
      <w:r w:rsidRPr="002F1B59">
        <w:rPr>
          <w:sz w:val="28"/>
        </w:rPr>
        <w:sym w:font="Symbol" w:char="F0AE"/>
      </w:r>
      <w:r w:rsidRPr="002F1B59">
        <w:rPr>
          <w:sz w:val="28"/>
          <w:lang w:val="en-US"/>
        </w:rPr>
        <w:t>K</w:t>
      </w:r>
      <w:r>
        <w:rPr>
          <w:sz w:val="28"/>
        </w:rPr>
        <w:t>,</w:t>
      </w:r>
      <w:r w:rsidRPr="008A2FD9">
        <w:rPr>
          <w:sz w:val="28"/>
        </w:rPr>
        <w:t xml:space="preserve">…). </w:t>
      </w:r>
      <w:r w:rsidRPr="002F1B59">
        <w:rPr>
          <w:sz w:val="28"/>
        </w:rPr>
        <w:t>Самой длинноволновой линией К–серии является  с</w:t>
      </w:r>
      <w:r w:rsidRPr="002F1B59">
        <w:rPr>
          <w:sz w:val="28"/>
        </w:rPr>
        <w:t>е</w:t>
      </w:r>
      <w:r w:rsidRPr="002F1B59">
        <w:rPr>
          <w:sz w:val="28"/>
        </w:rPr>
        <w:t>рия</w:t>
      </w:r>
      <w:proofErr w:type="gramStart"/>
      <w:r w:rsidRPr="002F1B59">
        <w:rPr>
          <w:sz w:val="28"/>
        </w:rPr>
        <w:t xml:space="preserve"> </w:t>
      </w:r>
      <w:r w:rsidRPr="005E0330">
        <w:rPr>
          <w:i/>
          <w:sz w:val="28"/>
        </w:rPr>
        <w:t>К</w:t>
      </w:r>
      <w:proofErr w:type="gramEnd"/>
      <w:r w:rsidRPr="005E0330">
        <w:rPr>
          <w:i/>
          <w:sz w:val="28"/>
          <w:vertAlign w:val="subscript"/>
        </w:rPr>
        <w:t>α</w:t>
      </w:r>
      <w:r>
        <w:rPr>
          <w:sz w:val="28"/>
        </w:rPr>
        <w:t xml:space="preserve">.  </w:t>
      </w:r>
      <w:r>
        <w:rPr>
          <w:sz w:val="28"/>
          <w:vertAlign w:val="subscript"/>
        </w:rPr>
        <w:t xml:space="preserve"> </w:t>
      </w:r>
      <w:r w:rsidRPr="002F1B59">
        <w:rPr>
          <w:sz w:val="28"/>
        </w:rPr>
        <w:t></w:t>
      </w:r>
      <w:r w:rsidRPr="002F1B59">
        <w:rPr>
          <w:sz w:val="28"/>
        </w:rPr>
        <w:t></w:t>
      </w:r>
      <w:r w:rsidRPr="002F1B59">
        <w:rPr>
          <w:sz w:val="28"/>
        </w:rPr>
        <w:t></w:t>
      </w:r>
      <w:r w:rsidRPr="002F1B59">
        <w:rPr>
          <w:sz w:val="28"/>
        </w:rPr>
        <w:t>При переходе к следующим линиям серии частоты возрастают, т.к. энергии высвобождаемые при переходе электрона с более удале</w:t>
      </w:r>
      <w:r w:rsidRPr="002F1B59">
        <w:rPr>
          <w:sz w:val="28"/>
        </w:rPr>
        <w:t>н</w:t>
      </w:r>
      <w:r w:rsidRPr="002F1B59">
        <w:rPr>
          <w:sz w:val="28"/>
        </w:rPr>
        <w:t>ных оболочек возрастают. Интенсивности линий в ряду</w:t>
      </w:r>
      <w:proofErr w:type="gramStart"/>
      <w:r w:rsidRPr="005E0330">
        <w:rPr>
          <w:i/>
          <w:sz w:val="28"/>
        </w:rPr>
        <w:t xml:space="preserve"> К</w:t>
      </w:r>
      <w:proofErr w:type="gramEnd"/>
      <w:r w:rsidRPr="005E0330">
        <w:rPr>
          <w:i/>
          <w:sz w:val="28"/>
          <w:vertAlign w:val="subscript"/>
        </w:rPr>
        <w:t>α</w:t>
      </w:r>
      <w:r w:rsidRPr="005E0330">
        <w:rPr>
          <w:i/>
          <w:sz w:val="28"/>
        </w:rPr>
        <w:t xml:space="preserve"> </w:t>
      </w:r>
      <w:r w:rsidRPr="005E0330">
        <w:rPr>
          <w:i/>
          <w:sz w:val="28"/>
        </w:rPr>
        <w:sym w:font="Symbol" w:char="F0AE"/>
      </w:r>
      <w:r w:rsidRPr="005E0330">
        <w:rPr>
          <w:i/>
          <w:sz w:val="28"/>
        </w:rPr>
        <w:t xml:space="preserve"> K</w:t>
      </w:r>
      <w:r w:rsidRPr="005E0330">
        <w:rPr>
          <w:i/>
          <w:sz w:val="28"/>
          <w:vertAlign w:val="subscript"/>
        </w:rPr>
        <w:t xml:space="preserve">β </w:t>
      </w:r>
      <w:r w:rsidRPr="005E0330">
        <w:rPr>
          <w:i/>
          <w:sz w:val="28"/>
        </w:rPr>
        <w:sym w:font="Symbol" w:char="F0AE"/>
      </w:r>
      <w:r w:rsidRPr="005E0330">
        <w:rPr>
          <w:i/>
          <w:sz w:val="28"/>
        </w:rPr>
        <w:t xml:space="preserve"> K</w:t>
      </w:r>
      <w:r w:rsidRPr="005E0330">
        <w:rPr>
          <w:i/>
          <w:sz w:val="28"/>
          <w:vertAlign w:val="subscript"/>
        </w:rPr>
        <w:t>γ</w:t>
      </w:r>
      <w:r>
        <w:rPr>
          <w:sz w:val="28"/>
          <w:vertAlign w:val="subscript"/>
        </w:rPr>
        <w:t xml:space="preserve"> </w:t>
      </w:r>
      <w:r w:rsidRPr="002F1B59">
        <w:rPr>
          <w:sz w:val="28"/>
        </w:rPr>
        <w:t>убывают,</w:t>
      </w:r>
      <w:r>
        <w:rPr>
          <w:sz w:val="28"/>
        </w:rPr>
        <w:t xml:space="preserve"> </w:t>
      </w:r>
      <w:r w:rsidRPr="002F1B59">
        <w:rPr>
          <w:sz w:val="28"/>
        </w:rPr>
        <w:t>т</w:t>
      </w:r>
      <w:r>
        <w:rPr>
          <w:sz w:val="28"/>
        </w:rPr>
        <w:t xml:space="preserve">ак </w:t>
      </w:r>
      <w:r w:rsidRPr="002F1B59">
        <w:rPr>
          <w:sz w:val="28"/>
        </w:rPr>
        <w:t>к</w:t>
      </w:r>
      <w:r>
        <w:rPr>
          <w:sz w:val="28"/>
        </w:rPr>
        <w:t>ак</w:t>
      </w:r>
      <w:r w:rsidRPr="002F1B59">
        <w:rPr>
          <w:sz w:val="28"/>
        </w:rPr>
        <w:t xml:space="preserve"> вероятность переходов с более отдаленных оболочек умен</w:t>
      </w:r>
      <w:r w:rsidRPr="002F1B59">
        <w:rPr>
          <w:sz w:val="28"/>
        </w:rPr>
        <w:t>ь</w:t>
      </w:r>
      <w:r w:rsidRPr="002F1B59">
        <w:rPr>
          <w:sz w:val="28"/>
        </w:rPr>
        <w:t xml:space="preserve">шается. </w:t>
      </w:r>
    </w:p>
    <w:p w:rsidR="00126F5C" w:rsidRPr="002F1B59" w:rsidRDefault="00126F5C" w:rsidP="00126F5C">
      <w:pPr>
        <w:tabs>
          <w:tab w:val="left" w:pos="426"/>
        </w:tabs>
        <w:ind w:firstLine="564"/>
        <w:jc w:val="both"/>
        <w:rPr>
          <w:sz w:val="28"/>
        </w:rPr>
      </w:pPr>
      <w:r w:rsidRPr="002F1B59">
        <w:rPr>
          <w:sz w:val="28"/>
        </w:rPr>
        <w:t>К-серия  обязательно сопровождается другими сериями, т</w:t>
      </w:r>
      <w:r>
        <w:rPr>
          <w:sz w:val="28"/>
        </w:rPr>
        <w:t xml:space="preserve">ак </w:t>
      </w:r>
      <w:r w:rsidRPr="002F1B59">
        <w:rPr>
          <w:sz w:val="28"/>
        </w:rPr>
        <w:t>к</w:t>
      </w:r>
      <w:r>
        <w:rPr>
          <w:sz w:val="28"/>
        </w:rPr>
        <w:t>ак</w:t>
      </w:r>
      <w:r w:rsidRPr="002F1B59">
        <w:rPr>
          <w:sz w:val="28"/>
        </w:rPr>
        <w:t xml:space="preserve"> при испуск</w:t>
      </w:r>
      <w:r w:rsidRPr="002F1B59">
        <w:rPr>
          <w:sz w:val="28"/>
        </w:rPr>
        <w:t>а</w:t>
      </w:r>
      <w:r w:rsidRPr="002F1B59">
        <w:rPr>
          <w:sz w:val="28"/>
        </w:rPr>
        <w:t>нии ее линий появляются вакансии на оболочках L,</w:t>
      </w:r>
      <w:r>
        <w:rPr>
          <w:sz w:val="28"/>
        </w:rPr>
        <w:t xml:space="preserve"> </w:t>
      </w:r>
      <w:r w:rsidRPr="002F1B59">
        <w:rPr>
          <w:sz w:val="28"/>
        </w:rPr>
        <w:t>M,</w:t>
      </w:r>
      <w:r>
        <w:rPr>
          <w:sz w:val="28"/>
        </w:rPr>
        <w:t xml:space="preserve"> </w:t>
      </w:r>
      <w:r w:rsidRPr="002F1B59">
        <w:rPr>
          <w:sz w:val="28"/>
        </w:rPr>
        <w:t>N.</w:t>
      </w:r>
    </w:p>
    <w:p w:rsidR="00126F5C" w:rsidRDefault="00126F5C" w:rsidP="00126F5C">
      <w:pPr>
        <w:tabs>
          <w:tab w:val="left" w:pos="426"/>
        </w:tabs>
        <w:ind w:firstLine="594"/>
        <w:jc w:val="both"/>
        <w:rPr>
          <w:sz w:val="28"/>
        </w:rPr>
      </w:pPr>
      <w:r w:rsidRPr="002F1B59">
        <w:rPr>
          <w:sz w:val="28"/>
        </w:rPr>
        <w:t>Английский физик Г.</w:t>
      </w:r>
      <w:r>
        <w:rPr>
          <w:sz w:val="28"/>
        </w:rPr>
        <w:t xml:space="preserve"> </w:t>
      </w:r>
      <w:r w:rsidRPr="002F1B59">
        <w:rPr>
          <w:sz w:val="28"/>
        </w:rPr>
        <w:t xml:space="preserve">Мозли в </w:t>
      </w:r>
      <w:smartTag w:uri="urn:schemas-microsoft-com:office:smarttags" w:element="metricconverter">
        <w:smartTagPr>
          <w:attr w:name="ProductID" w:val="1913 г"/>
        </w:smartTagPr>
        <w:r w:rsidRPr="002F1B59">
          <w:rPr>
            <w:sz w:val="28"/>
          </w:rPr>
          <w:t>1913 г</w:t>
        </w:r>
      </w:smartTag>
      <w:r>
        <w:rPr>
          <w:sz w:val="28"/>
        </w:rPr>
        <w:t>.</w:t>
      </w:r>
      <w:r w:rsidRPr="002F1B59">
        <w:rPr>
          <w:sz w:val="28"/>
        </w:rPr>
        <w:t xml:space="preserve"> установил соотношение для частот испускаемых л</w:t>
      </w:r>
      <w:r w:rsidRPr="002F1B59">
        <w:rPr>
          <w:sz w:val="28"/>
        </w:rPr>
        <w:t>и</w:t>
      </w:r>
      <w:r w:rsidRPr="002F1B59">
        <w:rPr>
          <w:sz w:val="28"/>
        </w:rPr>
        <w:t xml:space="preserve">ний </w:t>
      </w:r>
    </w:p>
    <w:p w:rsidR="00126F5C" w:rsidRPr="002F1B59" w:rsidRDefault="00126F5C" w:rsidP="00126F5C">
      <w:pPr>
        <w:tabs>
          <w:tab w:val="left" w:pos="426"/>
        </w:tabs>
        <w:ind w:firstLine="594"/>
        <w:jc w:val="both"/>
        <w:rPr>
          <w:sz w:val="28"/>
        </w:rPr>
      </w:pPr>
    </w:p>
    <w:p w:rsidR="00126F5C" w:rsidRPr="002F1B59" w:rsidRDefault="00126F5C" w:rsidP="00126F5C">
      <w:pPr>
        <w:tabs>
          <w:tab w:val="left" w:pos="426"/>
        </w:tabs>
        <w:ind w:firstLine="534"/>
        <w:jc w:val="both"/>
        <w:rPr>
          <w:sz w:val="28"/>
        </w:rPr>
      </w:pPr>
      <w:r>
        <w:rPr>
          <w:sz w:val="28"/>
        </w:rPr>
        <w:t xml:space="preserve">                                        </w:t>
      </w:r>
      <w:r w:rsidRPr="005E0330">
        <w:rPr>
          <w:i/>
          <w:sz w:val="28"/>
        </w:rPr>
        <w:t>ν = R</w:t>
      </w:r>
      <w:r w:rsidRPr="002F1B59">
        <w:rPr>
          <w:sz w:val="28"/>
        </w:rPr>
        <w:t>(</w:t>
      </w:r>
      <w:r w:rsidRPr="005E0330">
        <w:rPr>
          <w:i/>
          <w:sz w:val="28"/>
        </w:rPr>
        <w:t>Z-</w:t>
      </w:r>
      <w:r w:rsidRPr="005E0330">
        <w:rPr>
          <w:i/>
          <w:sz w:val="28"/>
        </w:rPr>
        <w:sym w:font="Symbol" w:char="F073"/>
      </w:r>
      <w:r w:rsidRPr="002F1B59">
        <w:rPr>
          <w:sz w:val="28"/>
        </w:rPr>
        <w:t>)</w:t>
      </w:r>
      <w:r w:rsidRPr="002F1B59">
        <w:rPr>
          <w:sz w:val="28"/>
          <w:vertAlign w:val="superscript"/>
        </w:rPr>
        <w:t>2</w:t>
      </w:r>
      <w:r w:rsidRPr="002F1B59">
        <w:rPr>
          <w:sz w:val="28"/>
        </w:rPr>
        <w:t>(</w:t>
      </w:r>
      <w:r w:rsidRPr="002F1B59">
        <w:rPr>
          <w:position w:val="-32"/>
          <w:sz w:val="28"/>
        </w:rPr>
        <w:object w:dxaOrig="940" w:dyaOrig="700">
          <v:shape id="_x0000_i1088" type="#_x0000_t75" style="width:46.75pt;height:34.95pt" o:ole="" fillcolor="window">
            <v:imagedata r:id="rId152" o:title=""/>
          </v:shape>
          <o:OLEObject Type="Embed" ProgID="Equation.3" ShapeID="_x0000_i1088" DrawAspect="Content" ObjectID="_1510386338" r:id="rId153"/>
        </w:object>
      </w:r>
      <w:r w:rsidRPr="002F1B59">
        <w:rPr>
          <w:sz w:val="28"/>
        </w:rPr>
        <w:t>)</w:t>
      </w:r>
      <w:r>
        <w:rPr>
          <w:sz w:val="28"/>
        </w:rPr>
        <w:t xml:space="preserve">                                         </w:t>
      </w:r>
      <w:r w:rsidRPr="008A2FD9">
        <w:rPr>
          <w:sz w:val="28"/>
        </w:rPr>
        <w:t>(</w:t>
      </w:r>
      <w:r>
        <w:rPr>
          <w:sz w:val="28"/>
        </w:rPr>
        <w:t>245</w:t>
      </w:r>
      <w:r w:rsidRPr="008A2FD9">
        <w:rPr>
          <w:sz w:val="28"/>
        </w:rPr>
        <w:t>)</w:t>
      </w:r>
      <w:r w:rsidRPr="002F1B59">
        <w:rPr>
          <w:sz w:val="28"/>
        </w:rPr>
        <w:t xml:space="preserve">  </w:t>
      </w:r>
    </w:p>
    <w:p w:rsidR="00126F5C" w:rsidRDefault="00126F5C" w:rsidP="00126F5C">
      <w:pPr>
        <w:tabs>
          <w:tab w:val="left" w:pos="426"/>
        </w:tabs>
        <w:jc w:val="both"/>
        <w:rPr>
          <w:sz w:val="28"/>
        </w:rPr>
      </w:pPr>
    </w:p>
    <w:p w:rsidR="00126F5C" w:rsidRPr="002F1B59" w:rsidRDefault="00126F5C" w:rsidP="00126F5C">
      <w:pPr>
        <w:tabs>
          <w:tab w:val="left" w:pos="426"/>
        </w:tabs>
        <w:jc w:val="both"/>
        <w:rPr>
          <w:sz w:val="28"/>
        </w:rPr>
      </w:pPr>
      <w:r w:rsidRPr="002F1B59">
        <w:rPr>
          <w:sz w:val="28"/>
        </w:rPr>
        <w:t xml:space="preserve">где </w:t>
      </w:r>
      <w:r w:rsidRPr="001A6C33">
        <w:rPr>
          <w:i/>
          <w:sz w:val="28"/>
        </w:rPr>
        <w:t>R</w:t>
      </w:r>
      <w:r w:rsidRPr="002F1B59">
        <w:rPr>
          <w:sz w:val="28"/>
        </w:rPr>
        <w:t xml:space="preserve"> – постоянная Ридберга, </w:t>
      </w:r>
      <w:r w:rsidRPr="001A6C33">
        <w:rPr>
          <w:i/>
          <w:sz w:val="28"/>
        </w:rPr>
        <w:sym w:font="Symbol" w:char="F073"/>
      </w:r>
      <w:r w:rsidRPr="002F1B59">
        <w:rPr>
          <w:sz w:val="28"/>
        </w:rPr>
        <w:t xml:space="preserve"> - постоянная экранирования,   </w:t>
      </w:r>
      <w:r w:rsidRPr="002539BB">
        <w:rPr>
          <w:i/>
          <w:sz w:val="28"/>
        </w:rPr>
        <w:t>m</w:t>
      </w:r>
      <w:r>
        <w:rPr>
          <w:sz w:val="28"/>
        </w:rPr>
        <w:t xml:space="preserve"> </w:t>
      </w:r>
      <w:r w:rsidRPr="002F1B59">
        <w:rPr>
          <w:sz w:val="28"/>
        </w:rPr>
        <w:t>=</w:t>
      </w:r>
      <w:r>
        <w:rPr>
          <w:sz w:val="28"/>
        </w:rPr>
        <w:t xml:space="preserve"> </w:t>
      </w:r>
      <w:r w:rsidRPr="002F1B59">
        <w:rPr>
          <w:sz w:val="28"/>
        </w:rPr>
        <w:t xml:space="preserve">1,2,3… определяет рентгеновскую серию,  </w:t>
      </w:r>
      <w:r w:rsidRPr="002539BB">
        <w:rPr>
          <w:i/>
          <w:sz w:val="28"/>
        </w:rPr>
        <w:t>n</w:t>
      </w:r>
      <w:r w:rsidRPr="002F1B59">
        <w:rPr>
          <w:sz w:val="28"/>
        </w:rPr>
        <w:t xml:space="preserve"> – принимает целочисленные </w:t>
      </w:r>
      <w:proofErr w:type="gramStart"/>
      <w:r w:rsidRPr="002F1B59">
        <w:rPr>
          <w:sz w:val="28"/>
        </w:rPr>
        <w:t>значения</w:t>
      </w:r>
      <w:proofErr w:type="gramEnd"/>
      <w:r w:rsidRPr="002F1B59">
        <w:rPr>
          <w:sz w:val="28"/>
        </w:rPr>
        <w:t xml:space="preserve"> н</w:t>
      </w:r>
      <w:r w:rsidRPr="002F1B59">
        <w:rPr>
          <w:sz w:val="28"/>
        </w:rPr>
        <w:t>а</w:t>
      </w:r>
      <w:r w:rsidRPr="002F1B59">
        <w:rPr>
          <w:sz w:val="28"/>
        </w:rPr>
        <w:t xml:space="preserve">чиная с  </w:t>
      </w:r>
      <w:r w:rsidRPr="002539BB">
        <w:rPr>
          <w:i/>
          <w:sz w:val="28"/>
        </w:rPr>
        <w:t>m</w:t>
      </w:r>
      <w:r w:rsidRPr="002F1B59">
        <w:rPr>
          <w:sz w:val="28"/>
        </w:rPr>
        <w:t xml:space="preserve">+1. Коэффициент </w:t>
      </w:r>
      <w:r w:rsidRPr="001A6C33">
        <w:rPr>
          <w:i/>
          <w:sz w:val="28"/>
        </w:rPr>
        <w:sym w:font="Symbol" w:char="F073"/>
      </w:r>
      <w:r w:rsidRPr="002F1B59">
        <w:rPr>
          <w:sz w:val="28"/>
        </w:rPr>
        <w:t xml:space="preserve"> учитывает влияние экранирующих электронов на заряд я</w:t>
      </w:r>
      <w:r w:rsidRPr="002F1B59">
        <w:rPr>
          <w:sz w:val="28"/>
        </w:rPr>
        <w:t>д</w:t>
      </w:r>
      <w:r w:rsidRPr="002F1B59">
        <w:rPr>
          <w:sz w:val="28"/>
        </w:rPr>
        <w:t>ра.</w:t>
      </w:r>
    </w:p>
    <w:p w:rsidR="00126F5C" w:rsidRDefault="00126F5C" w:rsidP="00126F5C">
      <w:pPr>
        <w:tabs>
          <w:tab w:val="left" w:pos="284"/>
        </w:tabs>
        <w:jc w:val="center"/>
        <w:rPr>
          <w:b/>
          <w:caps/>
          <w:sz w:val="28"/>
          <w:szCs w:val="28"/>
        </w:rPr>
      </w:pPr>
    </w:p>
    <w:p w:rsidR="00126F5C" w:rsidRDefault="00126F5C" w:rsidP="00126F5C">
      <w:pPr>
        <w:pStyle w:val="3"/>
        <w:numPr>
          <w:ilvl w:val="0"/>
          <w:numId w:val="0"/>
        </w:numPr>
        <w:ind w:firstLine="627"/>
        <w:jc w:val="left"/>
        <w:rPr>
          <w:b/>
          <w:bCs/>
          <w:szCs w:val="28"/>
        </w:rPr>
      </w:pPr>
      <w:bookmarkStart w:id="18" w:name="_Toc199088734"/>
      <w:bookmarkStart w:id="19" w:name="_Toc200813039"/>
      <w:r>
        <w:rPr>
          <w:b/>
          <w:bCs/>
          <w:szCs w:val="28"/>
        </w:rPr>
        <w:t>9.8</w:t>
      </w:r>
      <w:r w:rsidRPr="00972D89">
        <w:rPr>
          <w:b/>
          <w:bCs/>
          <w:szCs w:val="28"/>
        </w:rPr>
        <w:t>Лазеры.  Спонтанное и индуцированное  излечения</w:t>
      </w:r>
      <w:bookmarkEnd w:id="18"/>
      <w:bookmarkEnd w:id="19"/>
    </w:p>
    <w:p w:rsidR="00126F5C" w:rsidRDefault="00126F5C" w:rsidP="00126F5C">
      <w:pPr>
        <w:pStyle w:val="a3"/>
        <w:ind w:firstLine="546"/>
        <w:jc w:val="both"/>
        <w:rPr>
          <w:szCs w:val="28"/>
        </w:rPr>
      </w:pPr>
    </w:p>
    <w:p w:rsidR="00126F5C" w:rsidRPr="008C6BA3" w:rsidRDefault="00126F5C" w:rsidP="00126F5C">
      <w:pPr>
        <w:pStyle w:val="a3"/>
        <w:ind w:firstLine="546"/>
        <w:jc w:val="both"/>
        <w:rPr>
          <w:szCs w:val="28"/>
        </w:rPr>
      </w:pPr>
      <w:r w:rsidRPr="008C6BA3">
        <w:rPr>
          <w:rFonts w:hint="eastAsia"/>
          <w:szCs w:val="28"/>
        </w:rPr>
        <w:t>Лазеры</w:t>
      </w:r>
      <w:r w:rsidRPr="008C6BA3">
        <w:rPr>
          <w:szCs w:val="28"/>
        </w:rPr>
        <w:t xml:space="preserve"> </w:t>
      </w:r>
      <w:r w:rsidRPr="008C6BA3">
        <w:rPr>
          <w:rFonts w:hint="eastAsia"/>
          <w:szCs w:val="28"/>
        </w:rPr>
        <w:t>или</w:t>
      </w:r>
      <w:r w:rsidRPr="008C6BA3">
        <w:rPr>
          <w:szCs w:val="28"/>
        </w:rPr>
        <w:t xml:space="preserve"> </w:t>
      </w:r>
      <w:r w:rsidRPr="008C6BA3">
        <w:rPr>
          <w:rFonts w:hint="eastAsia"/>
          <w:szCs w:val="28"/>
        </w:rPr>
        <w:t>оптические</w:t>
      </w:r>
      <w:r w:rsidRPr="008C6BA3">
        <w:rPr>
          <w:szCs w:val="28"/>
        </w:rPr>
        <w:t xml:space="preserve"> </w:t>
      </w:r>
      <w:r w:rsidRPr="008C6BA3">
        <w:rPr>
          <w:rFonts w:hint="eastAsia"/>
          <w:szCs w:val="28"/>
        </w:rPr>
        <w:t>квантовые</w:t>
      </w:r>
      <w:r w:rsidRPr="008C6BA3">
        <w:rPr>
          <w:szCs w:val="28"/>
        </w:rPr>
        <w:t xml:space="preserve"> </w:t>
      </w:r>
      <w:r w:rsidRPr="008C6BA3">
        <w:rPr>
          <w:rFonts w:hint="eastAsia"/>
          <w:szCs w:val="28"/>
        </w:rPr>
        <w:t>генераторы</w:t>
      </w:r>
      <w:r w:rsidRPr="008C6BA3">
        <w:rPr>
          <w:szCs w:val="28"/>
        </w:rPr>
        <w:t xml:space="preserve"> – </w:t>
      </w:r>
      <w:r w:rsidRPr="008C6BA3">
        <w:rPr>
          <w:rFonts w:hint="eastAsia"/>
          <w:szCs w:val="28"/>
        </w:rPr>
        <w:t>это</w:t>
      </w:r>
      <w:r w:rsidRPr="008C6BA3">
        <w:rPr>
          <w:szCs w:val="28"/>
        </w:rPr>
        <w:t xml:space="preserve"> </w:t>
      </w:r>
      <w:r w:rsidRPr="008C6BA3">
        <w:rPr>
          <w:rFonts w:hint="eastAsia"/>
          <w:szCs w:val="28"/>
        </w:rPr>
        <w:t>современные</w:t>
      </w:r>
      <w:r w:rsidRPr="008C6BA3">
        <w:rPr>
          <w:szCs w:val="28"/>
        </w:rPr>
        <w:t xml:space="preserve"> </w:t>
      </w:r>
      <w:r w:rsidRPr="008C6BA3">
        <w:rPr>
          <w:rFonts w:hint="eastAsia"/>
          <w:szCs w:val="28"/>
        </w:rPr>
        <w:t>когерентные</w:t>
      </w:r>
      <w:r w:rsidRPr="008C6BA3">
        <w:rPr>
          <w:szCs w:val="28"/>
        </w:rPr>
        <w:t xml:space="preserve"> </w:t>
      </w:r>
      <w:r w:rsidRPr="008C6BA3">
        <w:rPr>
          <w:rFonts w:hint="eastAsia"/>
          <w:szCs w:val="28"/>
        </w:rPr>
        <w:t>и</w:t>
      </w:r>
      <w:r w:rsidRPr="008C6BA3">
        <w:rPr>
          <w:rFonts w:hint="eastAsia"/>
          <w:szCs w:val="28"/>
        </w:rPr>
        <w:t>с</w:t>
      </w:r>
      <w:r w:rsidRPr="008C6BA3">
        <w:rPr>
          <w:rFonts w:hint="eastAsia"/>
          <w:szCs w:val="28"/>
        </w:rPr>
        <w:t>точники</w:t>
      </w:r>
      <w:r w:rsidRPr="008C6BA3">
        <w:rPr>
          <w:szCs w:val="28"/>
        </w:rPr>
        <w:t xml:space="preserve"> </w:t>
      </w:r>
      <w:r w:rsidRPr="008C6BA3">
        <w:rPr>
          <w:rFonts w:hint="eastAsia"/>
          <w:szCs w:val="28"/>
        </w:rPr>
        <w:t>излучения</w:t>
      </w:r>
      <w:r w:rsidRPr="008C6BA3">
        <w:rPr>
          <w:szCs w:val="28"/>
        </w:rPr>
        <w:t xml:space="preserve">, </w:t>
      </w:r>
      <w:r w:rsidRPr="008C6BA3">
        <w:rPr>
          <w:rFonts w:hint="eastAsia"/>
          <w:szCs w:val="28"/>
        </w:rPr>
        <w:t>обладающие</w:t>
      </w:r>
      <w:r w:rsidRPr="008C6BA3">
        <w:rPr>
          <w:szCs w:val="28"/>
        </w:rPr>
        <w:t xml:space="preserve"> </w:t>
      </w:r>
      <w:r w:rsidRPr="008C6BA3">
        <w:rPr>
          <w:rFonts w:hint="eastAsia"/>
          <w:szCs w:val="28"/>
        </w:rPr>
        <w:t>целым</w:t>
      </w:r>
      <w:r w:rsidRPr="008C6BA3">
        <w:rPr>
          <w:szCs w:val="28"/>
        </w:rPr>
        <w:t xml:space="preserve"> </w:t>
      </w:r>
      <w:r w:rsidRPr="008C6BA3">
        <w:rPr>
          <w:rFonts w:hint="eastAsia"/>
          <w:szCs w:val="28"/>
        </w:rPr>
        <w:t>рядом</w:t>
      </w:r>
      <w:r w:rsidRPr="008C6BA3">
        <w:rPr>
          <w:szCs w:val="28"/>
        </w:rPr>
        <w:t xml:space="preserve"> </w:t>
      </w:r>
      <w:r w:rsidRPr="008C6BA3">
        <w:rPr>
          <w:rFonts w:hint="eastAsia"/>
          <w:szCs w:val="28"/>
        </w:rPr>
        <w:t>уникальных</w:t>
      </w:r>
      <w:r w:rsidRPr="008C6BA3">
        <w:rPr>
          <w:szCs w:val="28"/>
        </w:rPr>
        <w:t xml:space="preserve"> </w:t>
      </w:r>
      <w:r w:rsidRPr="008C6BA3">
        <w:rPr>
          <w:rFonts w:hint="eastAsia"/>
          <w:szCs w:val="28"/>
        </w:rPr>
        <w:t>свойств</w:t>
      </w:r>
      <w:r w:rsidRPr="008C6BA3">
        <w:rPr>
          <w:szCs w:val="28"/>
        </w:rPr>
        <w:t xml:space="preserve">. </w:t>
      </w:r>
      <w:r w:rsidRPr="008C6BA3">
        <w:rPr>
          <w:rFonts w:hint="eastAsia"/>
          <w:szCs w:val="28"/>
        </w:rPr>
        <w:t>Создание</w:t>
      </w:r>
      <w:r w:rsidRPr="008C6BA3">
        <w:rPr>
          <w:szCs w:val="28"/>
        </w:rPr>
        <w:t xml:space="preserve"> </w:t>
      </w:r>
      <w:r w:rsidRPr="008C6BA3">
        <w:rPr>
          <w:rFonts w:hint="eastAsia"/>
          <w:szCs w:val="28"/>
        </w:rPr>
        <w:t>лазеров</w:t>
      </w:r>
      <w:r w:rsidRPr="008C6BA3">
        <w:rPr>
          <w:szCs w:val="28"/>
        </w:rPr>
        <w:t xml:space="preserve"> </w:t>
      </w:r>
      <w:r w:rsidRPr="008C6BA3">
        <w:rPr>
          <w:rFonts w:hint="eastAsia"/>
          <w:szCs w:val="28"/>
        </w:rPr>
        <w:t>явилось</w:t>
      </w:r>
      <w:r w:rsidRPr="008C6BA3">
        <w:rPr>
          <w:szCs w:val="28"/>
        </w:rPr>
        <w:t xml:space="preserve"> </w:t>
      </w:r>
      <w:r w:rsidRPr="008C6BA3">
        <w:rPr>
          <w:rFonts w:hint="eastAsia"/>
          <w:szCs w:val="28"/>
        </w:rPr>
        <w:t>одним</w:t>
      </w:r>
      <w:r w:rsidRPr="008C6BA3">
        <w:rPr>
          <w:szCs w:val="28"/>
        </w:rPr>
        <w:t xml:space="preserve"> </w:t>
      </w:r>
      <w:r w:rsidRPr="008C6BA3">
        <w:rPr>
          <w:rFonts w:hint="eastAsia"/>
          <w:szCs w:val="28"/>
        </w:rPr>
        <w:t>из</w:t>
      </w:r>
      <w:r w:rsidRPr="008C6BA3">
        <w:rPr>
          <w:szCs w:val="28"/>
        </w:rPr>
        <w:t xml:space="preserve"> </w:t>
      </w:r>
      <w:r w:rsidRPr="008C6BA3">
        <w:rPr>
          <w:rFonts w:hint="eastAsia"/>
          <w:szCs w:val="28"/>
        </w:rPr>
        <w:t>самых</w:t>
      </w:r>
      <w:r w:rsidRPr="008C6BA3">
        <w:rPr>
          <w:szCs w:val="28"/>
        </w:rPr>
        <w:t xml:space="preserve"> </w:t>
      </w:r>
      <w:r w:rsidRPr="008C6BA3">
        <w:rPr>
          <w:rFonts w:hint="eastAsia"/>
          <w:szCs w:val="28"/>
        </w:rPr>
        <w:t>замеч</w:t>
      </w:r>
      <w:r w:rsidRPr="008C6BA3">
        <w:rPr>
          <w:szCs w:val="28"/>
        </w:rPr>
        <w:t>а</w:t>
      </w:r>
      <w:r w:rsidRPr="008C6BA3">
        <w:rPr>
          <w:rFonts w:hint="eastAsia"/>
          <w:szCs w:val="28"/>
        </w:rPr>
        <w:t>тельных</w:t>
      </w:r>
      <w:r w:rsidRPr="008C6BA3">
        <w:rPr>
          <w:szCs w:val="28"/>
        </w:rPr>
        <w:t xml:space="preserve"> </w:t>
      </w:r>
      <w:r w:rsidRPr="008C6BA3">
        <w:rPr>
          <w:rFonts w:hint="eastAsia"/>
          <w:szCs w:val="28"/>
        </w:rPr>
        <w:t>достиж</w:t>
      </w:r>
      <w:r w:rsidRPr="008C6BA3">
        <w:rPr>
          <w:rFonts w:hint="eastAsia"/>
          <w:szCs w:val="28"/>
        </w:rPr>
        <w:t>е</w:t>
      </w:r>
      <w:r w:rsidRPr="008C6BA3">
        <w:rPr>
          <w:rFonts w:hint="eastAsia"/>
          <w:szCs w:val="28"/>
        </w:rPr>
        <w:t>ний</w:t>
      </w:r>
      <w:r w:rsidRPr="008C6BA3">
        <w:rPr>
          <w:szCs w:val="28"/>
        </w:rPr>
        <w:t xml:space="preserve"> </w:t>
      </w:r>
      <w:r w:rsidRPr="008C6BA3">
        <w:rPr>
          <w:rFonts w:hint="eastAsia"/>
          <w:szCs w:val="28"/>
        </w:rPr>
        <w:t>физики</w:t>
      </w:r>
      <w:r w:rsidRPr="008C6BA3">
        <w:rPr>
          <w:szCs w:val="28"/>
        </w:rPr>
        <w:t xml:space="preserve"> </w:t>
      </w:r>
      <w:r w:rsidRPr="008C6BA3">
        <w:rPr>
          <w:rFonts w:hint="eastAsia"/>
          <w:szCs w:val="28"/>
        </w:rPr>
        <w:t>второй</w:t>
      </w:r>
      <w:r w:rsidRPr="008C6BA3">
        <w:rPr>
          <w:szCs w:val="28"/>
        </w:rPr>
        <w:t xml:space="preserve"> </w:t>
      </w:r>
      <w:r w:rsidRPr="008C6BA3">
        <w:rPr>
          <w:rFonts w:hint="eastAsia"/>
          <w:szCs w:val="28"/>
        </w:rPr>
        <w:t>половины</w:t>
      </w:r>
      <w:r w:rsidRPr="008C6BA3">
        <w:rPr>
          <w:szCs w:val="28"/>
        </w:rPr>
        <w:t xml:space="preserve"> XX </w:t>
      </w:r>
      <w:r w:rsidRPr="008C6BA3">
        <w:rPr>
          <w:rFonts w:hint="eastAsia"/>
          <w:szCs w:val="28"/>
        </w:rPr>
        <w:t>века</w:t>
      </w:r>
      <w:r w:rsidRPr="008C6BA3">
        <w:rPr>
          <w:szCs w:val="28"/>
        </w:rPr>
        <w:t xml:space="preserve">, </w:t>
      </w:r>
      <w:r w:rsidRPr="008C6BA3">
        <w:rPr>
          <w:rFonts w:hint="eastAsia"/>
          <w:szCs w:val="28"/>
        </w:rPr>
        <w:t>которое</w:t>
      </w:r>
      <w:r w:rsidRPr="008C6BA3">
        <w:rPr>
          <w:szCs w:val="28"/>
        </w:rPr>
        <w:t xml:space="preserve"> </w:t>
      </w:r>
      <w:r w:rsidRPr="008C6BA3">
        <w:rPr>
          <w:rFonts w:hint="eastAsia"/>
          <w:szCs w:val="28"/>
        </w:rPr>
        <w:t>привело</w:t>
      </w:r>
      <w:r w:rsidRPr="008C6BA3">
        <w:rPr>
          <w:szCs w:val="28"/>
        </w:rPr>
        <w:t xml:space="preserve"> </w:t>
      </w:r>
      <w:r w:rsidRPr="008C6BA3">
        <w:rPr>
          <w:rFonts w:hint="eastAsia"/>
          <w:szCs w:val="28"/>
        </w:rPr>
        <w:t>к</w:t>
      </w:r>
      <w:r w:rsidRPr="008C6BA3">
        <w:rPr>
          <w:szCs w:val="28"/>
        </w:rPr>
        <w:t xml:space="preserve"> </w:t>
      </w:r>
      <w:r w:rsidRPr="008C6BA3">
        <w:rPr>
          <w:rFonts w:hint="eastAsia"/>
          <w:szCs w:val="28"/>
        </w:rPr>
        <w:t>революционным</w:t>
      </w:r>
      <w:r w:rsidRPr="008C6BA3">
        <w:rPr>
          <w:szCs w:val="28"/>
        </w:rPr>
        <w:t xml:space="preserve"> </w:t>
      </w:r>
      <w:r w:rsidRPr="008C6BA3">
        <w:rPr>
          <w:rFonts w:hint="eastAsia"/>
          <w:szCs w:val="28"/>
        </w:rPr>
        <w:t>изменениям</w:t>
      </w:r>
      <w:r w:rsidRPr="008C6BA3">
        <w:rPr>
          <w:szCs w:val="28"/>
        </w:rPr>
        <w:t xml:space="preserve"> </w:t>
      </w:r>
      <w:r w:rsidRPr="008C6BA3">
        <w:rPr>
          <w:rFonts w:hint="eastAsia"/>
          <w:szCs w:val="28"/>
        </w:rPr>
        <w:t>во</w:t>
      </w:r>
      <w:r w:rsidRPr="008C6BA3">
        <w:rPr>
          <w:szCs w:val="28"/>
        </w:rPr>
        <w:t xml:space="preserve"> </w:t>
      </w:r>
      <w:r w:rsidRPr="008C6BA3">
        <w:rPr>
          <w:rFonts w:hint="eastAsia"/>
          <w:szCs w:val="28"/>
        </w:rPr>
        <w:t>многих</w:t>
      </w:r>
      <w:r w:rsidRPr="008C6BA3">
        <w:rPr>
          <w:szCs w:val="28"/>
        </w:rPr>
        <w:t xml:space="preserve"> </w:t>
      </w:r>
      <w:r w:rsidRPr="008C6BA3">
        <w:rPr>
          <w:rFonts w:hint="eastAsia"/>
          <w:szCs w:val="28"/>
        </w:rPr>
        <w:t>областях</w:t>
      </w:r>
      <w:r w:rsidRPr="008C6BA3">
        <w:rPr>
          <w:szCs w:val="28"/>
        </w:rPr>
        <w:t xml:space="preserve"> </w:t>
      </w:r>
      <w:r w:rsidRPr="008C6BA3">
        <w:rPr>
          <w:rFonts w:hint="eastAsia"/>
          <w:szCs w:val="28"/>
        </w:rPr>
        <w:t>науки</w:t>
      </w:r>
      <w:r w:rsidRPr="008C6BA3">
        <w:rPr>
          <w:szCs w:val="28"/>
        </w:rPr>
        <w:t xml:space="preserve">  </w:t>
      </w:r>
      <w:r w:rsidRPr="008C6BA3">
        <w:rPr>
          <w:rFonts w:hint="eastAsia"/>
          <w:szCs w:val="28"/>
        </w:rPr>
        <w:t>и</w:t>
      </w:r>
      <w:r w:rsidRPr="008C6BA3">
        <w:rPr>
          <w:szCs w:val="28"/>
        </w:rPr>
        <w:t xml:space="preserve"> </w:t>
      </w:r>
      <w:r w:rsidRPr="008C6BA3">
        <w:rPr>
          <w:rFonts w:hint="eastAsia"/>
          <w:szCs w:val="28"/>
        </w:rPr>
        <w:t>техники</w:t>
      </w:r>
      <w:r w:rsidRPr="008C6BA3">
        <w:rPr>
          <w:szCs w:val="28"/>
        </w:rPr>
        <w:t xml:space="preserve">. </w:t>
      </w:r>
      <w:r w:rsidRPr="008C6BA3">
        <w:rPr>
          <w:rFonts w:hint="eastAsia"/>
          <w:szCs w:val="28"/>
        </w:rPr>
        <w:t>К</w:t>
      </w:r>
      <w:r w:rsidRPr="008C6BA3">
        <w:rPr>
          <w:szCs w:val="28"/>
        </w:rPr>
        <w:t xml:space="preserve"> </w:t>
      </w:r>
      <w:r w:rsidRPr="008C6BA3">
        <w:rPr>
          <w:rFonts w:hint="eastAsia"/>
          <w:szCs w:val="28"/>
        </w:rPr>
        <w:t>настоящему</w:t>
      </w:r>
      <w:r w:rsidRPr="008C6BA3">
        <w:rPr>
          <w:szCs w:val="28"/>
        </w:rPr>
        <w:t xml:space="preserve"> </w:t>
      </w:r>
      <w:r w:rsidRPr="008C6BA3">
        <w:rPr>
          <w:rFonts w:hint="eastAsia"/>
          <w:szCs w:val="28"/>
        </w:rPr>
        <w:t>времени</w:t>
      </w:r>
      <w:r w:rsidRPr="008C6BA3">
        <w:rPr>
          <w:szCs w:val="28"/>
        </w:rPr>
        <w:t xml:space="preserve"> </w:t>
      </w:r>
      <w:r w:rsidRPr="008C6BA3">
        <w:rPr>
          <w:rFonts w:hint="eastAsia"/>
          <w:szCs w:val="28"/>
        </w:rPr>
        <w:t>создано</w:t>
      </w:r>
      <w:r w:rsidRPr="008C6BA3">
        <w:rPr>
          <w:szCs w:val="28"/>
        </w:rPr>
        <w:t xml:space="preserve"> </w:t>
      </w:r>
      <w:r w:rsidRPr="008C6BA3">
        <w:rPr>
          <w:rFonts w:hint="eastAsia"/>
          <w:szCs w:val="28"/>
        </w:rPr>
        <w:t>большое</w:t>
      </w:r>
      <w:r w:rsidRPr="008C6BA3">
        <w:rPr>
          <w:szCs w:val="28"/>
        </w:rPr>
        <w:t xml:space="preserve"> </w:t>
      </w:r>
      <w:r w:rsidRPr="008C6BA3">
        <w:rPr>
          <w:rFonts w:hint="eastAsia"/>
          <w:szCs w:val="28"/>
        </w:rPr>
        <w:t>количество</w:t>
      </w:r>
      <w:r w:rsidRPr="008C6BA3">
        <w:rPr>
          <w:szCs w:val="28"/>
        </w:rPr>
        <w:t xml:space="preserve"> </w:t>
      </w:r>
      <w:r w:rsidRPr="008C6BA3">
        <w:rPr>
          <w:rFonts w:hint="eastAsia"/>
          <w:szCs w:val="28"/>
        </w:rPr>
        <w:t>лазеров</w:t>
      </w:r>
      <w:r w:rsidRPr="008C6BA3">
        <w:rPr>
          <w:szCs w:val="28"/>
        </w:rPr>
        <w:t xml:space="preserve"> </w:t>
      </w:r>
      <w:r w:rsidRPr="008C6BA3">
        <w:rPr>
          <w:rFonts w:hint="eastAsia"/>
          <w:szCs w:val="28"/>
        </w:rPr>
        <w:t>с</w:t>
      </w:r>
      <w:r w:rsidRPr="008C6BA3">
        <w:rPr>
          <w:szCs w:val="28"/>
        </w:rPr>
        <w:t xml:space="preserve"> </w:t>
      </w:r>
      <w:r w:rsidRPr="008C6BA3">
        <w:rPr>
          <w:rFonts w:hint="eastAsia"/>
          <w:szCs w:val="28"/>
        </w:rPr>
        <w:t>различными</w:t>
      </w:r>
      <w:r w:rsidRPr="008C6BA3">
        <w:rPr>
          <w:szCs w:val="28"/>
        </w:rPr>
        <w:t xml:space="preserve"> </w:t>
      </w:r>
      <w:r w:rsidRPr="008C6BA3">
        <w:rPr>
          <w:rFonts w:hint="eastAsia"/>
          <w:szCs w:val="28"/>
        </w:rPr>
        <w:lastRenderedPageBreak/>
        <w:t>характеристиками</w:t>
      </w:r>
      <w:r w:rsidRPr="008C6BA3">
        <w:rPr>
          <w:szCs w:val="28"/>
        </w:rPr>
        <w:t xml:space="preserve"> – </w:t>
      </w:r>
      <w:r w:rsidRPr="008C6BA3">
        <w:rPr>
          <w:rFonts w:hint="eastAsia"/>
          <w:szCs w:val="28"/>
        </w:rPr>
        <w:t>газ</w:t>
      </w:r>
      <w:r w:rsidRPr="008C6BA3">
        <w:rPr>
          <w:rFonts w:hint="eastAsia"/>
          <w:szCs w:val="28"/>
        </w:rPr>
        <w:t>о</w:t>
      </w:r>
      <w:r w:rsidRPr="008C6BA3">
        <w:rPr>
          <w:rFonts w:hint="eastAsia"/>
          <w:szCs w:val="28"/>
        </w:rPr>
        <w:t>вых</w:t>
      </w:r>
      <w:r w:rsidRPr="008C6BA3">
        <w:rPr>
          <w:szCs w:val="28"/>
        </w:rPr>
        <w:t xml:space="preserve">, </w:t>
      </w:r>
      <w:r w:rsidRPr="008C6BA3">
        <w:rPr>
          <w:rFonts w:hint="eastAsia"/>
          <w:szCs w:val="28"/>
        </w:rPr>
        <w:t>твердотельных</w:t>
      </w:r>
      <w:r w:rsidRPr="008C6BA3">
        <w:rPr>
          <w:szCs w:val="28"/>
        </w:rPr>
        <w:t xml:space="preserve">, </w:t>
      </w:r>
      <w:r w:rsidRPr="008C6BA3">
        <w:rPr>
          <w:rFonts w:hint="eastAsia"/>
          <w:szCs w:val="28"/>
        </w:rPr>
        <w:t>полупроводниковых</w:t>
      </w:r>
      <w:r w:rsidRPr="008C6BA3">
        <w:rPr>
          <w:szCs w:val="28"/>
        </w:rPr>
        <w:t xml:space="preserve">, </w:t>
      </w:r>
      <w:r w:rsidRPr="008C6BA3">
        <w:rPr>
          <w:rFonts w:hint="eastAsia"/>
          <w:szCs w:val="28"/>
        </w:rPr>
        <w:t>излучающих</w:t>
      </w:r>
      <w:r w:rsidRPr="008C6BA3">
        <w:rPr>
          <w:szCs w:val="28"/>
        </w:rPr>
        <w:t xml:space="preserve"> </w:t>
      </w:r>
      <w:r w:rsidRPr="008C6BA3">
        <w:rPr>
          <w:rFonts w:hint="eastAsia"/>
          <w:szCs w:val="28"/>
        </w:rPr>
        <w:t>свет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различных</w:t>
      </w:r>
      <w:r w:rsidRPr="008C6BA3">
        <w:rPr>
          <w:szCs w:val="28"/>
        </w:rPr>
        <w:t xml:space="preserve"> </w:t>
      </w:r>
      <w:r w:rsidRPr="008C6BA3">
        <w:rPr>
          <w:rFonts w:hint="eastAsia"/>
          <w:szCs w:val="28"/>
        </w:rPr>
        <w:t>оптич</w:t>
      </w:r>
      <w:r w:rsidRPr="008C6BA3">
        <w:rPr>
          <w:rFonts w:hint="eastAsia"/>
          <w:szCs w:val="28"/>
        </w:rPr>
        <w:t>е</w:t>
      </w:r>
      <w:r w:rsidRPr="008C6BA3">
        <w:rPr>
          <w:rFonts w:hint="eastAsia"/>
          <w:szCs w:val="28"/>
        </w:rPr>
        <w:t>ских</w:t>
      </w:r>
      <w:r w:rsidRPr="008C6BA3">
        <w:rPr>
          <w:szCs w:val="28"/>
        </w:rPr>
        <w:t xml:space="preserve"> </w:t>
      </w:r>
      <w:r w:rsidRPr="008C6BA3">
        <w:rPr>
          <w:rFonts w:hint="eastAsia"/>
          <w:szCs w:val="28"/>
        </w:rPr>
        <w:t>диапазонах</w:t>
      </w:r>
      <w:r w:rsidRPr="008C6BA3">
        <w:rPr>
          <w:szCs w:val="28"/>
        </w:rPr>
        <w:t xml:space="preserve">.  </w:t>
      </w:r>
    </w:p>
    <w:p w:rsidR="00126F5C" w:rsidRPr="008C6BA3" w:rsidRDefault="00126F5C" w:rsidP="00126F5C">
      <w:pPr>
        <w:pStyle w:val="a3"/>
        <w:ind w:firstLine="576"/>
        <w:jc w:val="both"/>
        <w:rPr>
          <w:szCs w:val="28"/>
        </w:rPr>
      </w:pPr>
      <w:r w:rsidRPr="008C6BA3">
        <w:rPr>
          <w:rFonts w:hint="eastAsia"/>
          <w:szCs w:val="28"/>
        </w:rPr>
        <w:t>Лазеры</w:t>
      </w:r>
      <w:r w:rsidRPr="008C6BA3">
        <w:rPr>
          <w:szCs w:val="28"/>
        </w:rPr>
        <w:t xml:space="preserve"> мо</w:t>
      </w:r>
      <w:r w:rsidRPr="008C6BA3">
        <w:rPr>
          <w:rFonts w:hint="eastAsia"/>
          <w:szCs w:val="28"/>
        </w:rPr>
        <w:t>гут</w:t>
      </w:r>
      <w:r w:rsidRPr="008C6BA3">
        <w:rPr>
          <w:szCs w:val="28"/>
        </w:rPr>
        <w:t xml:space="preserve"> </w:t>
      </w:r>
      <w:r w:rsidRPr="008C6BA3">
        <w:rPr>
          <w:rFonts w:hint="eastAsia"/>
          <w:szCs w:val="28"/>
        </w:rPr>
        <w:t>работать</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импульсном</w:t>
      </w:r>
      <w:r w:rsidRPr="008C6BA3">
        <w:rPr>
          <w:szCs w:val="28"/>
        </w:rPr>
        <w:t xml:space="preserve"> </w:t>
      </w:r>
      <w:r w:rsidRPr="008C6BA3">
        <w:rPr>
          <w:rFonts w:hint="eastAsia"/>
          <w:szCs w:val="28"/>
        </w:rPr>
        <w:t>и</w:t>
      </w:r>
      <w:r w:rsidRPr="008C6BA3">
        <w:rPr>
          <w:szCs w:val="28"/>
        </w:rPr>
        <w:t xml:space="preserve"> </w:t>
      </w:r>
      <w:r w:rsidRPr="008C6BA3">
        <w:rPr>
          <w:rFonts w:hint="eastAsia"/>
          <w:szCs w:val="28"/>
        </w:rPr>
        <w:t>непрерывном</w:t>
      </w:r>
      <w:r w:rsidRPr="008C6BA3">
        <w:rPr>
          <w:szCs w:val="28"/>
        </w:rPr>
        <w:t xml:space="preserve"> </w:t>
      </w:r>
      <w:r w:rsidRPr="008C6BA3">
        <w:rPr>
          <w:rFonts w:hint="eastAsia"/>
          <w:szCs w:val="28"/>
        </w:rPr>
        <w:t>режимах</w:t>
      </w:r>
      <w:r w:rsidRPr="008C6BA3">
        <w:rPr>
          <w:szCs w:val="28"/>
        </w:rPr>
        <w:t xml:space="preserve">. </w:t>
      </w:r>
      <w:r w:rsidRPr="008C6BA3">
        <w:rPr>
          <w:rFonts w:hint="eastAsia"/>
          <w:szCs w:val="28"/>
        </w:rPr>
        <w:t>Мощность</w:t>
      </w:r>
      <w:r w:rsidRPr="008C6BA3">
        <w:rPr>
          <w:szCs w:val="28"/>
        </w:rPr>
        <w:t xml:space="preserve"> </w:t>
      </w:r>
      <w:r w:rsidRPr="008C6BA3">
        <w:rPr>
          <w:rFonts w:hint="eastAsia"/>
          <w:szCs w:val="28"/>
        </w:rPr>
        <w:t>излучения</w:t>
      </w:r>
      <w:r w:rsidRPr="008C6BA3">
        <w:rPr>
          <w:szCs w:val="28"/>
        </w:rPr>
        <w:t xml:space="preserve"> </w:t>
      </w:r>
      <w:r w:rsidRPr="008C6BA3">
        <w:rPr>
          <w:rFonts w:hint="eastAsia"/>
          <w:szCs w:val="28"/>
        </w:rPr>
        <w:t>л</w:t>
      </w:r>
      <w:r w:rsidRPr="008C6BA3">
        <w:rPr>
          <w:rFonts w:hint="eastAsia"/>
          <w:szCs w:val="28"/>
        </w:rPr>
        <w:t>а</w:t>
      </w:r>
      <w:r w:rsidRPr="008C6BA3">
        <w:rPr>
          <w:rFonts w:hint="eastAsia"/>
          <w:szCs w:val="28"/>
        </w:rPr>
        <w:t>зеров</w:t>
      </w:r>
      <w:r w:rsidRPr="008C6BA3">
        <w:rPr>
          <w:szCs w:val="28"/>
        </w:rPr>
        <w:t xml:space="preserve"> </w:t>
      </w:r>
      <w:r w:rsidRPr="008C6BA3">
        <w:rPr>
          <w:rFonts w:hint="eastAsia"/>
          <w:szCs w:val="28"/>
        </w:rPr>
        <w:t>может</w:t>
      </w:r>
      <w:r w:rsidRPr="008C6BA3">
        <w:rPr>
          <w:szCs w:val="28"/>
        </w:rPr>
        <w:t xml:space="preserve"> </w:t>
      </w:r>
      <w:r w:rsidRPr="008C6BA3">
        <w:rPr>
          <w:rFonts w:hint="eastAsia"/>
          <w:szCs w:val="28"/>
        </w:rPr>
        <w:t>изменяться</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пределах</w:t>
      </w:r>
      <w:r w:rsidRPr="008C6BA3">
        <w:rPr>
          <w:szCs w:val="28"/>
        </w:rPr>
        <w:t xml:space="preserve"> </w:t>
      </w:r>
      <w:r w:rsidRPr="008C6BA3">
        <w:rPr>
          <w:rFonts w:hint="eastAsia"/>
          <w:szCs w:val="28"/>
        </w:rPr>
        <w:t>от</w:t>
      </w:r>
      <w:r w:rsidRPr="008C6BA3">
        <w:rPr>
          <w:szCs w:val="28"/>
        </w:rPr>
        <w:t xml:space="preserve"> </w:t>
      </w:r>
      <w:r w:rsidRPr="008C6BA3">
        <w:rPr>
          <w:rFonts w:hint="eastAsia"/>
          <w:szCs w:val="28"/>
        </w:rPr>
        <w:t>долей</w:t>
      </w:r>
      <w:r w:rsidRPr="008C6BA3">
        <w:rPr>
          <w:szCs w:val="28"/>
        </w:rPr>
        <w:t xml:space="preserve"> </w:t>
      </w:r>
      <w:r w:rsidRPr="008C6BA3">
        <w:rPr>
          <w:rFonts w:hint="eastAsia"/>
          <w:szCs w:val="28"/>
        </w:rPr>
        <w:t>милливатта</w:t>
      </w:r>
      <w:r w:rsidRPr="008C6BA3">
        <w:rPr>
          <w:szCs w:val="28"/>
        </w:rPr>
        <w:t xml:space="preserve"> </w:t>
      </w:r>
      <w:r w:rsidRPr="008C6BA3">
        <w:rPr>
          <w:rFonts w:hint="eastAsia"/>
          <w:szCs w:val="28"/>
        </w:rPr>
        <w:t>до</w:t>
      </w:r>
      <w:r w:rsidRPr="008C6BA3">
        <w:rPr>
          <w:szCs w:val="28"/>
        </w:rPr>
        <w:t xml:space="preserve"> 10</w:t>
      </w:r>
      <w:r w:rsidRPr="008C6BA3">
        <w:rPr>
          <w:szCs w:val="28"/>
          <w:vertAlign w:val="superscript"/>
        </w:rPr>
        <w:t>12</w:t>
      </w:r>
      <w:r w:rsidRPr="008C6BA3">
        <w:rPr>
          <w:szCs w:val="28"/>
        </w:rPr>
        <w:t>–10</w:t>
      </w:r>
      <w:r w:rsidRPr="008C6BA3">
        <w:rPr>
          <w:szCs w:val="28"/>
          <w:vertAlign w:val="superscript"/>
        </w:rPr>
        <w:t>13</w:t>
      </w:r>
      <w:r w:rsidRPr="008C6BA3">
        <w:rPr>
          <w:szCs w:val="28"/>
        </w:rPr>
        <w:t> </w:t>
      </w:r>
      <w:r w:rsidRPr="008C6BA3">
        <w:rPr>
          <w:rFonts w:hint="eastAsia"/>
          <w:szCs w:val="28"/>
        </w:rPr>
        <w:t>Вт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импульсном</w:t>
      </w:r>
      <w:r w:rsidRPr="008C6BA3">
        <w:rPr>
          <w:szCs w:val="28"/>
        </w:rPr>
        <w:t xml:space="preserve"> </w:t>
      </w:r>
      <w:r w:rsidRPr="008C6BA3">
        <w:rPr>
          <w:rFonts w:hint="eastAsia"/>
          <w:szCs w:val="28"/>
        </w:rPr>
        <w:t>режиме</w:t>
      </w:r>
      <w:r w:rsidRPr="008C6BA3">
        <w:rPr>
          <w:szCs w:val="28"/>
        </w:rPr>
        <w:t xml:space="preserve">). </w:t>
      </w:r>
      <w:r w:rsidRPr="008C6BA3">
        <w:rPr>
          <w:rFonts w:hint="eastAsia"/>
          <w:szCs w:val="28"/>
        </w:rPr>
        <w:t>Лазеры</w:t>
      </w:r>
      <w:r w:rsidRPr="008C6BA3">
        <w:rPr>
          <w:szCs w:val="28"/>
        </w:rPr>
        <w:t xml:space="preserve"> </w:t>
      </w:r>
      <w:r w:rsidRPr="008C6BA3">
        <w:rPr>
          <w:rFonts w:hint="eastAsia"/>
          <w:szCs w:val="28"/>
        </w:rPr>
        <w:t>находят</w:t>
      </w:r>
      <w:r w:rsidRPr="008C6BA3">
        <w:rPr>
          <w:szCs w:val="28"/>
        </w:rPr>
        <w:t xml:space="preserve"> </w:t>
      </w:r>
      <w:r w:rsidRPr="008C6BA3">
        <w:rPr>
          <w:rFonts w:hint="eastAsia"/>
          <w:szCs w:val="28"/>
        </w:rPr>
        <w:t>широкое</w:t>
      </w:r>
      <w:r w:rsidRPr="008C6BA3">
        <w:rPr>
          <w:szCs w:val="28"/>
        </w:rPr>
        <w:t xml:space="preserve"> </w:t>
      </w:r>
      <w:r w:rsidRPr="008C6BA3">
        <w:rPr>
          <w:rFonts w:hint="eastAsia"/>
          <w:szCs w:val="28"/>
        </w:rPr>
        <w:t>применение</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вое</w:t>
      </w:r>
      <w:r w:rsidRPr="008C6BA3">
        <w:rPr>
          <w:rFonts w:hint="eastAsia"/>
          <w:szCs w:val="28"/>
        </w:rPr>
        <w:t>н</w:t>
      </w:r>
      <w:r w:rsidRPr="008C6BA3">
        <w:rPr>
          <w:rFonts w:hint="eastAsia"/>
          <w:szCs w:val="28"/>
        </w:rPr>
        <w:t>ной</w:t>
      </w:r>
      <w:r w:rsidRPr="008C6BA3">
        <w:rPr>
          <w:szCs w:val="28"/>
        </w:rPr>
        <w:t xml:space="preserve"> </w:t>
      </w:r>
      <w:r w:rsidRPr="008C6BA3">
        <w:rPr>
          <w:rFonts w:hint="eastAsia"/>
          <w:szCs w:val="28"/>
        </w:rPr>
        <w:t>технике</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технологии</w:t>
      </w:r>
      <w:r w:rsidRPr="008C6BA3">
        <w:rPr>
          <w:szCs w:val="28"/>
        </w:rPr>
        <w:t xml:space="preserve"> </w:t>
      </w:r>
      <w:r w:rsidRPr="008C6BA3">
        <w:rPr>
          <w:rFonts w:hint="eastAsia"/>
          <w:szCs w:val="28"/>
        </w:rPr>
        <w:t>обработки</w:t>
      </w:r>
      <w:r w:rsidRPr="008C6BA3">
        <w:rPr>
          <w:szCs w:val="28"/>
        </w:rPr>
        <w:t xml:space="preserve"> </w:t>
      </w:r>
      <w:r w:rsidRPr="008C6BA3">
        <w:rPr>
          <w:rFonts w:hint="eastAsia"/>
          <w:szCs w:val="28"/>
        </w:rPr>
        <w:t>материалов</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медицине</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оптических</w:t>
      </w:r>
      <w:r w:rsidRPr="008C6BA3">
        <w:rPr>
          <w:szCs w:val="28"/>
        </w:rPr>
        <w:t xml:space="preserve"> </w:t>
      </w:r>
      <w:r w:rsidRPr="008C6BA3">
        <w:rPr>
          <w:rFonts w:hint="eastAsia"/>
          <w:szCs w:val="28"/>
        </w:rPr>
        <w:t>системах</w:t>
      </w:r>
      <w:r w:rsidRPr="008C6BA3">
        <w:rPr>
          <w:szCs w:val="28"/>
        </w:rPr>
        <w:t xml:space="preserve"> </w:t>
      </w:r>
      <w:r w:rsidRPr="008C6BA3">
        <w:rPr>
          <w:rFonts w:hint="eastAsia"/>
          <w:szCs w:val="28"/>
        </w:rPr>
        <w:t>навигации</w:t>
      </w:r>
      <w:r w:rsidRPr="008C6BA3">
        <w:rPr>
          <w:szCs w:val="28"/>
        </w:rPr>
        <w:t xml:space="preserve">, </w:t>
      </w:r>
      <w:r w:rsidRPr="008C6BA3">
        <w:rPr>
          <w:rFonts w:hint="eastAsia"/>
          <w:szCs w:val="28"/>
        </w:rPr>
        <w:t>связи</w:t>
      </w:r>
      <w:r w:rsidRPr="008C6BA3">
        <w:rPr>
          <w:szCs w:val="28"/>
        </w:rPr>
        <w:t xml:space="preserve"> </w:t>
      </w:r>
      <w:r w:rsidRPr="008C6BA3">
        <w:rPr>
          <w:rFonts w:hint="eastAsia"/>
          <w:szCs w:val="28"/>
        </w:rPr>
        <w:t>и</w:t>
      </w:r>
      <w:r w:rsidRPr="008C6BA3">
        <w:rPr>
          <w:szCs w:val="28"/>
        </w:rPr>
        <w:t xml:space="preserve"> </w:t>
      </w:r>
      <w:r w:rsidRPr="008C6BA3">
        <w:rPr>
          <w:rFonts w:hint="eastAsia"/>
          <w:szCs w:val="28"/>
        </w:rPr>
        <w:t>локации</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прецизионных</w:t>
      </w:r>
      <w:r w:rsidRPr="008C6BA3">
        <w:rPr>
          <w:szCs w:val="28"/>
        </w:rPr>
        <w:t xml:space="preserve"> </w:t>
      </w:r>
      <w:r w:rsidRPr="008C6BA3">
        <w:rPr>
          <w:rFonts w:hint="eastAsia"/>
          <w:szCs w:val="28"/>
        </w:rPr>
        <w:t>интерф</w:t>
      </w:r>
      <w:r w:rsidRPr="008C6BA3">
        <w:rPr>
          <w:rFonts w:hint="eastAsia"/>
          <w:szCs w:val="28"/>
        </w:rPr>
        <w:t>е</w:t>
      </w:r>
      <w:r w:rsidRPr="008C6BA3">
        <w:rPr>
          <w:rFonts w:hint="eastAsia"/>
          <w:szCs w:val="28"/>
        </w:rPr>
        <w:t>ренционных</w:t>
      </w:r>
      <w:r w:rsidRPr="008C6BA3">
        <w:rPr>
          <w:szCs w:val="28"/>
        </w:rPr>
        <w:t xml:space="preserve"> </w:t>
      </w:r>
      <w:r w:rsidRPr="008C6BA3">
        <w:rPr>
          <w:rFonts w:hint="eastAsia"/>
          <w:szCs w:val="28"/>
        </w:rPr>
        <w:t>экспериментах</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химии</w:t>
      </w:r>
      <w:r w:rsidRPr="008C6BA3">
        <w:rPr>
          <w:szCs w:val="28"/>
        </w:rPr>
        <w:t xml:space="preserve">, </w:t>
      </w:r>
      <w:r w:rsidRPr="008C6BA3">
        <w:rPr>
          <w:rFonts w:hint="eastAsia"/>
          <w:szCs w:val="28"/>
        </w:rPr>
        <w:t>просто</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быту</w:t>
      </w:r>
      <w:r w:rsidRPr="008C6BA3">
        <w:rPr>
          <w:szCs w:val="28"/>
        </w:rPr>
        <w:t xml:space="preserve"> </w:t>
      </w:r>
      <w:r w:rsidRPr="008C6BA3">
        <w:rPr>
          <w:rFonts w:hint="eastAsia"/>
          <w:szCs w:val="28"/>
        </w:rPr>
        <w:t>и</w:t>
      </w:r>
      <w:r w:rsidRPr="008C6BA3">
        <w:rPr>
          <w:szCs w:val="28"/>
        </w:rPr>
        <w:t xml:space="preserve"> </w:t>
      </w:r>
      <w:r w:rsidRPr="008C6BA3">
        <w:rPr>
          <w:rFonts w:hint="eastAsia"/>
          <w:szCs w:val="28"/>
        </w:rPr>
        <w:t>т</w:t>
      </w:r>
      <w:r w:rsidRPr="008C6BA3">
        <w:rPr>
          <w:szCs w:val="28"/>
        </w:rPr>
        <w:t>. </w:t>
      </w:r>
      <w:r w:rsidRPr="008C6BA3">
        <w:rPr>
          <w:rFonts w:hint="eastAsia"/>
          <w:szCs w:val="28"/>
        </w:rPr>
        <w:t>д</w:t>
      </w:r>
      <w:r w:rsidRPr="008C6BA3">
        <w:rPr>
          <w:szCs w:val="28"/>
        </w:rPr>
        <w:t xml:space="preserve">. </w:t>
      </w:r>
      <w:r w:rsidRPr="008C6BA3">
        <w:rPr>
          <w:rFonts w:hint="eastAsia"/>
          <w:szCs w:val="28"/>
        </w:rPr>
        <w:t>Хотя</w:t>
      </w:r>
      <w:r w:rsidRPr="008C6BA3">
        <w:rPr>
          <w:szCs w:val="28"/>
        </w:rPr>
        <w:t xml:space="preserve"> </w:t>
      </w:r>
      <w:r w:rsidRPr="008C6BA3">
        <w:rPr>
          <w:rFonts w:hint="eastAsia"/>
          <w:szCs w:val="28"/>
        </w:rPr>
        <w:t>первый</w:t>
      </w:r>
      <w:r w:rsidRPr="008C6BA3">
        <w:rPr>
          <w:szCs w:val="28"/>
        </w:rPr>
        <w:t xml:space="preserve"> </w:t>
      </w:r>
      <w:r w:rsidRPr="008C6BA3">
        <w:rPr>
          <w:rFonts w:hint="eastAsia"/>
          <w:szCs w:val="28"/>
        </w:rPr>
        <w:t>л</w:t>
      </w:r>
      <w:r w:rsidRPr="008C6BA3">
        <w:rPr>
          <w:rFonts w:hint="eastAsia"/>
          <w:szCs w:val="28"/>
        </w:rPr>
        <w:t>а</w:t>
      </w:r>
      <w:r w:rsidRPr="008C6BA3">
        <w:rPr>
          <w:rFonts w:hint="eastAsia"/>
          <w:szCs w:val="28"/>
        </w:rPr>
        <w:t>зер</w:t>
      </w:r>
      <w:r w:rsidRPr="008C6BA3">
        <w:rPr>
          <w:szCs w:val="28"/>
        </w:rPr>
        <w:t xml:space="preserve"> </w:t>
      </w:r>
      <w:r w:rsidRPr="008C6BA3">
        <w:rPr>
          <w:rFonts w:hint="eastAsia"/>
          <w:szCs w:val="28"/>
        </w:rPr>
        <w:t>был</w:t>
      </w:r>
      <w:r w:rsidRPr="008C6BA3">
        <w:rPr>
          <w:szCs w:val="28"/>
        </w:rPr>
        <w:t xml:space="preserve"> </w:t>
      </w:r>
      <w:r w:rsidRPr="008C6BA3">
        <w:rPr>
          <w:rFonts w:hint="eastAsia"/>
          <w:szCs w:val="28"/>
        </w:rPr>
        <w:t>построен</w:t>
      </w:r>
      <w:r w:rsidRPr="008C6BA3">
        <w:rPr>
          <w:szCs w:val="28"/>
        </w:rPr>
        <w:t xml:space="preserve"> </w:t>
      </w:r>
      <w:r w:rsidRPr="008C6BA3">
        <w:rPr>
          <w:rFonts w:hint="eastAsia"/>
          <w:szCs w:val="28"/>
        </w:rPr>
        <w:t>сравнительно</w:t>
      </w:r>
      <w:r w:rsidRPr="008C6BA3">
        <w:rPr>
          <w:szCs w:val="28"/>
        </w:rPr>
        <w:t xml:space="preserve"> </w:t>
      </w:r>
      <w:r w:rsidRPr="008C6BA3">
        <w:rPr>
          <w:rFonts w:hint="eastAsia"/>
          <w:szCs w:val="28"/>
        </w:rPr>
        <w:t>недавно</w:t>
      </w:r>
      <w:r w:rsidRPr="008C6BA3">
        <w:rPr>
          <w:szCs w:val="28"/>
        </w:rPr>
        <w:t xml:space="preserve"> (</w:t>
      </w:r>
      <w:smartTag w:uri="urn:schemas-microsoft-com:office:smarttags" w:element="metricconverter">
        <w:smartTagPr>
          <w:attr w:name="ProductID" w:val="1960 г"/>
        </w:smartTagPr>
        <w:r w:rsidRPr="008C6BA3">
          <w:rPr>
            <w:szCs w:val="28"/>
          </w:rPr>
          <w:t>1960 </w:t>
        </w:r>
        <w:r w:rsidRPr="008C6BA3">
          <w:rPr>
            <w:rFonts w:hint="eastAsia"/>
            <w:szCs w:val="28"/>
          </w:rPr>
          <w:t>г</w:t>
        </w:r>
      </w:smartTag>
      <w:r w:rsidRPr="008C6BA3">
        <w:rPr>
          <w:szCs w:val="28"/>
        </w:rPr>
        <w:t xml:space="preserve">.), </w:t>
      </w:r>
      <w:r w:rsidRPr="008C6BA3">
        <w:rPr>
          <w:rFonts w:hint="eastAsia"/>
          <w:szCs w:val="28"/>
        </w:rPr>
        <w:t>современную</w:t>
      </w:r>
      <w:r w:rsidRPr="008C6BA3">
        <w:rPr>
          <w:szCs w:val="28"/>
        </w:rPr>
        <w:t xml:space="preserve"> </w:t>
      </w:r>
      <w:r w:rsidRPr="008C6BA3">
        <w:rPr>
          <w:rFonts w:hint="eastAsia"/>
          <w:szCs w:val="28"/>
        </w:rPr>
        <w:t>жизнь</w:t>
      </w:r>
      <w:r w:rsidRPr="008C6BA3">
        <w:rPr>
          <w:szCs w:val="28"/>
        </w:rPr>
        <w:t xml:space="preserve"> </w:t>
      </w:r>
      <w:r w:rsidRPr="008C6BA3">
        <w:rPr>
          <w:rFonts w:hint="eastAsia"/>
          <w:szCs w:val="28"/>
        </w:rPr>
        <w:t>уже</w:t>
      </w:r>
      <w:r w:rsidRPr="008C6BA3">
        <w:rPr>
          <w:szCs w:val="28"/>
        </w:rPr>
        <w:t xml:space="preserve"> </w:t>
      </w:r>
      <w:r w:rsidRPr="008C6BA3">
        <w:rPr>
          <w:rFonts w:hint="eastAsia"/>
          <w:szCs w:val="28"/>
        </w:rPr>
        <w:t>невозможно</w:t>
      </w:r>
      <w:r w:rsidRPr="008C6BA3">
        <w:rPr>
          <w:szCs w:val="28"/>
        </w:rPr>
        <w:t xml:space="preserve"> </w:t>
      </w:r>
      <w:r w:rsidRPr="008C6BA3">
        <w:rPr>
          <w:rFonts w:hint="eastAsia"/>
          <w:szCs w:val="28"/>
        </w:rPr>
        <w:t>предст</w:t>
      </w:r>
      <w:r w:rsidRPr="008C6BA3">
        <w:rPr>
          <w:rFonts w:hint="eastAsia"/>
          <w:szCs w:val="28"/>
        </w:rPr>
        <w:t>а</w:t>
      </w:r>
      <w:r w:rsidRPr="008C6BA3">
        <w:rPr>
          <w:rFonts w:hint="eastAsia"/>
          <w:szCs w:val="28"/>
        </w:rPr>
        <w:t>вить</w:t>
      </w:r>
      <w:r w:rsidRPr="008C6BA3">
        <w:rPr>
          <w:szCs w:val="28"/>
        </w:rPr>
        <w:t xml:space="preserve"> </w:t>
      </w:r>
      <w:r w:rsidRPr="008C6BA3">
        <w:rPr>
          <w:rFonts w:hint="eastAsia"/>
          <w:szCs w:val="28"/>
        </w:rPr>
        <w:t>без</w:t>
      </w:r>
      <w:r w:rsidRPr="008C6BA3">
        <w:rPr>
          <w:szCs w:val="28"/>
        </w:rPr>
        <w:t xml:space="preserve"> </w:t>
      </w:r>
      <w:r w:rsidRPr="008C6BA3">
        <w:rPr>
          <w:rFonts w:hint="eastAsia"/>
          <w:szCs w:val="28"/>
        </w:rPr>
        <w:t>лазеров</w:t>
      </w:r>
      <w:r w:rsidRPr="008C6BA3">
        <w:rPr>
          <w:szCs w:val="28"/>
        </w:rPr>
        <w:t>.</w:t>
      </w:r>
    </w:p>
    <w:p w:rsidR="00126F5C" w:rsidRDefault="00126F5C" w:rsidP="00126F5C">
      <w:pPr>
        <w:pStyle w:val="afd"/>
        <w:tabs>
          <w:tab w:val="left" w:pos="426"/>
        </w:tabs>
        <w:spacing w:before="0" w:beforeAutospacing="0" w:after="0" w:afterAutospacing="0" w:line="240" w:lineRule="auto"/>
        <w:ind w:firstLine="564"/>
        <w:rPr>
          <w:rFonts w:ascii="Times" w:hAnsi="Times"/>
          <w:color w:val="000000"/>
          <w:sz w:val="28"/>
          <w:szCs w:val="28"/>
        </w:rPr>
      </w:pPr>
      <w:r w:rsidRPr="008C6BA3">
        <w:rPr>
          <w:rFonts w:ascii="Times" w:hAnsi="Times" w:hint="eastAsia"/>
          <w:color w:val="000000"/>
          <w:sz w:val="28"/>
          <w:szCs w:val="28"/>
        </w:rPr>
        <w:t>Одним</w:t>
      </w:r>
      <w:r w:rsidRPr="008C6BA3">
        <w:rPr>
          <w:rFonts w:ascii="Times" w:hAnsi="Times"/>
          <w:color w:val="000000"/>
          <w:sz w:val="28"/>
          <w:szCs w:val="28"/>
        </w:rPr>
        <w:t xml:space="preserve"> </w:t>
      </w:r>
      <w:r w:rsidRPr="008C6BA3">
        <w:rPr>
          <w:rFonts w:ascii="Times" w:hAnsi="Times" w:hint="eastAsia"/>
          <w:color w:val="000000"/>
          <w:sz w:val="28"/>
          <w:szCs w:val="28"/>
        </w:rPr>
        <w:t>из</w:t>
      </w:r>
      <w:r w:rsidRPr="008C6BA3">
        <w:rPr>
          <w:rFonts w:ascii="Times" w:hAnsi="Times"/>
          <w:color w:val="000000"/>
          <w:sz w:val="28"/>
          <w:szCs w:val="28"/>
        </w:rPr>
        <w:t xml:space="preserve"> </w:t>
      </w:r>
      <w:r w:rsidRPr="008C6BA3">
        <w:rPr>
          <w:rFonts w:ascii="Times" w:hAnsi="Times" w:hint="eastAsia"/>
          <w:color w:val="000000"/>
          <w:sz w:val="28"/>
          <w:szCs w:val="28"/>
        </w:rPr>
        <w:t>важнейших</w:t>
      </w:r>
      <w:r w:rsidRPr="008C6BA3">
        <w:rPr>
          <w:rFonts w:ascii="Times" w:hAnsi="Times"/>
          <w:color w:val="000000"/>
          <w:sz w:val="28"/>
          <w:szCs w:val="28"/>
        </w:rPr>
        <w:t xml:space="preserve"> </w:t>
      </w:r>
      <w:r w:rsidRPr="008C6BA3">
        <w:rPr>
          <w:rFonts w:ascii="Times" w:hAnsi="Times" w:hint="eastAsia"/>
          <w:color w:val="000000"/>
          <w:sz w:val="28"/>
          <w:szCs w:val="28"/>
        </w:rPr>
        <w:t>свойств</w:t>
      </w:r>
      <w:r w:rsidRPr="008C6BA3">
        <w:rPr>
          <w:rFonts w:ascii="Times" w:hAnsi="Times"/>
          <w:color w:val="000000"/>
          <w:sz w:val="28"/>
          <w:szCs w:val="28"/>
        </w:rPr>
        <w:t xml:space="preserve"> </w:t>
      </w:r>
      <w:r w:rsidRPr="008C6BA3">
        <w:rPr>
          <w:rFonts w:ascii="Times" w:hAnsi="Times" w:hint="eastAsia"/>
          <w:color w:val="000000"/>
          <w:sz w:val="28"/>
          <w:szCs w:val="28"/>
        </w:rPr>
        <w:t>лазерного</w:t>
      </w:r>
      <w:r w:rsidRPr="008C6BA3">
        <w:rPr>
          <w:rFonts w:ascii="Times" w:hAnsi="Times"/>
          <w:color w:val="000000"/>
          <w:sz w:val="28"/>
          <w:szCs w:val="28"/>
        </w:rPr>
        <w:t xml:space="preserve"> </w:t>
      </w:r>
      <w:r w:rsidRPr="008C6BA3">
        <w:rPr>
          <w:rFonts w:ascii="Times" w:hAnsi="Times" w:hint="eastAsia"/>
          <w:color w:val="000000"/>
          <w:sz w:val="28"/>
          <w:szCs w:val="28"/>
        </w:rPr>
        <w:t>излучения</w:t>
      </w:r>
      <w:r w:rsidRPr="008C6BA3">
        <w:rPr>
          <w:rFonts w:ascii="Times" w:hAnsi="Times"/>
          <w:color w:val="000000"/>
          <w:sz w:val="28"/>
          <w:szCs w:val="28"/>
        </w:rPr>
        <w:t xml:space="preserve"> </w:t>
      </w:r>
      <w:r w:rsidRPr="008C6BA3">
        <w:rPr>
          <w:rFonts w:ascii="Times" w:hAnsi="Times" w:hint="eastAsia"/>
          <w:color w:val="000000"/>
          <w:sz w:val="28"/>
          <w:szCs w:val="28"/>
        </w:rPr>
        <w:t>является</w:t>
      </w:r>
      <w:r w:rsidRPr="008C6BA3">
        <w:rPr>
          <w:rFonts w:ascii="Times" w:hAnsi="Times"/>
          <w:color w:val="000000"/>
          <w:sz w:val="28"/>
          <w:szCs w:val="28"/>
        </w:rPr>
        <w:t xml:space="preserve"> </w:t>
      </w:r>
      <w:r w:rsidRPr="008C6BA3">
        <w:rPr>
          <w:rFonts w:ascii="Times" w:hAnsi="Times" w:hint="eastAsia"/>
          <w:color w:val="000000"/>
          <w:sz w:val="28"/>
          <w:szCs w:val="28"/>
        </w:rPr>
        <w:t>чрезвычайно</w:t>
      </w:r>
      <w:r w:rsidRPr="008C6BA3">
        <w:rPr>
          <w:rFonts w:ascii="Times" w:hAnsi="Times"/>
          <w:color w:val="000000"/>
          <w:sz w:val="28"/>
          <w:szCs w:val="28"/>
        </w:rPr>
        <w:t xml:space="preserve"> </w:t>
      </w:r>
      <w:r w:rsidRPr="008C6BA3">
        <w:rPr>
          <w:rFonts w:ascii="Times" w:hAnsi="Times" w:hint="eastAsia"/>
          <w:color w:val="000000"/>
          <w:sz w:val="28"/>
          <w:szCs w:val="28"/>
        </w:rPr>
        <w:t>высокая</w:t>
      </w:r>
      <w:r w:rsidRPr="008C6BA3">
        <w:rPr>
          <w:rFonts w:ascii="Times" w:hAnsi="Times"/>
          <w:color w:val="000000"/>
          <w:sz w:val="28"/>
          <w:szCs w:val="28"/>
        </w:rPr>
        <w:t xml:space="preserve"> </w:t>
      </w:r>
      <w:r w:rsidRPr="008C6BA3">
        <w:rPr>
          <w:rFonts w:ascii="Times" w:hAnsi="Times" w:hint="eastAsia"/>
          <w:color w:val="000000"/>
          <w:sz w:val="28"/>
          <w:szCs w:val="28"/>
        </w:rPr>
        <w:t>степень</w:t>
      </w:r>
      <w:r w:rsidRPr="008C6BA3">
        <w:rPr>
          <w:rFonts w:ascii="Times" w:hAnsi="Times"/>
          <w:color w:val="000000"/>
          <w:sz w:val="28"/>
          <w:szCs w:val="28"/>
        </w:rPr>
        <w:t xml:space="preserve"> </w:t>
      </w:r>
      <w:r w:rsidRPr="008C6BA3">
        <w:rPr>
          <w:rFonts w:ascii="Times" w:hAnsi="Times" w:hint="eastAsia"/>
          <w:color w:val="000000"/>
          <w:sz w:val="28"/>
          <w:szCs w:val="28"/>
        </w:rPr>
        <w:t>его</w:t>
      </w:r>
      <w:r w:rsidRPr="008C6BA3">
        <w:rPr>
          <w:rFonts w:ascii="Times" w:hAnsi="Times"/>
          <w:color w:val="000000"/>
          <w:sz w:val="28"/>
          <w:szCs w:val="28"/>
        </w:rPr>
        <w:t xml:space="preserve"> </w:t>
      </w:r>
      <w:r w:rsidRPr="008C6BA3">
        <w:rPr>
          <w:rFonts w:ascii="Times" w:hAnsi="Times" w:hint="eastAsia"/>
          <w:color w:val="000000"/>
          <w:sz w:val="28"/>
          <w:szCs w:val="28"/>
        </w:rPr>
        <w:t>монохроматичности</w:t>
      </w:r>
      <w:r w:rsidRPr="008C6BA3">
        <w:rPr>
          <w:rFonts w:ascii="Times" w:hAnsi="Times"/>
          <w:color w:val="000000"/>
          <w:sz w:val="28"/>
          <w:szCs w:val="28"/>
        </w:rPr>
        <w:t xml:space="preserve">, </w:t>
      </w:r>
      <w:r w:rsidRPr="008C6BA3">
        <w:rPr>
          <w:rFonts w:ascii="Times" w:hAnsi="Times" w:hint="eastAsia"/>
          <w:color w:val="000000"/>
          <w:sz w:val="28"/>
          <w:szCs w:val="28"/>
        </w:rPr>
        <w:t>недостижимая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излучении</w:t>
      </w:r>
      <w:r w:rsidRPr="008C6BA3">
        <w:rPr>
          <w:rFonts w:ascii="Times" w:hAnsi="Times"/>
          <w:color w:val="000000"/>
          <w:sz w:val="28"/>
          <w:szCs w:val="28"/>
        </w:rPr>
        <w:t xml:space="preserve"> нелазерны</w:t>
      </w:r>
      <w:r w:rsidRPr="008C6BA3">
        <w:rPr>
          <w:rFonts w:ascii="Times" w:hAnsi="Times" w:hint="eastAsia"/>
          <w:color w:val="000000"/>
          <w:sz w:val="28"/>
          <w:szCs w:val="28"/>
        </w:rPr>
        <w:t>х</w:t>
      </w:r>
      <w:r w:rsidRPr="008C6BA3">
        <w:rPr>
          <w:rFonts w:ascii="Times" w:hAnsi="Times"/>
          <w:color w:val="000000"/>
          <w:sz w:val="28"/>
          <w:szCs w:val="28"/>
        </w:rPr>
        <w:t xml:space="preserve"> </w:t>
      </w:r>
      <w:r w:rsidRPr="008C6BA3">
        <w:rPr>
          <w:rFonts w:ascii="Times" w:hAnsi="Times" w:hint="eastAsia"/>
          <w:color w:val="000000"/>
          <w:sz w:val="28"/>
          <w:szCs w:val="28"/>
        </w:rPr>
        <w:t>источников</w:t>
      </w:r>
      <w:r w:rsidRPr="008C6BA3">
        <w:rPr>
          <w:rFonts w:ascii="Times" w:hAnsi="Times"/>
          <w:color w:val="000000"/>
          <w:sz w:val="28"/>
          <w:szCs w:val="28"/>
        </w:rPr>
        <w:t xml:space="preserve">. </w:t>
      </w:r>
      <w:r w:rsidRPr="008C6BA3">
        <w:rPr>
          <w:rFonts w:ascii="Times" w:hAnsi="Times" w:hint="eastAsia"/>
          <w:color w:val="000000"/>
          <w:sz w:val="28"/>
          <w:szCs w:val="28"/>
        </w:rPr>
        <w:t>Это</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все</w:t>
      </w:r>
      <w:r w:rsidRPr="008C6BA3">
        <w:rPr>
          <w:rFonts w:ascii="Times" w:hAnsi="Times"/>
          <w:color w:val="000000"/>
          <w:sz w:val="28"/>
          <w:szCs w:val="28"/>
        </w:rPr>
        <w:t xml:space="preserve"> </w:t>
      </w:r>
      <w:r w:rsidRPr="008C6BA3">
        <w:rPr>
          <w:rFonts w:ascii="Times" w:hAnsi="Times" w:hint="eastAsia"/>
          <w:color w:val="000000"/>
          <w:sz w:val="28"/>
          <w:szCs w:val="28"/>
        </w:rPr>
        <w:t>другие</w:t>
      </w:r>
      <w:r w:rsidRPr="008C6BA3">
        <w:rPr>
          <w:rFonts w:ascii="Times" w:hAnsi="Times"/>
          <w:color w:val="000000"/>
          <w:sz w:val="28"/>
          <w:szCs w:val="28"/>
        </w:rPr>
        <w:t xml:space="preserve"> </w:t>
      </w:r>
      <w:r w:rsidRPr="008C6BA3">
        <w:rPr>
          <w:rFonts w:ascii="Times" w:hAnsi="Times" w:hint="eastAsia"/>
          <w:color w:val="000000"/>
          <w:sz w:val="28"/>
          <w:szCs w:val="28"/>
        </w:rPr>
        <w:t>уникальные</w:t>
      </w:r>
      <w:r w:rsidRPr="008C6BA3">
        <w:rPr>
          <w:rFonts w:ascii="Times" w:hAnsi="Times"/>
          <w:color w:val="000000"/>
          <w:sz w:val="28"/>
          <w:szCs w:val="28"/>
        </w:rPr>
        <w:t xml:space="preserve"> </w:t>
      </w:r>
      <w:r w:rsidRPr="008C6BA3">
        <w:rPr>
          <w:rFonts w:ascii="Times" w:hAnsi="Times" w:hint="eastAsia"/>
          <w:color w:val="000000"/>
          <w:sz w:val="28"/>
          <w:szCs w:val="28"/>
        </w:rPr>
        <w:t>свойства</w:t>
      </w:r>
      <w:r w:rsidRPr="008C6BA3">
        <w:rPr>
          <w:rFonts w:ascii="Times" w:hAnsi="Times"/>
          <w:color w:val="000000"/>
          <w:sz w:val="28"/>
          <w:szCs w:val="28"/>
        </w:rPr>
        <w:t xml:space="preserve"> </w:t>
      </w:r>
      <w:r w:rsidRPr="008C6BA3">
        <w:rPr>
          <w:rFonts w:ascii="Times" w:hAnsi="Times" w:hint="eastAsia"/>
          <w:color w:val="000000"/>
          <w:sz w:val="28"/>
          <w:szCs w:val="28"/>
        </w:rPr>
        <w:t>лазерного</w:t>
      </w:r>
      <w:r w:rsidRPr="008C6BA3">
        <w:rPr>
          <w:rFonts w:ascii="Times" w:hAnsi="Times"/>
          <w:color w:val="000000"/>
          <w:sz w:val="28"/>
          <w:szCs w:val="28"/>
        </w:rPr>
        <w:t xml:space="preserve"> </w:t>
      </w:r>
      <w:r w:rsidRPr="008C6BA3">
        <w:rPr>
          <w:rFonts w:ascii="Times" w:hAnsi="Times" w:hint="eastAsia"/>
          <w:color w:val="000000"/>
          <w:sz w:val="28"/>
          <w:szCs w:val="28"/>
        </w:rPr>
        <w:t>излуч</w:t>
      </w:r>
      <w:r w:rsidRPr="008C6BA3">
        <w:rPr>
          <w:rFonts w:ascii="Times" w:hAnsi="Times" w:hint="eastAsia"/>
          <w:color w:val="000000"/>
          <w:sz w:val="28"/>
          <w:szCs w:val="28"/>
        </w:rPr>
        <w:t>е</w:t>
      </w:r>
      <w:r w:rsidRPr="008C6BA3">
        <w:rPr>
          <w:rFonts w:ascii="Times" w:hAnsi="Times" w:hint="eastAsia"/>
          <w:color w:val="000000"/>
          <w:sz w:val="28"/>
          <w:szCs w:val="28"/>
        </w:rPr>
        <w:t>ния</w:t>
      </w:r>
      <w:r w:rsidRPr="008C6BA3">
        <w:rPr>
          <w:rFonts w:ascii="Times" w:hAnsi="Times"/>
          <w:color w:val="000000"/>
          <w:sz w:val="28"/>
          <w:szCs w:val="28"/>
        </w:rPr>
        <w:t xml:space="preserve"> </w:t>
      </w:r>
      <w:r w:rsidRPr="008C6BA3">
        <w:rPr>
          <w:rFonts w:ascii="Times" w:hAnsi="Times" w:hint="eastAsia"/>
          <w:color w:val="000000"/>
          <w:sz w:val="28"/>
          <w:szCs w:val="28"/>
        </w:rPr>
        <w:t>возникают</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sidRPr="008C6BA3">
        <w:rPr>
          <w:rFonts w:ascii="Times" w:hAnsi="Times"/>
          <w:color w:val="000000"/>
          <w:sz w:val="28"/>
          <w:szCs w:val="28"/>
        </w:rPr>
        <w:t xml:space="preserve"> </w:t>
      </w:r>
      <w:r w:rsidRPr="008C6BA3">
        <w:rPr>
          <w:rFonts w:ascii="Times" w:hAnsi="Times" w:hint="eastAsia"/>
          <w:color w:val="000000"/>
          <w:sz w:val="28"/>
          <w:szCs w:val="28"/>
        </w:rPr>
        <w:t>согласованного</w:t>
      </w:r>
      <w:r w:rsidRPr="008C6BA3">
        <w:rPr>
          <w:rFonts w:ascii="Times" w:hAnsi="Times"/>
          <w:color w:val="000000"/>
          <w:sz w:val="28"/>
          <w:szCs w:val="28"/>
        </w:rPr>
        <w:t xml:space="preserve">, </w:t>
      </w:r>
      <w:r w:rsidRPr="008C6BA3">
        <w:rPr>
          <w:rFonts w:ascii="Times" w:hAnsi="Times" w:hint="eastAsia"/>
          <w:color w:val="000000"/>
          <w:sz w:val="28"/>
          <w:szCs w:val="28"/>
        </w:rPr>
        <w:t>кооперативного</w:t>
      </w:r>
      <w:r w:rsidRPr="008C6BA3">
        <w:rPr>
          <w:rFonts w:ascii="Times" w:hAnsi="Times"/>
          <w:color w:val="000000"/>
          <w:sz w:val="28"/>
          <w:szCs w:val="28"/>
        </w:rPr>
        <w:t xml:space="preserve"> </w:t>
      </w:r>
      <w:r w:rsidRPr="008C6BA3">
        <w:rPr>
          <w:rFonts w:ascii="Times" w:hAnsi="Times" w:hint="eastAsia"/>
          <w:color w:val="000000"/>
          <w:sz w:val="28"/>
          <w:szCs w:val="28"/>
        </w:rPr>
        <w:t>испускания</w:t>
      </w:r>
      <w:r w:rsidRPr="008C6BA3">
        <w:rPr>
          <w:rFonts w:ascii="Times" w:hAnsi="Times"/>
          <w:color w:val="000000"/>
          <w:sz w:val="28"/>
          <w:szCs w:val="28"/>
        </w:rPr>
        <w:t xml:space="preserve"> </w:t>
      </w:r>
      <w:r w:rsidRPr="008C6BA3">
        <w:rPr>
          <w:rFonts w:ascii="Times" w:hAnsi="Times" w:hint="eastAsia"/>
          <w:color w:val="000000"/>
          <w:sz w:val="28"/>
          <w:szCs w:val="28"/>
        </w:rPr>
        <w:t>световых</w:t>
      </w:r>
      <w:r w:rsidRPr="008C6BA3">
        <w:rPr>
          <w:rFonts w:ascii="Times" w:hAnsi="Times"/>
          <w:color w:val="000000"/>
          <w:sz w:val="28"/>
          <w:szCs w:val="28"/>
        </w:rPr>
        <w:t xml:space="preserve"> </w:t>
      </w:r>
      <w:r w:rsidRPr="008C6BA3">
        <w:rPr>
          <w:rFonts w:ascii="Times" w:hAnsi="Times" w:hint="eastAsia"/>
          <w:color w:val="000000"/>
          <w:sz w:val="28"/>
          <w:szCs w:val="28"/>
        </w:rPr>
        <w:t>квантов</w:t>
      </w:r>
      <w:r w:rsidRPr="008C6BA3">
        <w:rPr>
          <w:rFonts w:ascii="Times" w:hAnsi="Times"/>
          <w:color w:val="000000"/>
          <w:sz w:val="28"/>
          <w:szCs w:val="28"/>
        </w:rPr>
        <w:t xml:space="preserve"> </w:t>
      </w:r>
      <w:r w:rsidRPr="008C6BA3">
        <w:rPr>
          <w:rFonts w:ascii="Times" w:hAnsi="Times" w:hint="eastAsia"/>
          <w:color w:val="000000"/>
          <w:sz w:val="28"/>
          <w:szCs w:val="28"/>
        </w:rPr>
        <w:t>многими</w:t>
      </w:r>
      <w:r w:rsidRPr="008C6BA3">
        <w:rPr>
          <w:rFonts w:ascii="Times" w:hAnsi="Times"/>
          <w:color w:val="000000"/>
          <w:sz w:val="28"/>
          <w:szCs w:val="28"/>
        </w:rPr>
        <w:t xml:space="preserve"> </w:t>
      </w:r>
      <w:r w:rsidRPr="008C6BA3">
        <w:rPr>
          <w:rFonts w:ascii="Times" w:hAnsi="Times" w:hint="eastAsia"/>
          <w:color w:val="000000"/>
          <w:sz w:val="28"/>
          <w:szCs w:val="28"/>
        </w:rPr>
        <w:t>атомами</w:t>
      </w:r>
      <w:r w:rsidRPr="008C6BA3">
        <w:rPr>
          <w:rFonts w:ascii="Times" w:hAnsi="Times"/>
          <w:color w:val="000000"/>
          <w:sz w:val="28"/>
          <w:szCs w:val="28"/>
        </w:rPr>
        <w:t xml:space="preserve"> </w:t>
      </w:r>
      <w:r w:rsidRPr="008C6BA3">
        <w:rPr>
          <w:rFonts w:ascii="Times" w:hAnsi="Times" w:hint="eastAsia"/>
          <w:color w:val="000000"/>
          <w:sz w:val="28"/>
          <w:szCs w:val="28"/>
        </w:rPr>
        <w:t>рабочего</w:t>
      </w:r>
      <w:r w:rsidRPr="008C6BA3">
        <w:rPr>
          <w:rFonts w:ascii="Times" w:hAnsi="Times"/>
          <w:color w:val="000000"/>
          <w:sz w:val="28"/>
          <w:szCs w:val="28"/>
        </w:rPr>
        <w:t xml:space="preserve"> </w:t>
      </w:r>
      <w:r w:rsidRPr="008C6BA3">
        <w:rPr>
          <w:rFonts w:ascii="Times" w:hAnsi="Times" w:hint="eastAsia"/>
          <w:color w:val="000000"/>
          <w:sz w:val="28"/>
          <w:szCs w:val="28"/>
        </w:rPr>
        <w:t>вещ</w:t>
      </w:r>
      <w:r w:rsidRPr="008C6BA3">
        <w:rPr>
          <w:rFonts w:ascii="Times" w:hAnsi="Times" w:hint="eastAsia"/>
          <w:color w:val="000000"/>
          <w:sz w:val="28"/>
          <w:szCs w:val="28"/>
        </w:rPr>
        <w:t>е</w:t>
      </w:r>
      <w:r w:rsidRPr="008C6BA3">
        <w:rPr>
          <w:rFonts w:ascii="Times" w:hAnsi="Times" w:hint="eastAsia"/>
          <w:color w:val="000000"/>
          <w:sz w:val="28"/>
          <w:szCs w:val="28"/>
        </w:rPr>
        <w:t>ства</w:t>
      </w:r>
      <w:r w:rsidRPr="008C6BA3">
        <w:rPr>
          <w:rFonts w:ascii="Times" w:hAnsi="Times"/>
          <w:color w:val="000000"/>
          <w:sz w:val="28"/>
          <w:szCs w:val="28"/>
        </w:rPr>
        <w:t>.</w:t>
      </w:r>
    </w:p>
    <w:p w:rsidR="00126F5C" w:rsidRPr="008C6BA3" w:rsidRDefault="00126F5C" w:rsidP="00126F5C">
      <w:pPr>
        <w:pStyle w:val="afd"/>
        <w:tabs>
          <w:tab w:val="left" w:pos="426"/>
        </w:tabs>
        <w:spacing w:before="0" w:beforeAutospacing="0" w:after="0" w:afterAutospacing="0" w:line="240" w:lineRule="auto"/>
        <w:ind w:firstLine="564"/>
        <w:rPr>
          <w:rFonts w:ascii="Times" w:hAnsi="Times"/>
          <w:color w:val="000000"/>
          <w:sz w:val="28"/>
          <w:szCs w:val="28"/>
        </w:rPr>
      </w:pPr>
      <w:r w:rsidRPr="008C6BA3">
        <w:rPr>
          <w:rFonts w:ascii="Times" w:hAnsi="Times" w:hint="eastAsia"/>
          <w:color w:val="000000"/>
          <w:sz w:val="28"/>
          <w:szCs w:val="28"/>
        </w:rPr>
        <w:t>Чтобы</w:t>
      </w:r>
      <w:r w:rsidRPr="008C6BA3">
        <w:rPr>
          <w:rFonts w:ascii="Times" w:hAnsi="Times"/>
          <w:color w:val="000000"/>
          <w:sz w:val="28"/>
          <w:szCs w:val="28"/>
        </w:rPr>
        <w:t xml:space="preserve"> </w:t>
      </w:r>
      <w:r w:rsidRPr="008C6BA3">
        <w:rPr>
          <w:rFonts w:ascii="Times" w:hAnsi="Times" w:hint="eastAsia"/>
          <w:color w:val="000000"/>
          <w:sz w:val="28"/>
          <w:szCs w:val="28"/>
        </w:rPr>
        <w:t>понять</w:t>
      </w:r>
      <w:r w:rsidRPr="008C6BA3">
        <w:rPr>
          <w:rFonts w:ascii="Times" w:hAnsi="Times"/>
          <w:color w:val="000000"/>
          <w:sz w:val="28"/>
          <w:szCs w:val="28"/>
        </w:rPr>
        <w:t xml:space="preserve"> </w:t>
      </w:r>
      <w:r w:rsidRPr="008C6BA3">
        <w:rPr>
          <w:rFonts w:ascii="Times" w:hAnsi="Times" w:hint="eastAsia"/>
          <w:color w:val="000000"/>
          <w:sz w:val="28"/>
          <w:szCs w:val="28"/>
        </w:rPr>
        <w:t>принцип</w:t>
      </w:r>
      <w:r w:rsidRPr="008C6BA3">
        <w:rPr>
          <w:rFonts w:ascii="Times" w:hAnsi="Times"/>
          <w:color w:val="000000"/>
          <w:sz w:val="28"/>
          <w:szCs w:val="28"/>
        </w:rPr>
        <w:t xml:space="preserve"> </w:t>
      </w:r>
      <w:r w:rsidRPr="008C6BA3">
        <w:rPr>
          <w:rFonts w:ascii="Times" w:hAnsi="Times" w:hint="eastAsia"/>
          <w:color w:val="000000"/>
          <w:sz w:val="28"/>
          <w:szCs w:val="28"/>
        </w:rPr>
        <w:t>работы</w:t>
      </w:r>
      <w:r w:rsidRPr="008C6BA3">
        <w:rPr>
          <w:rFonts w:ascii="Times" w:hAnsi="Times"/>
          <w:color w:val="000000"/>
          <w:sz w:val="28"/>
          <w:szCs w:val="28"/>
        </w:rPr>
        <w:t xml:space="preserve"> </w:t>
      </w:r>
      <w:r w:rsidRPr="008C6BA3">
        <w:rPr>
          <w:rFonts w:ascii="Times" w:hAnsi="Times" w:hint="eastAsia"/>
          <w:color w:val="000000"/>
          <w:sz w:val="28"/>
          <w:szCs w:val="28"/>
        </w:rPr>
        <w:t>лазера</w:t>
      </w:r>
      <w:r w:rsidRPr="008C6BA3">
        <w:rPr>
          <w:rFonts w:ascii="Times" w:hAnsi="Times"/>
          <w:color w:val="000000"/>
          <w:sz w:val="28"/>
          <w:szCs w:val="28"/>
        </w:rPr>
        <w:t>,</w:t>
      </w:r>
      <w:r>
        <w:rPr>
          <w:rFonts w:ascii="Times" w:hAnsi="Times"/>
          <w:color w:val="000000"/>
          <w:sz w:val="28"/>
          <w:szCs w:val="28"/>
        </w:rPr>
        <w:t xml:space="preserve"> рассмотрим</w:t>
      </w:r>
      <w:r w:rsidRPr="008C6BA3">
        <w:rPr>
          <w:rFonts w:ascii="Times" w:hAnsi="Times"/>
          <w:color w:val="000000"/>
          <w:sz w:val="28"/>
          <w:szCs w:val="28"/>
        </w:rPr>
        <w:t xml:space="preserve"> </w:t>
      </w:r>
      <w:r w:rsidRPr="008C6BA3">
        <w:rPr>
          <w:rFonts w:ascii="Times" w:hAnsi="Times" w:hint="eastAsia"/>
          <w:color w:val="000000"/>
          <w:sz w:val="28"/>
          <w:szCs w:val="28"/>
        </w:rPr>
        <w:t>процессы</w:t>
      </w:r>
      <w:r w:rsidRPr="008C6BA3">
        <w:rPr>
          <w:rFonts w:ascii="Times" w:hAnsi="Times"/>
          <w:color w:val="000000"/>
          <w:sz w:val="28"/>
          <w:szCs w:val="28"/>
        </w:rPr>
        <w:t xml:space="preserve"> </w:t>
      </w:r>
      <w:r w:rsidRPr="008C6BA3">
        <w:rPr>
          <w:rFonts w:ascii="Times" w:hAnsi="Times" w:hint="eastAsia"/>
          <w:color w:val="000000"/>
          <w:sz w:val="28"/>
          <w:szCs w:val="28"/>
        </w:rPr>
        <w:t>поглощения</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излучения</w:t>
      </w:r>
      <w:r w:rsidRPr="008C6BA3">
        <w:rPr>
          <w:rFonts w:ascii="Times" w:hAnsi="Times"/>
          <w:color w:val="000000"/>
          <w:sz w:val="28"/>
          <w:szCs w:val="28"/>
        </w:rPr>
        <w:t xml:space="preserve"> </w:t>
      </w:r>
      <w:r w:rsidRPr="008C6BA3">
        <w:rPr>
          <w:rFonts w:ascii="Times" w:hAnsi="Times" w:hint="eastAsia"/>
          <w:color w:val="000000"/>
          <w:sz w:val="28"/>
          <w:szCs w:val="28"/>
        </w:rPr>
        <w:t>атомами</w:t>
      </w:r>
      <w:r w:rsidRPr="008C6BA3">
        <w:rPr>
          <w:rFonts w:ascii="Times" w:hAnsi="Times"/>
          <w:color w:val="000000"/>
          <w:sz w:val="28"/>
          <w:szCs w:val="28"/>
        </w:rPr>
        <w:t xml:space="preserve"> </w:t>
      </w:r>
      <w:r w:rsidRPr="008C6BA3">
        <w:rPr>
          <w:rFonts w:ascii="Times" w:hAnsi="Times" w:hint="eastAsia"/>
          <w:color w:val="000000"/>
          <w:sz w:val="28"/>
          <w:szCs w:val="28"/>
        </w:rPr>
        <w:t>квантов</w:t>
      </w:r>
      <w:r w:rsidRPr="008C6BA3">
        <w:rPr>
          <w:rFonts w:ascii="Times" w:hAnsi="Times"/>
          <w:color w:val="000000"/>
          <w:sz w:val="28"/>
          <w:szCs w:val="28"/>
        </w:rPr>
        <w:t xml:space="preserve"> </w:t>
      </w:r>
      <w:r w:rsidRPr="008C6BA3">
        <w:rPr>
          <w:rFonts w:ascii="Times" w:hAnsi="Times" w:hint="eastAsia"/>
          <w:color w:val="000000"/>
          <w:sz w:val="28"/>
          <w:szCs w:val="28"/>
        </w:rPr>
        <w:t>света</w:t>
      </w:r>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находиться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различных</w:t>
      </w:r>
      <w:r w:rsidRPr="008C6BA3">
        <w:rPr>
          <w:rFonts w:ascii="Times" w:hAnsi="Times"/>
          <w:color w:val="000000"/>
          <w:sz w:val="28"/>
          <w:szCs w:val="28"/>
        </w:rPr>
        <w:t xml:space="preserve"> </w:t>
      </w:r>
      <w:r w:rsidRPr="008C6BA3">
        <w:rPr>
          <w:rFonts w:ascii="Times" w:hAnsi="Times" w:hint="eastAsia"/>
          <w:color w:val="000000"/>
          <w:sz w:val="28"/>
          <w:szCs w:val="28"/>
        </w:rPr>
        <w:t>энерг</w:t>
      </w:r>
      <w:r w:rsidRPr="008C6BA3">
        <w:rPr>
          <w:rFonts w:ascii="Times" w:hAnsi="Times" w:hint="eastAsia"/>
          <w:color w:val="000000"/>
          <w:sz w:val="28"/>
          <w:szCs w:val="28"/>
        </w:rPr>
        <w:t>е</w:t>
      </w:r>
      <w:r w:rsidRPr="008C6BA3">
        <w:rPr>
          <w:rFonts w:ascii="Times" w:hAnsi="Times" w:hint="eastAsia"/>
          <w:color w:val="000000"/>
          <w:sz w:val="28"/>
          <w:szCs w:val="28"/>
        </w:rPr>
        <w:t>тических</w:t>
      </w:r>
      <w:r w:rsidRPr="008C6BA3">
        <w:rPr>
          <w:rFonts w:ascii="Times" w:hAnsi="Times"/>
          <w:color w:val="000000"/>
          <w:sz w:val="28"/>
          <w:szCs w:val="28"/>
        </w:rPr>
        <w:t xml:space="preserve"> </w:t>
      </w:r>
      <w:r w:rsidRPr="008C6BA3">
        <w:rPr>
          <w:rFonts w:ascii="Times" w:hAnsi="Times" w:hint="eastAsia"/>
          <w:color w:val="000000"/>
          <w:sz w:val="28"/>
          <w:szCs w:val="28"/>
        </w:rPr>
        <w:t>состояниях</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энергиями</w:t>
      </w:r>
      <w:r w:rsidRPr="008C6BA3">
        <w:rPr>
          <w:rFonts w:ascii="Times" w:hAnsi="Times"/>
          <w:color w:val="000000"/>
          <w:sz w:val="28"/>
          <w:szCs w:val="28"/>
        </w:rPr>
        <w:t xml:space="preserve"> </w:t>
      </w:r>
      <w:r w:rsidRPr="008C6BA3">
        <w:rPr>
          <w:rStyle w:val="m1"/>
          <w:color w:val="000000"/>
          <w:sz w:val="28"/>
          <w:szCs w:val="28"/>
        </w:rPr>
        <w:t>E</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Style w:val="m1"/>
          <w:color w:val="000000"/>
          <w:sz w:val="28"/>
          <w:szCs w:val="28"/>
        </w:rPr>
        <w:t>E</w:t>
      </w:r>
      <w:r w:rsidRPr="008C6BA3">
        <w:rPr>
          <w:rFonts w:ascii="Times" w:hAnsi="Times"/>
          <w:color w:val="000000"/>
          <w:sz w:val="28"/>
          <w:szCs w:val="28"/>
          <w:vertAlign w:val="subscript"/>
        </w:rPr>
        <w:t>2</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т</w:t>
      </w:r>
      <w:r w:rsidRPr="008C6BA3">
        <w:rPr>
          <w:rFonts w:ascii="Times" w:hAnsi="Times"/>
          <w:color w:val="000000"/>
          <w:sz w:val="28"/>
          <w:szCs w:val="28"/>
        </w:rPr>
        <w:t>. </w:t>
      </w:r>
      <w:r w:rsidRPr="008C6BA3">
        <w:rPr>
          <w:rFonts w:ascii="Times" w:hAnsi="Times" w:hint="eastAsia"/>
          <w:color w:val="000000"/>
          <w:sz w:val="28"/>
          <w:szCs w:val="28"/>
        </w:rPr>
        <w:t>д</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теории</w:t>
      </w:r>
      <w:r w:rsidRPr="008C6BA3">
        <w:rPr>
          <w:rFonts w:ascii="Times" w:hAnsi="Times"/>
          <w:color w:val="000000"/>
          <w:sz w:val="28"/>
          <w:szCs w:val="28"/>
        </w:rPr>
        <w:t xml:space="preserve"> </w:t>
      </w:r>
      <w:r w:rsidRPr="008C6BA3">
        <w:rPr>
          <w:rFonts w:ascii="Times" w:hAnsi="Times" w:hint="eastAsia"/>
          <w:color w:val="000000"/>
          <w:sz w:val="28"/>
          <w:szCs w:val="28"/>
        </w:rPr>
        <w:t>Бора</w:t>
      </w:r>
      <w:r w:rsidRPr="008C6BA3">
        <w:rPr>
          <w:rFonts w:ascii="Times" w:hAnsi="Times"/>
          <w:color w:val="000000"/>
          <w:sz w:val="28"/>
          <w:szCs w:val="28"/>
        </w:rPr>
        <w:t xml:space="preserve"> </w:t>
      </w:r>
      <w:r w:rsidRPr="008C6BA3">
        <w:rPr>
          <w:rFonts w:ascii="Times" w:hAnsi="Times" w:hint="eastAsia"/>
          <w:color w:val="000000"/>
          <w:sz w:val="28"/>
          <w:szCs w:val="28"/>
        </w:rPr>
        <w:t>эти</w:t>
      </w:r>
      <w:r w:rsidRPr="008C6BA3">
        <w:rPr>
          <w:rFonts w:ascii="Times" w:hAnsi="Times"/>
          <w:color w:val="000000"/>
          <w:sz w:val="28"/>
          <w:szCs w:val="28"/>
        </w:rPr>
        <w:t xml:space="preserve"> </w:t>
      </w:r>
      <w:r w:rsidRPr="008C6BA3">
        <w:rPr>
          <w:rFonts w:ascii="Times" w:hAnsi="Times" w:hint="eastAsia"/>
          <w:color w:val="000000"/>
          <w:sz w:val="28"/>
          <w:szCs w:val="28"/>
        </w:rPr>
        <w:t>состояния</w:t>
      </w:r>
      <w:r w:rsidRPr="008C6BA3">
        <w:rPr>
          <w:rFonts w:ascii="Times" w:hAnsi="Times"/>
          <w:color w:val="000000"/>
          <w:sz w:val="28"/>
          <w:szCs w:val="28"/>
        </w:rPr>
        <w:t xml:space="preserve"> </w:t>
      </w:r>
      <w:r w:rsidRPr="008C6BA3">
        <w:rPr>
          <w:rFonts w:ascii="Times" w:hAnsi="Times" w:hint="eastAsia"/>
          <w:color w:val="000000"/>
          <w:sz w:val="28"/>
          <w:szCs w:val="28"/>
        </w:rPr>
        <w:t>называются</w:t>
      </w:r>
      <w:r w:rsidRPr="008C6BA3">
        <w:rPr>
          <w:rFonts w:ascii="Times" w:hAnsi="Times"/>
          <w:color w:val="000000"/>
          <w:sz w:val="28"/>
          <w:szCs w:val="28"/>
        </w:rPr>
        <w:t xml:space="preserve"> </w:t>
      </w:r>
      <w:r w:rsidRPr="008C6BA3">
        <w:rPr>
          <w:rFonts w:ascii="Times" w:hAnsi="Times" w:hint="eastAsia"/>
          <w:color w:val="000000"/>
          <w:sz w:val="28"/>
          <w:szCs w:val="28"/>
        </w:rPr>
        <w:t>стабильными</w:t>
      </w:r>
      <w:r w:rsidRPr="008C6BA3">
        <w:rPr>
          <w:rFonts w:ascii="Times" w:hAnsi="Times"/>
          <w:color w:val="000000"/>
          <w:sz w:val="28"/>
          <w:szCs w:val="28"/>
        </w:rPr>
        <w:t xml:space="preserve">. </w:t>
      </w:r>
      <w:r w:rsidRPr="008C6BA3">
        <w:rPr>
          <w:rFonts w:ascii="Times" w:hAnsi="Times" w:hint="eastAsia"/>
          <w:color w:val="000000"/>
          <w:sz w:val="28"/>
          <w:szCs w:val="28"/>
        </w:rPr>
        <w:t>На</w:t>
      </w:r>
      <w:r w:rsidRPr="008C6BA3">
        <w:rPr>
          <w:rFonts w:ascii="Times" w:hAnsi="Times"/>
          <w:color w:val="000000"/>
          <w:sz w:val="28"/>
          <w:szCs w:val="28"/>
        </w:rPr>
        <w:t xml:space="preserve"> </w:t>
      </w:r>
      <w:r w:rsidRPr="008C6BA3">
        <w:rPr>
          <w:rFonts w:ascii="Times" w:hAnsi="Times" w:hint="eastAsia"/>
          <w:color w:val="000000"/>
          <w:sz w:val="28"/>
          <w:szCs w:val="28"/>
        </w:rPr>
        <w:t>самом</w:t>
      </w:r>
      <w:r w:rsidRPr="008C6BA3">
        <w:rPr>
          <w:rFonts w:ascii="Times" w:hAnsi="Times"/>
          <w:color w:val="000000"/>
          <w:sz w:val="28"/>
          <w:szCs w:val="28"/>
        </w:rPr>
        <w:t xml:space="preserve"> </w:t>
      </w:r>
      <w:r w:rsidRPr="008C6BA3">
        <w:rPr>
          <w:rFonts w:ascii="Times" w:hAnsi="Times" w:hint="eastAsia"/>
          <w:color w:val="000000"/>
          <w:sz w:val="28"/>
          <w:szCs w:val="28"/>
        </w:rPr>
        <w:t>деле</w:t>
      </w:r>
      <w:r w:rsidRPr="008C6BA3">
        <w:rPr>
          <w:rFonts w:ascii="Times" w:hAnsi="Times"/>
          <w:color w:val="000000"/>
          <w:sz w:val="28"/>
          <w:szCs w:val="28"/>
        </w:rPr>
        <w:t xml:space="preserve"> </w:t>
      </w:r>
      <w:r w:rsidRPr="008C6BA3">
        <w:rPr>
          <w:rFonts w:ascii="Times" w:hAnsi="Times" w:hint="eastAsia"/>
          <w:color w:val="000000"/>
          <w:sz w:val="28"/>
          <w:szCs w:val="28"/>
        </w:rPr>
        <w:t>ст</w:t>
      </w:r>
      <w:r w:rsidRPr="008C6BA3">
        <w:rPr>
          <w:rFonts w:ascii="Times" w:hAnsi="Times" w:hint="eastAsia"/>
          <w:color w:val="000000"/>
          <w:sz w:val="28"/>
          <w:szCs w:val="28"/>
        </w:rPr>
        <w:t>а</w:t>
      </w:r>
      <w:r w:rsidRPr="008C6BA3">
        <w:rPr>
          <w:rFonts w:ascii="Times" w:hAnsi="Times" w:hint="eastAsia"/>
          <w:color w:val="000000"/>
          <w:sz w:val="28"/>
          <w:szCs w:val="28"/>
        </w:rPr>
        <w:t>бильным</w:t>
      </w:r>
      <w:r w:rsidRPr="008C6BA3">
        <w:rPr>
          <w:rFonts w:ascii="Times" w:hAnsi="Times"/>
          <w:color w:val="000000"/>
          <w:sz w:val="28"/>
          <w:szCs w:val="28"/>
        </w:rPr>
        <w:t xml:space="preserve"> </w:t>
      </w:r>
      <w:r w:rsidRPr="008C6BA3">
        <w:rPr>
          <w:rFonts w:ascii="Times" w:hAnsi="Times" w:hint="eastAsia"/>
          <w:color w:val="000000"/>
          <w:sz w:val="28"/>
          <w:szCs w:val="28"/>
        </w:rPr>
        <w:t>состоянием</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котором</w:t>
      </w:r>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находиться</w:t>
      </w:r>
      <w:r w:rsidRPr="008C6BA3">
        <w:rPr>
          <w:rFonts w:ascii="Times" w:hAnsi="Times"/>
          <w:color w:val="000000"/>
          <w:sz w:val="28"/>
          <w:szCs w:val="28"/>
        </w:rPr>
        <w:t xml:space="preserve"> </w:t>
      </w:r>
      <w:r w:rsidRPr="008C6BA3">
        <w:rPr>
          <w:rFonts w:ascii="Times" w:hAnsi="Times" w:hint="eastAsia"/>
          <w:color w:val="000000"/>
          <w:sz w:val="28"/>
          <w:szCs w:val="28"/>
        </w:rPr>
        <w:t>бесконечно</w:t>
      </w:r>
      <w:r w:rsidRPr="008C6BA3">
        <w:rPr>
          <w:rFonts w:ascii="Times" w:hAnsi="Times"/>
          <w:color w:val="000000"/>
          <w:sz w:val="28"/>
          <w:szCs w:val="28"/>
        </w:rPr>
        <w:t xml:space="preserve"> </w:t>
      </w:r>
      <w:r w:rsidRPr="008C6BA3">
        <w:rPr>
          <w:rFonts w:ascii="Times" w:hAnsi="Times" w:hint="eastAsia"/>
          <w:color w:val="000000"/>
          <w:sz w:val="28"/>
          <w:szCs w:val="28"/>
        </w:rPr>
        <w:t>долго</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отсутствие</w:t>
      </w:r>
      <w:r w:rsidRPr="008C6BA3">
        <w:rPr>
          <w:rFonts w:ascii="Times" w:hAnsi="Times"/>
          <w:color w:val="000000"/>
          <w:sz w:val="28"/>
          <w:szCs w:val="28"/>
        </w:rPr>
        <w:t xml:space="preserve"> </w:t>
      </w:r>
      <w:r w:rsidRPr="008C6BA3">
        <w:rPr>
          <w:rFonts w:ascii="Times" w:hAnsi="Times" w:hint="eastAsia"/>
          <w:color w:val="000000"/>
          <w:sz w:val="28"/>
          <w:szCs w:val="28"/>
        </w:rPr>
        <w:t>внешних</w:t>
      </w:r>
      <w:r w:rsidRPr="008C6BA3">
        <w:rPr>
          <w:rFonts w:ascii="Times" w:hAnsi="Times"/>
          <w:color w:val="000000"/>
          <w:sz w:val="28"/>
          <w:szCs w:val="28"/>
        </w:rPr>
        <w:t xml:space="preserve"> </w:t>
      </w:r>
      <w:r w:rsidRPr="008C6BA3">
        <w:rPr>
          <w:rFonts w:ascii="Times" w:hAnsi="Times" w:hint="eastAsia"/>
          <w:color w:val="000000"/>
          <w:sz w:val="28"/>
          <w:szCs w:val="28"/>
        </w:rPr>
        <w:t>возмущений</w:t>
      </w:r>
      <w:r w:rsidRPr="008C6BA3">
        <w:rPr>
          <w:rFonts w:ascii="Times" w:hAnsi="Times"/>
          <w:color w:val="000000"/>
          <w:sz w:val="28"/>
          <w:szCs w:val="28"/>
        </w:rPr>
        <w:t xml:space="preserve">, </w:t>
      </w:r>
      <w:r w:rsidRPr="008C6BA3">
        <w:rPr>
          <w:rFonts w:ascii="Times" w:hAnsi="Times" w:hint="eastAsia"/>
          <w:color w:val="000000"/>
          <w:sz w:val="28"/>
          <w:szCs w:val="28"/>
        </w:rPr>
        <w:t>явл</w:t>
      </w:r>
      <w:r w:rsidRPr="008C6BA3">
        <w:rPr>
          <w:rFonts w:ascii="Times" w:hAnsi="Times" w:hint="eastAsia"/>
          <w:color w:val="000000"/>
          <w:sz w:val="28"/>
          <w:szCs w:val="28"/>
        </w:rPr>
        <w:t>я</w:t>
      </w:r>
      <w:r w:rsidRPr="008C6BA3">
        <w:rPr>
          <w:rFonts w:ascii="Times" w:hAnsi="Times" w:hint="eastAsia"/>
          <w:color w:val="000000"/>
          <w:sz w:val="28"/>
          <w:szCs w:val="28"/>
        </w:rPr>
        <w:t>ется</w:t>
      </w:r>
      <w:r w:rsidRPr="008C6BA3">
        <w:rPr>
          <w:rFonts w:ascii="Times" w:hAnsi="Times"/>
          <w:color w:val="000000"/>
          <w:sz w:val="28"/>
          <w:szCs w:val="28"/>
        </w:rPr>
        <w:t xml:space="preserve"> </w:t>
      </w:r>
      <w:r w:rsidRPr="008C6BA3">
        <w:rPr>
          <w:rFonts w:ascii="Times" w:hAnsi="Times" w:hint="eastAsia"/>
          <w:color w:val="000000"/>
          <w:sz w:val="28"/>
          <w:szCs w:val="28"/>
        </w:rPr>
        <w:t>только</w:t>
      </w:r>
      <w:r w:rsidRPr="008C6BA3">
        <w:rPr>
          <w:rFonts w:ascii="Times" w:hAnsi="Times"/>
          <w:color w:val="000000"/>
          <w:sz w:val="28"/>
          <w:szCs w:val="28"/>
        </w:rPr>
        <w:t xml:space="preserve"> </w:t>
      </w:r>
      <w:r w:rsidRPr="008C6BA3">
        <w:rPr>
          <w:rFonts w:ascii="Times" w:hAnsi="Times" w:hint="eastAsia"/>
          <w:color w:val="000000"/>
          <w:sz w:val="28"/>
          <w:szCs w:val="28"/>
        </w:rPr>
        <w:t>состояние</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наименьшей</w:t>
      </w:r>
      <w:r w:rsidRPr="008C6BA3">
        <w:rPr>
          <w:rFonts w:ascii="Times" w:hAnsi="Times"/>
          <w:color w:val="000000"/>
          <w:sz w:val="28"/>
          <w:szCs w:val="28"/>
        </w:rPr>
        <w:t xml:space="preserve"> </w:t>
      </w:r>
      <w:r w:rsidRPr="008C6BA3">
        <w:rPr>
          <w:rFonts w:ascii="Times" w:hAnsi="Times" w:hint="eastAsia"/>
          <w:color w:val="000000"/>
          <w:sz w:val="28"/>
          <w:szCs w:val="28"/>
        </w:rPr>
        <w:t>энергией</w:t>
      </w:r>
      <w:r w:rsidRPr="008C6BA3">
        <w:rPr>
          <w:rFonts w:ascii="Times" w:hAnsi="Times"/>
          <w:color w:val="000000"/>
          <w:sz w:val="28"/>
          <w:szCs w:val="28"/>
        </w:rPr>
        <w:t xml:space="preserve">. </w:t>
      </w:r>
      <w:r w:rsidRPr="008C6BA3">
        <w:rPr>
          <w:rFonts w:ascii="Times" w:hAnsi="Times" w:hint="eastAsia"/>
          <w:color w:val="000000"/>
          <w:sz w:val="28"/>
          <w:szCs w:val="28"/>
        </w:rPr>
        <w:t>Это</w:t>
      </w:r>
      <w:r w:rsidRPr="008C6BA3">
        <w:rPr>
          <w:rFonts w:ascii="Times" w:hAnsi="Times"/>
          <w:color w:val="000000"/>
          <w:sz w:val="28"/>
          <w:szCs w:val="28"/>
        </w:rPr>
        <w:t xml:space="preserve"> </w:t>
      </w:r>
      <w:r w:rsidRPr="008C6BA3">
        <w:rPr>
          <w:rFonts w:ascii="Times" w:hAnsi="Times" w:hint="eastAsia"/>
          <w:color w:val="000000"/>
          <w:sz w:val="28"/>
          <w:szCs w:val="28"/>
        </w:rPr>
        <w:t>состояние</w:t>
      </w:r>
      <w:r w:rsidRPr="008C6BA3">
        <w:rPr>
          <w:rFonts w:ascii="Times" w:hAnsi="Times"/>
          <w:color w:val="000000"/>
          <w:sz w:val="28"/>
          <w:szCs w:val="28"/>
        </w:rPr>
        <w:t xml:space="preserve"> </w:t>
      </w:r>
      <w:r w:rsidRPr="008C6BA3">
        <w:rPr>
          <w:rFonts w:ascii="Times" w:hAnsi="Times" w:hint="eastAsia"/>
          <w:color w:val="000000"/>
          <w:sz w:val="28"/>
          <w:szCs w:val="28"/>
        </w:rPr>
        <w:t>называют</w:t>
      </w:r>
      <w:r w:rsidRPr="008C6BA3">
        <w:rPr>
          <w:rFonts w:ascii="Times" w:hAnsi="Times"/>
          <w:color w:val="000000"/>
          <w:sz w:val="28"/>
          <w:szCs w:val="28"/>
        </w:rPr>
        <w:t xml:space="preserve"> </w:t>
      </w:r>
      <w:r w:rsidRPr="008C6BA3">
        <w:rPr>
          <w:rFonts w:ascii="Times" w:hAnsi="Times" w:hint="eastAsia"/>
          <w:color w:val="000000"/>
          <w:sz w:val="28"/>
          <w:szCs w:val="28"/>
        </w:rPr>
        <w:t>основным</w:t>
      </w:r>
      <w:r w:rsidRPr="008C6BA3">
        <w:rPr>
          <w:rFonts w:ascii="Times" w:hAnsi="Times"/>
          <w:color w:val="000000"/>
          <w:sz w:val="28"/>
          <w:szCs w:val="28"/>
        </w:rPr>
        <w:t xml:space="preserve">. </w:t>
      </w:r>
      <w:r w:rsidRPr="008C6BA3">
        <w:rPr>
          <w:rFonts w:ascii="Times" w:hAnsi="Times" w:hint="eastAsia"/>
          <w:color w:val="000000"/>
          <w:sz w:val="28"/>
          <w:szCs w:val="28"/>
        </w:rPr>
        <w:t>Все</w:t>
      </w:r>
      <w:r w:rsidRPr="008C6BA3">
        <w:rPr>
          <w:rFonts w:ascii="Times" w:hAnsi="Times"/>
          <w:color w:val="000000"/>
          <w:sz w:val="28"/>
          <w:szCs w:val="28"/>
        </w:rPr>
        <w:t xml:space="preserve"> </w:t>
      </w:r>
      <w:r w:rsidRPr="008C6BA3">
        <w:rPr>
          <w:rFonts w:ascii="Times" w:hAnsi="Times" w:hint="eastAsia"/>
          <w:color w:val="000000"/>
          <w:sz w:val="28"/>
          <w:szCs w:val="28"/>
        </w:rPr>
        <w:t>другие</w:t>
      </w:r>
      <w:r w:rsidRPr="008C6BA3">
        <w:rPr>
          <w:rFonts w:ascii="Times" w:hAnsi="Times"/>
          <w:color w:val="000000"/>
          <w:sz w:val="28"/>
          <w:szCs w:val="28"/>
        </w:rPr>
        <w:t xml:space="preserve"> </w:t>
      </w:r>
      <w:r w:rsidRPr="008C6BA3">
        <w:rPr>
          <w:rFonts w:ascii="Times" w:hAnsi="Times" w:hint="eastAsia"/>
          <w:color w:val="000000"/>
          <w:sz w:val="28"/>
          <w:szCs w:val="28"/>
        </w:rPr>
        <w:t>состояния</w:t>
      </w:r>
      <w:r w:rsidRPr="008C6BA3">
        <w:rPr>
          <w:rFonts w:ascii="Times" w:hAnsi="Times"/>
          <w:color w:val="000000"/>
          <w:sz w:val="28"/>
          <w:szCs w:val="28"/>
        </w:rPr>
        <w:t xml:space="preserve"> </w:t>
      </w:r>
      <w:r w:rsidRPr="008C6BA3">
        <w:rPr>
          <w:rFonts w:ascii="Times" w:hAnsi="Times" w:hint="eastAsia"/>
          <w:color w:val="000000"/>
          <w:sz w:val="28"/>
          <w:szCs w:val="28"/>
        </w:rPr>
        <w:t>нестабильны</w:t>
      </w:r>
      <w:r w:rsidRPr="008C6BA3">
        <w:rPr>
          <w:rFonts w:ascii="Times" w:hAnsi="Times"/>
          <w:color w:val="000000"/>
          <w:sz w:val="28"/>
          <w:szCs w:val="28"/>
        </w:rPr>
        <w:t xml:space="preserve">. </w:t>
      </w:r>
      <w:r w:rsidRPr="008C6BA3">
        <w:rPr>
          <w:rFonts w:ascii="Times" w:hAnsi="Times" w:hint="eastAsia"/>
          <w:color w:val="000000"/>
          <w:sz w:val="28"/>
          <w:szCs w:val="28"/>
        </w:rPr>
        <w:t>Возбужденный</w:t>
      </w:r>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пребывать</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этих</w:t>
      </w:r>
      <w:r w:rsidRPr="008C6BA3">
        <w:rPr>
          <w:rFonts w:ascii="Times" w:hAnsi="Times"/>
          <w:color w:val="000000"/>
          <w:sz w:val="28"/>
          <w:szCs w:val="28"/>
        </w:rPr>
        <w:t xml:space="preserve"> </w:t>
      </w:r>
      <w:r w:rsidRPr="008C6BA3">
        <w:rPr>
          <w:rFonts w:ascii="Times" w:hAnsi="Times" w:hint="eastAsia"/>
          <w:color w:val="000000"/>
          <w:sz w:val="28"/>
          <w:szCs w:val="28"/>
        </w:rPr>
        <w:t>состо</w:t>
      </w:r>
      <w:r w:rsidRPr="008C6BA3">
        <w:rPr>
          <w:rFonts w:ascii="Times" w:hAnsi="Times" w:hint="eastAsia"/>
          <w:color w:val="000000"/>
          <w:sz w:val="28"/>
          <w:szCs w:val="28"/>
        </w:rPr>
        <w:t>я</w:t>
      </w:r>
      <w:r w:rsidRPr="008C6BA3">
        <w:rPr>
          <w:rFonts w:ascii="Times" w:hAnsi="Times" w:hint="eastAsia"/>
          <w:color w:val="000000"/>
          <w:sz w:val="28"/>
          <w:szCs w:val="28"/>
        </w:rPr>
        <w:t>ниях</w:t>
      </w:r>
      <w:r w:rsidRPr="008C6BA3">
        <w:rPr>
          <w:rFonts w:ascii="Times" w:hAnsi="Times"/>
          <w:color w:val="000000"/>
          <w:sz w:val="28"/>
          <w:szCs w:val="28"/>
        </w:rPr>
        <w:t xml:space="preserve"> </w:t>
      </w:r>
      <w:r w:rsidRPr="008C6BA3">
        <w:rPr>
          <w:rFonts w:ascii="Times" w:hAnsi="Times" w:hint="eastAsia"/>
          <w:color w:val="000000"/>
          <w:sz w:val="28"/>
          <w:szCs w:val="28"/>
        </w:rPr>
        <w:t>лишь</w:t>
      </w:r>
      <w:r w:rsidRPr="008C6BA3">
        <w:rPr>
          <w:rFonts w:ascii="Times" w:hAnsi="Times"/>
          <w:color w:val="000000"/>
          <w:sz w:val="28"/>
          <w:szCs w:val="28"/>
        </w:rPr>
        <w:t xml:space="preserve"> </w:t>
      </w:r>
      <w:r w:rsidRPr="008C6BA3">
        <w:rPr>
          <w:rFonts w:ascii="Times" w:hAnsi="Times" w:hint="eastAsia"/>
          <w:color w:val="000000"/>
          <w:sz w:val="28"/>
          <w:szCs w:val="28"/>
        </w:rPr>
        <w:t>очень</w:t>
      </w:r>
      <w:r w:rsidRPr="008C6BA3">
        <w:rPr>
          <w:rFonts w:ascii="Times" w:hAnsi="Times"/>
          <w:color w:val="000000"/>
          <w:sz w:val="28"/>
          <w:szCs w:val="28"/>
        </w:rPr>
        <w:t xml:space="preserve"> </w:t>
      </w:r>
      <w:r w:rsidRPr="008C6BA3">
        <w:rPr>
          <w:rFonts w:ascii="Times" w:hAnsi="Times" w:hint="eastAsia"/>
          <w:color w:val="000000"/>
          <w:sz w:val="28"/>
          <w:szCs w:val="28"/>
        </w:rPr>
        <w:t>короткое</w:t>
      </w:r>
      <w:r w:rsidRPr="008C6BA3">
        <w:rPr>
          <w:rFonts w:ascii="Times" w:hAnsi="Times"/>
          <w:color w:val="000000"/>
          <w:sz w:val="28"/>
          <w:szCs w:val="28"/>
        </w:rPr>
        <w:t xml:space="preserve"> </w:t>
      </w:r>
      <w:r w:rsidRPr="008C6BA3">
        <w:rPr>
          <w:rFonts w:ascii="Times" w:hAnsi="Times" w:hint="eastAsia"/>
          <w:color w:val="000000"/>
          <w:sz w:val="28"/>
          <w:szCs w:val="28"/>
        </w:rPr>
        <w:t>время</w:t>
      </w:r>
      <w:r w:rsidRPr="008C6BA3">
        <w:rPr>
          <w:rFonts w:ascii="Times" w:hAnsi="Times"/>
          <w:color w:val="000000"/>
          <w:sz w:val="28"/>
          <w:szCs w:val="28"/>
        </w:rPr>
        <w:t xml:space="preserve">, </w:t>
      </w:r>
      <w:r w:rsidRPr="008C6BA3">
        <w:rPr>
          <w:rFonts w:ascii="Times" w:hAnsi="Times" w:hint="eastAsia"/>
          <w:color w:val="000000"/>
          <w:sz w:val="28"/>
          <w:szCs w:val="28"/>
        </w:rPr>
        <w:t>порядка</w:t>
      </w:r>
      <w:r w:rsidRPr="008C6BA3">
        <w:rPr>
          <w:rFonts w:ascii="Times" w:hAnsi="Times"/>
          <w:color w:val="000000"/>
          <w:sz w:val="28"/>
          <w:szCs w:val="28"/>
        </w:rPr>
        <w:t xml:space="preserve"> 10</w:t>
      </w:r>
      <w:r w:rsidRPr="008C6BA3">
        <w:rPr>
          <w:rFonts w:ascii="Times" w:hAnsi="Times"/>
          <w:color w:val="000000"/>
          <w:sz w:val="28"/>
          <w:szCs w:val="28"/>
          <w:vertAlign w:val="superscript"/>
        </w:rPr>
        <w:t>–8</w:t>
      </w:r>
      <w:r w:rsidRPr="008C6BA3">
        <w:rPr>
          <w:rFonts w:ascii="Times" w:hAnsi="Times"/>
          <w:color w:val="000000"/>
          <w:sz w:val="28"/>
          <w:szCs w:val="28"/>
        </w:rPr>
        <w:t>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после</w:t>
      </w:r>
      <w:r w:rsidRPr="008C6BA3">
        <w:rPr>
          <w:rFonts w:ascii="Times" w:hAnsi="Times"/>
          <w:color w:val="000000"/>
          <w:sz w:val="28"/>
          <w:szCs w:val="28"/>
        </w:rPr>
        <w:t xml:space="preserve"> </w:t>
      </w:r>
      <w:r w:rsidRPr="008C6BA3">
        <w:rPr>
          <w:rFonts w:ascii="Times" w:hAnsi="Times" w:hint="eastAsia"/>
          <w:color w:val="000000"/>
          <w:sz w:val="28"/>
          <w:szCs w:val="28"/>
        </w:rPr>
        <w:t>этого</w:t>
      </w:r>
      <w:r w:rsidRPr="008C6BA3">
        <w:rPr>
          <w:rFonts w:ascii="Times" w:hAnsi="Times"/>
          <w:color w:val="000000"/>
          <w:sz w:val="28"/>
          <w:szCs w:val="28"/>
        </w:rPr>
        <w:t xml:space="preserve"> </w:t>
      </w:r>
      <w:r w:rsidRPr="008C6BA3">
        <w:rPr>
          <w:rFonts w:ascii="Times" w:hAnsi="Times" w:hint="eastAsia"/>
          <w:color w:val="000000"/>
          <w:sz w:val="28"/>
          <w:szCs w:val="28"/>
        </w:rPr>
        <w:t>он</w:t>
      </w:r>
      <w:r w:rsidRPr="008C6BA3">
        <w:rPr>
          <w:rFonts w:ascii="Times" w:hAnsi="Times"/>
          <w:color w:val="000000"/>
          <w:sz w:val="28"/>
          <w:szCs w:val="28"/>
        </w:rPr>
        <w:t xml:space="preserve"> </w:t>
      </w:r>
      <w:r w:rsidRPr="008C6BA3">
        <w:rPr>
          <w:rFonts w:ascii="Times" w:hAnsi="Times" w:hint="eastAsia"/>
          <w:color w:val="000000"/>
          <w:sz w:val="28"/>
          <w:szCs w:val="28"/>
        </w:rPr>
        <w:t>самопроизвольно</w:t>
      </w:r>
      <w:r w:rsidRPr="008C6BA3">
        <w:rPr>
          <w:rFonts w:ascii="Times" w:hAnsi="Times"/>
          <w:color w:val="000000"/>
          <w:sz w:val="28"/>
          <w:szCs w:val="28"/>
        </w:rPr>
        <w:t xml:space="preserve"> </w:t>
      </w:r>
      <w:r w:rsidRPr="008C6BA3">
        <w:rPr>
          <w:rFonts w:ascii="Times" w:hAnsi="Times" w:hint="eastAsia"/>
          <w:color w:val="000000"/>
          <w:sz w:val="28"/>
          <w:szCs w:val="28"/>
        </w:rPr>
        <w:t>п</w:t>
      </w:r>
      <w:r w:rsidRPr="008C6BA3">
        <w:rPr>
          <w:rFonts w:ascii="Times" w:hAnsi="Times" w:hint="eastAsia"/>
          <w:color w:val="000000"/>
          <w:sz w:val="28"/>
          <w:szCs w:val="28"/>
        </w:rPr>
        <w:t>е</w:t>
      </w:r>
      <w:r w:rsidRPr="008C6BA3">
        <w:rPr>
          <w:rFonts w:ascii="Times" w:hAnsi="Times" w:hint="eastAsia"/>
          <w:color w:val="000000"/>
          <w:sz w:val="28"/>
          <w:szCs w:val="28"/>
        </w:rPr>
        <w:t>реходит</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одно</w:t>
      </w:r>
      <w:r w:rsidRPr="008C6BA3">
        <w:rPr>
          <w:rFonts w:ascii="Times" w:hAnsi="Times"/>
          <w:color w:val="000000"/>
          <w:sz w:val="28"/>
          <w:szCs w:val="28"/>
        </w:rPr>
        <w:t xml:space="preserve"> </w:t>
      </w:r>
      <w:r w:rsidRPr="008C6BA3">
        <w:rPr>
          <w:rFonts w:ascii="Times" w:hAnsi="Times" w:hint="eastAsia"/>
          <w:color w:val="000000"/>
          <w:sz w:val="28"/>
          <w:szCs w:val="28"/>
        </w:rPr>
        <w:t>из</w:t>
      </w:r>
      <w:r w:rsidRPr="008C6BA3">
        <w:rPr>
          <w:rFonts w:ascii="Times" w:hAnsi="Times"/>
          <w:color w:val="000000"/>
          <w:sz w:val="28"/>
          <w:szCs w:val="28"/>
        </w:rPr>
        <w:t xml:space="preserve"> </w:t>
      </w:r>
      <w:r w:rsidRPr="008C6BA3">
        <w:rPr>
          <w:rFonts w:ascii="Times" w:hAnsi="Times" w:hint="eastAsia"/>
          <w:color w:val="000000"/>
          <w:sz w:val="28"/>
          <w:szCs w:val="28"/>
        </w:rPr>
        <w:t>низших</w:t>
      </w:r>
      <w:r w:rsidRPr="008C6BA3">
        <w:rPr>
          <w:rFonts w:ascii="Times" w:hAnsi="Times"/>
          <w:color w:val="000000"/>
          <w:sz w:val="28"/>
          <w:szCs w:val="28"/>
        </w:rPr>
        <w:t xml:space="preserve"> </w:t>
      </w:r>
      <w:r w:rsidRPr="008C6BA3">
        <w:rPr>
          <w:rFonts w:ascii="Times" w:hAnsi="Times" w:hint="eastAsia"/>
          <w:color w:val="000000"/>
          <w:sz w:val="28"/>
          <w:szCs w:val="28"/>
        </w:rPr>
        <w:t>состояний</w:t>
      </w:r>
      <w:r w:rsidRPr="008C6BA3">
        <w:rPr>
          <w:rFonts w:ascii="Times" w:hAnsi="Times"/>
          <w:color w:val="000000"/>
          <w:sz w:val="28"/>
          <w:szCs w:val="28"/>
        </w:rPr>
        <w:t xml:space="preserve">, </w:t>
      </w:r>
      <w:r w:rsidRPr="008C6BA3">
        <w:rPr>
          <w:rFonts w:ascii="Times" w:hAnsi="Times" w:hint="eastAsia"/>
          <w:color w:val="000000"/>
          <w:sz w:val="28"/>
          <w:szCs w:val="28"/>
        </w:rPr>
        <w:t>испуская</w:t>
      </w:r>
      <w:r w:rsidRPr="008C6BA3">
        <w:rPr>
          <w:rFonts w:ascii="Times" w:hAnsi="Times"/>
          <w:color w:val="000000"/>
          <w:sz w:val="28"/>
          <w:szCs w:val="28"/>
        </w:rPr>
        <w:t xml:space="preserve"> </w:t>
      </w:r>
      <w:r w:rsidRPr="008C6BA3">
        <w:rPr>
          <w:rFonts w:ascii="Times" w:hAnsi="Times" w:hint="eastAsia"/>
          <w:color w:val="000000"/>
          <w:sz w:val="28"/>
          <w:szCs w:val="28"/>
        </w:rPr>
        <w:t>квант</w:t>
      </w:r>
      <w:r w:rsidRPr="008C6BA3">
        <w:rPr>
          <w:rFonts w:ascii="Times" w:hAnsi="Times"/>
          <w:color w:val="000000"/>
          <w:sz w:val="28"/>
          <w:szCs w:val="28"/>
        </w:rPr>
        <w:t xml:space="preserve"> </w:t>
      </w:r>
      <w:r w:rsidRPr="008C6BA3">
        <w:rPr>
          <w:rFonts w:ascii="Times" w:hAnsi="Times" w:hint="eastAsia"/>
          <w:color w:val="000000"/>
          <w:sz w:val="28"/>
          <w:szCs w:val="28"/>
        </w:rPr>
        <w:t>света</w:t>
      </w:r>
      <w:r w:rsidRPr="008C6BA3">
        <w:rPr>
          <w:rFonts w:ascii="Times" w:hAnsi="Times"/>
          <w:color w:val="000000"/>
          <w:sz w:val="28"/>
          <w:szCs w:val="28"/>
        </w:rPr>
        <w:t xml:space="preserve">, </w:t>
      </w:r>
      <w:r w:rsidRPr="008C6BA3">
        <w:rPr>
          <w:rFonts w:ascii="Times" w:hAnsi="Times" w:hint="eastAsia"/>
          <w:color w:val="000000"/>
          <w:sz w:val="28"/>
          <w:szCs w:val="28"/>
        </w:rPr>
        <w:t>частоту</w:t>
      </w:r>
      <w:r w:rsidRPr="008C6BA3">
        <w:rPr>
          <w:rFonts w:ascii="Times" w:hAnsi="Times"/>
          <w:color w:val="000000"/>
          <w:sz w:val="28"/>
          <w:szCs w:val="28"/>
        </w:rPr>
        <w:t xml:space="preserve"> </w:t>
      </w:r>
      <w:r w:rsidRPr="008C6BA3">
        <w:rPr>
          <w:rFonts w:ascii="Times" w:hAnsi="Times" w:hint="eastAsia"/>
          <w:color w:val="000000"/>
          <w:sz w:val="28"/>
          <w:szCs w:val="28"/>
        </w:rPr>
        <w:t>которого</w:t>
      </w:r>
      <w:r w:rsidRPr="008C6BA3">
        <w:rPr>
          <w:rFonts w:ascii="Times" w:hAnsi="Times"/>
          <w:color w:val="000000"/>
          <w:sz w:val="28"/>
          <w:szCs w:val="28"/>
        </w:rPr>
        <w:t xml:space="preserve"> </w:t>
      </w:r>
      <w:r w:rsidRPr="008C6BA3">
        <w:rPr>
          <w:rFonts w:ascii="Times" w:hAnsi="Times" w:hint="eastAsia"/>
          <w:color w:val="000000"/>
          <w:sz w:val="28"/>
          <w:szCs w:val="28"/>
        </w:rPr>
        <w:t>можно</w:t>
      </w:r>
      <w:r w:rsidRPr="008C6BA3">
        <w:rPr>
          <w:rFonts w:ascii="Times" w:hAnsi="Times"/>
          <w:color w:val="000000"/>
          <w:sz w:val="28"/>
          <w:szCs w:val="28"/>
        </w:rPr>
        <w:t xml:space="preserve"> </w:t>
      </w:r>
      <w:r w:rsidRPr="008C6BA3">
        <w:rPr>
          <w:rFonts w:ascii="Times" w:hAnsi="Times" w:hint="eastAsia"/>
          <w:color w:val="000000"/>
          <w:sz w:val="28"/>
          <w:szCs w:val="28"/>
        </w:rPr>
        <w:t>определить</w:t>
      </w:r>
      <w:r w:rsidRPr="008C6BA3">
        <w:rPr>
          <w:rFonts w:ascii="Times" w:hAnsi="Times"/>
          <w:color w:val="000000"/>
          <w:sz w:val="28"/>
          <w:szCs w:val="28"/>
        </w:rPr>
        <w:t xml:space="preserve"> </w:t>
      </w:r>
      <w:r w:rsidRPr="008C6BA3">
        <w:rPr>
          <w:rFonts w:ascii="Times" w:hAnsi="Times" w:hint="eastAsia"/>
          <w:color w:val="000000"/>
          <w:sz w:val="28"/>
          <w:szCs w:val="28"/>
        </w:rPr>
        <w:t>из</w:t>
      </w:r>
      <w:r w:rsidRPr="008C6BA3">
        <w:rPr>
          <w:rFonts w:ascii="Times" w:hAnsi="Times"/>
          <w:color w:val="000000"/>
          <w:sz w:val="28"/>
          <w:szCs w:val="28"/>
        </w:rPr>
        <w:t xml:space="preserve"> </w:t>
      </w:r>
      <w:r w:rsidRPr="008C6BA3">
        <w:rPr>
          <w:rFonts w:ascii="Times" w:hAnsi="Times" w:hint="eastAsia"/>
          <w:color w:val="000000"/>
          <w:sz w:val="28"/>
          <w:szCs w:val="28"/>
        </w:rPr>
        <w:t>второго</w:t>
      </w:r>
      <w:r w:rsidRPr="008C6BA3">
        <w:rPr>
          <w:rFonts w:ascii="Times" w:hAnsi="Times"/>
          <w:color w:val="000000"/>
          <w:sz w:val="28"/>
          <w:szCs w:val="28"/>
        </w:rPr>
        <w:t xml:space="preserve"> </w:t>
      </w:r>
      <w:r w:rsidRPr="008C6BA3">
        <w:rPr>
          <w:rFonts w:ascii="Times" w:hAnsi="Times" w:hint="eastAsia"/>
          <w:color w:val="000000"/>
          <w:sz w:val="28"/>
          <w:szCs w:val="28"/>
        </w:rPr>
        <w:t>постулата</w:t>
      </w:r>
      <w:r w:rsidRPr="008C6BA3">
        <w:rPr>
          <w:rFonts w:ascii="Times" w:hAnsi="Times"/>
          <w:color w:val="000000"/>
          <w:sz w:val="28"/>
          <w:szCs w:val="28"/>
        </w:rPr>
        <w:t xml:space="preserve"> </w:t>
      </w:r>
      <w:r w:rsidRPr="008C6BA3">
        <w:rPr>
          <w:rFonts w:ascii="Times" w:hAnsi="Times" w:hint="eastAsia"/>
          <w:color w:val="000000"/>
          <w:sz w:val="28"/>
          <w:szCs w:val="28"/>
        </w:rPr>
        <w:t>Бора</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hint="eastAsia"/>
          <w:color w:val="000000"/>
          <w:sz w:val="28"/>
          <w:szCs w:val="28"/>
        </w:rPr>
        <w:t>с</w:t>
      </w:r>
      <w:r w:rsidRPr="008C6BA3">
        <w:rPr>
          <w:rFonts w:ascii="Times" w:hAnsi="Times" w:hint="eastAsia"/>
          <w:color w:val="000000"/>
          <w:sz w:val="28"/>
          <w:szCs w:val="28"/>
        </w:rPr>
        <w:t>пускаемое</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самопроизвольном</w:t>
      </w:r>
      <w:r w:rsidRPr="008C6BA3">
        <w:rPr>
          <w:rFonts w:ascii="Times" w:hAnsi="Times"/>
          <w:color w:val="000000"/>
          <w:sz w:val="28"/>
          <w:szCs w:val="28"/>
        </w:rPr>
        <w:t xml:space="preserve"> </w:t>
      </w:r>
      <w:r w:rsidRPr="008C6BA3">
        <w:rPr>
          <w:rFonts w:ascii="Times" w:hAnsi="Times" w:hint="eastAsia"/>
          <w:color w:val="000000"/>
          <w:sz w:val="28"/>
          <w:szCs w:val="28"/>
        </w:rPr>
        <w:t>переходе</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из</w:t>
      </w:r>
      <w:r w:rsidRPr="008C6BA3">
        <w:rPr>
          <w:rFonts w:ascii="Times" w:hAnsi="Times"/>
          <w:color w:val="000000"/>
          <w:sz w:val="28"/>
          <w:szCs w:val="28"/>
        </w:rPr>
        <w:t xml:space="preserve"> </w:t>
      </w:r>
      <w:r w:rsidRPr="008C6BA3">
        <w:rPr>
          <w:rFonts w:ascii="Times" w:hAnsi="Times" w:hint="eastAsia"/>
          <w:color w:val="000000"/>
          <w:sz w:val="28"/>
          <w:szCs w:val="28"/>
        </w:rPr>
        <w:t>одного</w:t>
      </w:r>
      <w:r w:rsidRPr="008C6BA3">
        <w:rPr>
          <w:rFonts w:ascii="Times" w:hAnsi="Times"/>
          <w:color w:val="000000"/>
          <w:sz w:val="28"/>
          <w:szCs w:val="28"/>
        </w:rPr>
        <w:t xml:space="preserve"> </w:t>
      </w:r>
      <w:r w:rsidRPr="008C6BA3">
        <w:rPr>
          <w:rFonts w:ascii="Times" w:hAnsi="Times" w:hint="eastAsia"/>
          <w:color w:val="000000"/>
          <w:sz w:val="28"/>
          <w:szCs w:val="28"/>
        </w:rPr>
        <w:t>состояния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другое</w:t>
      </w:r>
      <w:r w:rsidRPr="008C6BA3">
        <w:rPr>
          <w:rFonts w:ascii="Times" w:hAnsi="Times"/>
          <w:color w:val="000000"/>
          <w:sz w:val="28"/>
          <w:szCs w:val="28"/>
        </w:rPr>
        <w:t xml:space="preserve">, </w:t>
      </w:r>
      <w:r w:rsidRPr="008C6BA3">
        <w:rPr>
          <w:rFonts w:ascii="Times" w:hAnsi="Times" w:hint="eastAsia"/>
          <w:color w:val="000000"/>
          <w:sz w:val="28"/>
          <w:szCs w:val="28"/>
        </w:rPr>
        <w:t>называют</w:t>
      </w:r>
      <w:r w:rsidRPr="008C6BA3">
        <w:rPr>
          <w:rFonts w:ascii="Times" w:hAnsi="Times"/>
          <w:color w:val="000000"/>
          <w:sz w:val="28"/>
          <w:szCs w:val="28"/>
        </w:rPr>
        <w:t xml:space="preserve"> </w:t>
      </w:r>
      <w:r w:rsidRPr="008C6BA3">
        <w:rPr>
          <w:rStyle w:val="term1"/>
          <w:rFonts w:ascii="Times" w:hAnsi="Times" w:hint="eastAsia"/>
        </w:rPr>
        <w:t>спо</w:t>
      </w:r>
      <w:r w:rsidRPr="008C6BA3">
        <w:rPr>
          <w:rStyle w:val="term1"/>
          <w:rFonts w:ascii="Times" w:hAnsi="Times" w:hint="eastAsia"/>
        </w:rPr>
        <w:t>н</w:t>
      </w:r>
      <w:r w:rsidRPr="008C6BA3">
        <w:rPr>
          <w:rStyle w:val="term1"/>
          <w:rFonts w:ascii="Times" w:hAnsi="Times" w:hint="eastAsia"/>
        </w:rPr>
        <w:t>танным</w:t>
      </w:r>
      <w:r w:rsidRPr="008C6BA3">
        <w:rPr>
          <w:rFonts w:ascii="Times" w:hAnsi="Times"/>
          <w:color w:val="000000"/>
          <w:sz w:val="28"/>
          <w:szCs w:val="28"/>
        </w:rPr>
        <w:t xml:space="preserve">. </w:t>
      </w:r>
      <w:r w:rsidRPr="008C6BA3">
        <w:rPr>
          <w:rFonts w:ascii="Times" w:hAnsi="Times" w:hint="eastAsia"/>
          <w:color w:val="000000"/>
          <w:sz w:val="28"/>
          <w:szCs w:val="28"/>
        </w:rPr>
        <w:t>На</w:t>
      </w:r>
      <w:r w:rsidRPr="008C6BA3">
        <w:rPr>
          <w:rFonts w:ascii="Times" w:hAnsi="Times"/>
          <w:color w:val="000000"/>
          <w:sz w:val="28"/>
          <w:szCs w:val="28"/>
        </w:rPr>
        <w:t xml:space="preserve"> </w:t>
      </w:r>
      <w:r w:rsidRPr="008C6BA3">
        <w:rPr>
          <w:rFonts w:ascii="Times" w:hAnsi="Times" w:hint="eastAsia"/>
          <w:color w:val="000000"/>
          <w:sz w:val="28"/>
          <w:szCs w:val="28"/>
        </w:rPr>
        <w:t>некоторых</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энергетических</w:t>
      </w:r>
      <w:r w:rsidRPr="008C6BA3">
        <w:rPr>
          <w:rFonts w:ascii="Times" w:hAnsi="Times"/>
          <w:color w:val="000000"/>
          <w:sz w:val="28"/>
          <w:szCs w:val="28"/>
        </w:rPr>
        <w:t xml:space="preserve"> </w:t>
      </w:r>
      <w:r w:rsidRPr="008C6BA3">
        <w:rPr>
          <w:rFonts w:ascii="Times" w:hAnsi="Times" w:hint="eastAsia"/>
          <w:color w:val="000000"/>
          <w:sz w:val="28"/>
          <w:szCs w:val="28"/>
        </w:rPr>
        <w:t>уровнях</w:t>
      </w:r>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пребывать</w:t>
      </w:r>
      <w:r w:rsidRPr="008C6BA3">
        <w:rPr>
          <w:rFonts w:ascii="Times" w:hAnsi="Times"/>
          <w:color w:val="000000"/>
          <w:sz w:val="28"/>
          <w:szCs w:val="28"/>
        </w:rPr>
        <w:t xml:space="preserve"> </w:t>
      </w:r>
      <w:r w:rsidRPr="008C6BA3">
        <w:rPr>
          <w:rFonts w:ascii="Times" w:hAnsi="Times" w:hint="eastAsia"/>
          <w:color w:val="000000"/>
          <w:sz w:val="28"/>
          <w:szCs w:val="28"/>
        </w:rPr>
        <w:t>значительно</w:t>
      </w:r>
      <w:r w:rsidRPr="008C6BA3">
        <w:rPr>
          <w:rFonts w:ascii="Times" w:hAnsi="Times"/>
          <w:color w:val="000000"/>
          <w:sz w:val="28"/>
          <w:szCs w:val="28"/>
        </w:rPr>
        <w:t xml:space="preserve"> </w:t>
      </w:r>
      <w:r w:rsidRPr="008C6BA3">
        <w:rPr>
          <w:rFonts w:ascii="Times" w:hAnsi="Times" w:hint="eastAsia"/>
          <w:color w:val="000000"/>
          <w:sz w:val="28"/>
          <w:szCs w:val="28"/>
        </w:rPr>
        <w:t>большее</w:t>
      </w:r>
      <w:r w:rsidRPr="008C6BA3">
        <w:rPr>
          <w:rFonts w:ascii="Times" w:hAnsi="Times"/>
          <w:color w:val="000000"/>
          <w:sz w:val="28"/>
          <w:szCs w:val="28"/>
        </w:rPr>
        <w:t xml:space="preserve"> </w:t>
      </w:r>
      <w:r w:rsidRPr="008C6BA3">
        <w:rPr>
          <w:rFonts w:ascii="Times" w:hAnsi="Times" w:hint="eastAsia"/>
          <w:color w:val="000000"/>
          <w:sz w:val="28"/>
          <w:szCs w:val="28"/>
        </w:rPr>
        <w:t>время</w:t>
      </w:r>
      <w:r w:rsidRPr="008C6BA3">
        <w:rPr>
          <w:rFonts w:ascii="Times" w:hAnsi="Times"/>
          <w:color w:val="000000"/>
          <w:sz w:val="28"/>
          <w:szCs w:val="28"/>
        </w:rPr>
        <w:t xml:space="preserve">, </w:t>
      </w:r>
      <w:r w:rsidRPr="008C6BA3">
        <w:rPr>
          <w:rFonts w:ascii="Times" w:hAnsi="Times" w:hint="eastAsia"/>
          <w:color w:val="000000"/>
          <w:sz w:val="28"/>
          <w:szCs w:val="28"/>
        </w:rPr>
        <w:t>порядка</w:t>
      </w:r>
      <w:r w:rsidRPr="008C6BA3">
        <w:rPr>
          <w:rFonts w:ascii="Times" w:hAnsi="Times"/>
          <w:color w:val="000000"/>
          <w:sz w:val="28"/>
          <w:szCs w:val="28"/>
        </w:rPr>
        <w:t xml:space="preserve"> 10</w:t>
      </w:r>
      <w:r w:rsidRPr="008C6BA3">
        <w:rPr>
          <w:rFonts w:ascii="Times" w:hAnsi="Times"/>
          <w:color w:val="000000"/>
          <w:sz w:val="28"/>
          <w:szCs w:val="28"/>
          <w:vertAlign w:val="superscript"/>
        </w:rPr>
        <w:t>–3</w:t>
      </w:r>
      <w:r w:rsidRPr="008C6BA3">
        <w:rPr>
          <w:rFonts w:ascii="Times" w:hAnsi="Times"/>
          <w:color w:val="000000"/>
          <w:sz w:val="28"/>
          <w:szCs w:val="28"/>
        </w:rPr>
        <w:t>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Такие</w:t>
      </w:r>
      <w:r w:rsidRPr="008C6BA3">
        <w:rPr>
          <w:rFonts w:ascii="Times" w:hAnsi="Times"/>
          <w:color w:val="000000"/>
          <w:sz w:val="28"/>
          <w:szCs w:val="28"/>
        </w:rPr>
        <w:t xml:space="preserve"> </w:t>
      </w:r>
      <w:r w:rsidRPr="008C6BA3">
        <w:rPr>
          <w:rFonts w:ascii="Times" w:hAnsi="Times" w:hint="eastAsia"/>
          <w:color w:val="000000"/>
          <w:sz w:val="28"/>
          <w:szCs w:val="28"/>
        </w:rPr>
        <w:t>уровни</w:t>
      </w:r>
      <w:r w:rsidRPr="008C6BA3">
        <w:rPr>
          <w:rFonts w:ascii="Times" w:hAnsi="Times"/>
          <w:color w:val="000000"/>
          <w:sz w:val="28"/>
          <w:szCs w:val="28"/>
        </w:rPr>
        <w:t xml:space="preserve"> </w:t>
      </w:r>
      <w:r w:rsidRPr="008C6BA3">
        <w:rPr>
          <w:rFonts w:ascii="Times" w:hAnsi="Times" w:hint="eastAsia"/>
          <w:color w:val="000000"/>
          <w:sz w:val="28"/>
          <w:szCs w:val="28"/>
        </w:rPr>
        <w:t>называются</w:t>
      </w:r>
      <w:r w:rsidRPr="008C6BA3">
        <w:rPr>
          <w:rFonts w:ascii="Times" w:hAnsi="Times"/>
          <w:color w:val="000000"/>
          <w:sz w:val="28"/>
          <w:szCs w:val="28"/>
        </w:rPr>
        <w:t xml:space="preserve"> </w:t>
      </w:r>
      <w:r w:rsidRPr="008C6BA3">
        <w:rPr>
          <w:rStyle w:val="term1"/>
          <w:rFonts w:ascii="Times" w:hAnsi="Times" w:hint="eastAsia"/>
        </w:rPr>
        <w:t>метастабильн</w:t>
      </w:r>
      <w:r w:rsidRPr="008C6BA3">
        <w:rPr>
          <w:rStyle w:val="term1"/>
          <w:rFonts w:ascii="Times" w:hAnsi="Times" w:hint="eastAsia"/>
        </w:rPr>
        <w:t>ы</w:t>
      </w:r>
      <w:r w:rsidRPr="008C6BA3">
        <w:rPr>
          <w:rStyle w:val="term1"/>
          <w:rFonts w:ascii="Times" w:hAnsi="Times" w:hint="eastAsia"/>
        </w:rPr>
        <w:t>ми</w:t>
      </w:r>
      <w:r w:rsidRPr="008C6BA3">
        <w:rPr>
          <w:rFonts w:ascii="Times" w:hAnsi="Times"/>
          <w:color w:val="000000"/>
          <w:sz w:val="28"/>
          <w:szCs w:val="28"/>
        </w:rPr>
        <w:t>.</w:t>
      </w:r>
    </w:p>
    <w:p w:rsidR="00126F5C" w:rsidRPr="008C6BA3" w:rsidRDefault="00126F5C" w:rsidP="00126F5C">
      <w:pPr>
        <w:pStyle w:val="afd"/>
        <w:spacing w:before="0" w:beforeAutospacing="0" w:after="0" w:afterAutospacing="0" w:line="240" w:lineRule="auto"/>
        <w:ind w:firstLine="576"/>
        <w:rPr>
          <w:rFonts w:ascii="Times" w:hAnsi="Times"/>
          <w:color w:val="000000"/>
          <w:sz w:val="28"/>
          <w:szCs w:val="28"/>
        </w:rPr>
      </w:pPr>
      <w:proofErr w:type="gramStart"/>
      <w:r w:rsidRPr="008C6BA3">
        <w:rPr>
          <w:rFonts w:ascii="Times" w:hAnsi="Times" w:hint="eastAsia"/>
          <w:color w:val="000000"/>
          <w:sz w:val="28"/>
          <w:szCs w:val="28"/>
        </w:rPr>
        <w:t>Переход</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более</w:t>
      </w:r>
      <w:r w:rsidRPr="008C6BA3">
        <w:rPr>
          <w:rFonts w:ascii="Times" w:hAnsi="Times"/>
          <w:color w:val="000000"/>
          <w:sz w:val="28"/>
          <w:szCs w:val="28"/>
        </w:rPr>
        <w:t xml:space="preserve"> </w:t>
      </w:r>
      <w:r w:rsidRPr="008C6BA3">
        <w:rPr>
          <w:rFonts w:ascii="Times" w:hAnsi="Times" w:hint="eastAsia"/>
          <w:color w:val="000000"/>
          <w:sz w:val="28"/>
          <w:szCs w:val="28"/>
        </w:rPr>
        <w:t>высокое</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энергетическое</w:t>
      </w:r>
      <w:r w:rsidRPr="008C6BA3">
        <w:rPr>
          <w:rFonts w:ascii="Times" w:hAnsi="Times"/>
          <w:color w:val="000000"/>
          <w:sz w:val="28"/>
          <w:szCs w:val="28"/>
        </w:rPr>
        <w:t xml:space="preserve"> </w:t>
      </w:r>
      <w:r w:rsidRPr="008C6BA3">
        <w:rPr>
          <w:rFonts w:ascii="Times" w:hAnsi="Times" w:hint="eastAsia"/>
          <w:color w:val="000000"/>
          <w:sz w:val="28"/>
          <w:szCs w:val="28"/>
        </w:rPr>
        <w:t>состояние</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происх</w:t>
      </w:r>
      <w:r w:rsidRPr="008C6BA3">
        <w:rPr>
          <w:rFonts w:ascii="Times" w:hAnsi="Times" w:hint="eastAsia"/>
          <w:color w:val="000000"/>
          <w:sz w:val="28"/>
          <w:szCs w:val="28"/>
        </w:rPr>
        <w:t>о</w:t>
      </w:r>
      <w:r w:rsidRPr="008C6BA3">
        <w:rPr>
          <w:rFonts w:ascii="Times" w:hAnsi="Times" w:hint="eastAsia"/>
          <w:color w:val="000000"/>
          <w:sz w:val="28"/>
          <w:szCs w:val="28"/>
        </w:rPr>
        <w:t>дить</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резонансном</w:t>
      </w:r>
      <w:r w:rsidRPr="008C6BA3">
        <w:rPr>
          <w:rFonts w:ascii="Times" w:hAnsi="Times"/>
          <w:color w:val="000000"/>
          <w:sz w:val="28"/>
          <w:szCs w:val="28"/>
        </w:rPr>
        <w:t xml:space="preserve"> </w:t>
      </w:r>
      <w:r w:rsidRPr="008C6BA3">
        <w:rPr>
          <w:rFonts w:ascii="Times" w:hAnsi="Times" w:hint="eastAsia"/>
          <w:color w:val="000000"/>
          <w:sz w:val="28"/>
          <w:szCs w:val="28"/>
        </w:rPr>
        <w:t>поглощении</w:t>
      </w:r>
      <w:r w:rsidRPr="008C6BA3">
        <w:rPr>
          <w:rFonts w:ascii="Times" w:hAnsi="Times"/>
          <w:color w:val="000000"/>
          <w:sz w:val="28"/>
          <w:szCs w:val="28"/>
        </w:rPr>
        <w:t xml:space="preserve"> </w:t>
      </w:r>
      <w:r w:rsidRPr="008C6BA3">
        <w:rPr>
          <w:rFonts w:ascii="Times" w:hAnsi="Times" w:hint="eastAsia"/>
          <w:color w:val="000000"/>
          <w:sz w:val="28"/>
          <w:szCs w:val="28"/>
        </w:rPr>
        <w:t>фотона</w:t>
      </w:r>
      <w:r w:rsidRPr="008C6BA3">
        <w:rPr>
          <w:rFonts w:ascii="Times" w:hAnsi="Times"/>
          <w:color w:val="000000"/>
          <w:sz w:val="28"/>
          <w:szCs w:val="28"/>
        </w:rPr>
        <w:t xml:space="preserve">, </w:t>
      </w:r>
      <w:r w:rsidRPr="008C6BA3">
        <w:rPr>
          <w:rFonts w:ascii="Times" w:hAnsi="Times" w:hint="eastAsia"/>
          <w:color w:val="000000"/>
          <w:sz w:val="28"/>
          <w:szCs w:val="28"/>
        </w:rPr>
        <w:t>энергия</w:t>
      </w:r>
      <w:r w:rsidRPr="008C6BA3">
        <w:rPr>
          <w:rFonts w:ascii="Times" w:hAnsi="Times"/>
          <w:color w:val="000000"/>
          <w:sz w:val="28"/>
          <w:szCs w:val="28"/>
        </w:rPr>
        <w:t xml:space="preserve"> </w:t>
      </w:r>
      <w:r w:rsidRPr="008C6BA3">
        <w:rPr>
          <w:rFonts w:ascii="Times" w:hAnsi="Times" w:hint="eastAsia"/>
          <w:color w:val="000000"/>
          <w:sz w:val="28"/>
          <w:szCs w:val="28"/>
        </w:rPr>
        <w:t>которого</w:t>
      </w:r>
      <w:r w:rsidRPr="008C6BA3">
        <w:rPr>
          <w:rFonts w:ascii="Times" w:hAnsi="Times"/>
          <w:color w:val="000000"/>
          <w:sz w:val="28"/>
          <w:szCs w:val="28"/>
        </w:rPr>
        <w:t xml:space="preserve"> </w:t>
      </w:r>
      <w:r w:rsidRPr="008C6BA3">
        <w:rPr>
          <w:rFonts w:ascii="Times" w:hAnsi="Times" w:hint="eastAsia"/>
          <w:color w:val="000000"/>
          <w:sz w:val="28"/>
          <w:szCs w:val="28"/>
        </w:rPr>
        <w:t>равна</w:t>
      </w:r>
      <w:r w:rsidRPr="008C6BA3">
        <w:rPr>
          <w:rFonts w:ascii="Times" w:hAnsi="Times"/>
          <w:color w:val="000000"/>
          <w:sz w:val="28"/>
          <w:szCs w:val="28"/>
        </w:rPr>
        <w:t xml:space="preserve"> </w:t>
      </w:r>
      <w:r w:rsidRPr="008C6BA3">
        <w:rPr>
          <w:rFonts w:ascii="Times" w:hAnsi="Times" w:hint="eastAsia"/>
          <w:color w:val="000000"/>
          <w:sz w:val="28"/>
          <w:szCs w:val="28"/>
        </w:rPr>
        <w:t>разности</w:t>
      </w:r>
      <w:r w:rsidRPr="008C6BA3">
        <w:rPr>
          <w:rFonts w:ascii="Times" w:hAnsi="Times"/>
          <w:color w:val="000000"/>
          <w:sz w:val="28"/>
          <w:szCs w:val="28"/>
        </w:rPr>
        <w:t xml:space="preserve"> </w:t>
      </w:r>
      <w:r w:rsidRPr="008C6BA3">
        <w:rPr>
          <w:rFonts w:ascii="Times" w:hAnsi="Times" w:hint="eastAsia"/>
          <w:color w:val="000000"/>
          <w:sz w:val="28"/>
          <w:szCs w:val="28"/>
        </w:rPr>
        <w:t>энергий</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к</w:t>
      </w:r>
      <w:r w:rsidRPr="008C6BA3">
        <w:rPr>
          <w:rFonts w:ascii="Times" w:hAnsi="Times" w:hint="eastAsia"/>
          <w:color w:val="000000"/>
          <w:sz w:val="28"/>
          <w:szCs w:val="28"/>
        </w:rPr>
        <w:t>о</w:t>
      </w:r>
      <w:r w:rsidRPr="008C6BA3">
        <w:rPr>
          <w:rFonts w:ascii="Times" w:hAnsi="Times" w:hint="eastAsia"/>
          <w:color w:val="000000"/>
          <w:sz w:val="28"/>
          <w:szCs w:val="28"/>
        </w:rPr>
        <w:t>нечном</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начальном</w:t>
      </w:r>
      <w:r w:rsidRPr="008C6BA3">
        <w:rPr>
          <w:rFonts w:ascii="Times" w:hAnsi="Times"/>
          <w:color w:val="000000"/>
          <w:sz w:val="28"/>
          <w:szCs w:val="28"/>
        </w:rPr>
        <w:t xml:space="preserve"> </w:t>
      </w:r>
      <w:r w:rsidRPr="008C6BA3">
        <w:rPr>
          <w:rFonts w:ascii="Times" w:hAnsi="Times" w:hint="eastAsia"/>
          <w:color w:val="000000"/>
          <w:sz w:val="28"/>
          <w:szCs w:val="28"/>
        </w:rPr>
        <w:t>состояниях</w:t>
      </w:r>
      <w:r w:rsidRPr="008C6BA3">
        <w:rPr>
          <w:rFonts w:ascii="Times" w:hAnsi="Times"/>
          <w:color w:val="000000"/>
          <w:sz w:val="28"/>
          <w:szCs w:val="28"/>
        </w:rPr>
        <w:t>.</w:t>
      </w:r>
      <w:proofErr w:type="gramEnd"/>
    </w:p>
    <w:p w:rsidR="00126F5C" w:rsidRDefault="00126F5C" w:rsidP="00126F5C">
      <w:pPr>
        <w:pStyle w:val="afd"/>
        <w:spacing w:before="0" w:beforeAutospacing="0" w:after="0" w:afterAutospacing="0" w:line="240" w:lineRule="auto"/>
        <w:ind w:firstLine="564"/>
        <w:rPr>
          <w:rFonts w:ascii="Times" w:hAnsi="Times"/>
          <w:color w:val="000000"/>
          <w:sz w:val="28"/>
          <w:szCs w:val="28"/>
        </w:rPr>
      </w:pPr>
      <w:r w:rsidRPr="008C6BA3">
        <w:rPr>
          <w:rFonts w:ascii="Times" w:hAnsi="Times" w:hint="eastAsia"/>
          <w:color w:val="000000"/>
          <w:sz w:val="28"/>
          <w:szCs w:val="28"/>
        </w:rPr>
        <w:t>Переходы</w:t>
      </w:r>
      <w:r w:rsidRPr="008C6BA3">
        <w:rPr>
          <w:rFonts w:ascii="Times" w:hAnsi="Times"/>
          <w:color w:val="000000"/>
          <w:sz w:val="28"/>
          <w:szCs w:val="28"/>
        </w:rPr>
        <w:t xml:space="preserve"> </w:t>
      </w:r>
      <w:r w:rsidRPr="008C6BA3">
        <w:rPr>
          <w:rFonts w:ascii="Times" w:hAnsi="Times" w:hint="eastAsia"/>
          <w:color w:val="000000"/>
          <w:sz w:val="28"/>
          <w:szCs w:val="28"/>
        </w:rPr>
        <w:t>между</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энергетическими</w:t>
      </w:r>
      <w:r w:rsidRPr="008C6BA3">
        <w:rPr>
          <w:rFonts w:ascii="Times" w:hAnsi="Times"/>
          <w:color w:val="000000"/>
          <w:sz w:val="28"/>
          <w:szCs w:val="28"/>
        </w:rPr>
        <w:t xml:space="preserve"> </w:t>
      </w:r>
      <w:r w:rsidRPr="008C6BA3">
        <w:rPr>
          <w:rFonts w:ascii="Times" w:hAnsi="Times" w:hint="eastAsia"/>
          <w:color w:val="000000"/>
          <w:sz w:val="28"/>
          <w:szCs w:val="28"/>
        </w:rPr>
        <w:t>уровнями</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не</w:t>
      </w:r>
      <w:r w:rsidRPr="008C6BA3">
        <w:rPr>
          <w:rFonts w:ascii="Times" w:hAnsi="Times"/>
          <w:color w:val="000000"/>
          <w:sz w:val="28"/>
          <w:szCs w:val="28"/>
        </w:rPr>
        <w:t xml:space="preserve"> </w:t>
      </w:r>
      <w:r w:rsidRPr="008C6BA3">
        <w:rPr>
          <w:rFonts w:ascii="Times" w:hAnsi="Times" w:hint="eastAsia"/>
          <w:color w:val="000000"/>
          <w:sz w:val="28"/>
          <w:szCs w:val="28"/>
        </w:rPr>
        <w:t>обязательно</w:t>
      </w:r>
      <w:r w:rsidRPr="008C6BA3">
        <w:rPr>
          <w:rFonts w:ascii="Times" w:hAnsi="Times"/>
          <w:color w:val="000000"/>
          <w:sz w:val="28"/>
          <w:szCs w:val="28"/>
        </w:rPr>
        <w:t xml:space="preserve"> </w:t>
      </w:r>
      <w:r w:rsidRPr="008C6BA3">
        <w:rPr>
          <w:rFonts w:ascii="Times" w:hAnsi="Times" w:hint="eastAsia"/>
          <w:color w:val="000000"/>
          <w:sz w:val="28"/>
          <w:szCs w:val="28"/>
        </w:rPr>
        <w:t>связ</w:t>
      </w:r>
      <w:r w:rsidRPr="008C6BA3">
        <w:rPr>
          <w:rFonts w:ascii="Times" w:hAnsi="Times" w:hint="eastAsia"/>
          <w:color w:val="000000"/>
          <w:sz w:val="28"/>
          <w:szCs w:val="28"/>
        </w:rPr>
        <w:t>а</w:t>
      </w:r>
      <w:r w:rsidRPr="008C6BA3">
        <w:rPr>
          <w:rFonts w:ascii="Times" w:hAnsi="Times" w:hint="eastAsia"/>
          <w:color w:val="000000"/>
          <w:sz w:val="28"/>
          <w:szCs w:val="28"/>
        </w:rPr>
        <w:t>ны</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поглощением</w:t>
      </w:r>
      <w:r w:rsidRPr="008C6BA3">
        <w:rPr>
          <w:rFonts w:ascii="Times" w:hAnsi="Times"/>
          <w:color w:val="000000"/>
          <w:sz w:val="28"/>
          <w:szCs w:val="28"/>
        </w:rPr>
        <w:t xml:space="preserve"> </w:t>
      </w:r>
      <w:r w:rsidRPr="008C6BA3">
        <w:rPr>
          <w:rFonts w:ascii="Times" w:hAnsi="Times" w:hint="eastAsia"/>
          <w:color w:val="000000"/>
          <w:sz w:val="28"/>
          <w:szCs w:val="28"/>
        </w:rPr>
        <w:t>или</w:t>
      </w:r>
      <w:r w:rsidRPr="008C6BA3">
        <w:rPr>
          <w:rFonts w:ascii="Times" w:hAnsi="Times"/>
          <w:color w:val="000000"/>
          <w:sz w:val="28"/>
          <w:szCs w:val="28"/>
        </w:rPr>
        <w:t xml:space="preserve"> </w:t>
      </w:r>
      <w:r w:rsidRPr="008C6BA3">
        <w:rPr>
          <w:rFonts w:ascii="Times" w:hAnsi="Times" w:hint="eastAsia"/>
          <w:color w:val="000000"/>
          <w:sz w:val="28"/>
          <w:szCs w:val="28"/>
        </w:rPr>
        <w:t>испусканием</w:t>
      </w:r>
      <w:r w:rsidRPr="008C6BA3">
        <w:rPr>
          <w:rFonts w:ascii="Times" w:hAnsi="Times"/>
          <w:color w:val="000000"/>
          <w:sz w:val="28"/>
          <w:szCs w:val="28"/>
        </w:rPr>
        <w:t xml:space="preserve"> </w:t>
      </w:r>
      <w:hyperlink r:id="rId154" w:anchor="5" w:tgtFrame="" w:history="1">
        <w:r w:rsidRPr="008C6BA3">
          <w:rPr>
            <w:rStyle w:val="a7"/>
            <w:rFonts w:hint="eastAsia"/>
            <w:sz w:val="28"/>
            <w:szCs w:val="28"/>
          </w:rPr>
          <w:t>фотонов</w:t>
        </w:r>
      </w:hyperlink>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приобрести</w:t>
      </w:r>
      <w:r w:rsidRPr="008C6BA3">
        <w:rPr>
          <w:rFonts w:ascii="Times" w:hAnsi="Times"/>
          <w:color w:val="000000"/>
          <w:sz w:val="28"/>
          <w:szCs w:val="28"/>
        </w:rPr>
        <w:t xml:space="preserve"> </w:t>
      </w:r>
      <w:r w:rsidRPr="008C6BA3">
        <w:rPr>
          <w:rFonts w:ascii="Times" w:hAnsi="Times" w:hint="eastAsia"/>
          <w:color w:val="000000"/>
          <w:sz w:val="28"/>
          <w:szCs w:val="28"/>
        </w:rPr>
        <w:t>или</w:t>
      </w:r>
      <w:r w:rsidRPr="008C6BA3">
        <w:rPr>
          <w:rFonts w:ascii="Times" w:hAnsi="Times"/>
          <w:color w:val="000000"/>
          <w:sz w:val="28"/>
          <w:szCs w:val="28"/>
        </w:rPr>
        <w:t xml:space="preserve"> </w:t>
      </w:r>
      <w:r w:rsidRPr="008C6BA3">
        <w:rPr>
          <w:rFonts w:ascii="Times" w:hAnsi="Times" w:hint="eastAsia"/>
          <w:color w:val="000000"/>
          <w:sz w:val="28"/>
          <w:szCs w:val="28"/>
        </w:rPr>
        <w:t>отдать</w:t>
      </w:r>
      <w:r w:rsidRPr="008C6BA3">
        <w:rPr>
          <w:rFonts w:ascii="Times" w:hAnsi="Times"/>
          <w:color w:val="000000"/>
          <w:sz w:val="28"/>
          <w:szCs w:val="28"/>
        </w:rPr>
        <w:t xml:space="preserve"> </w:t>
      </w:r>
      <w:r w:rsidRPr="008C6BA3">
        <w:rPr>
          <w:rFonts w:ascii="Times" w:hAnsi="Times" w:hint="eastAsia"/>
          <w:color w:val="000000"/>
          <w:sz w:val="28"/>
          <w:szCs w:val="28"/>
        </w:rPr>
        <w:t>часть</w:t>
      </w:r>
      <w:r w:rsidRPr="008C6BA3">
        <w:rPr>
          <w:rFonts w:ascii="Times" w:hAnsi="Times"/>
          <w:color w:val="000000"/>
          <w:sz w:val="28"/>
          <w:szCs w:val="28"/>
        </w:rPr>
        <w:t xml:space="preserve"> </w:t>
      </w:r>
      <w:r w:rsidRPr="008C6BA3">
        <w:rPr>
          <w:rFonts w:ascii="Times" w:hAnsi="Times" w:hint="eastAsia"/>
          <w:color w:val="000000"/>
          <w:sz w:val="28"/>
          <w:szCs w:val="28"/>
        </w:rPr>
        <w:t>своей</w:t>
      </w:r>
      <w:r w:rsidRPr="008C6BA3">
        <w:rPr>
          <w:rFonts w:ascii="Times" w:hAnsi="Times"/>
          <w:color w:val="000000"/>
          <w:sz w:val="28"/>
          <w:szCs w:val="28"/>
        </w:rPr>
        <w:t xml:space="preserve"> </w:t>
      </w:r>
      <w:r w:rsidRPr="008C6BA3">
        <w:rPr>
          <w:rFonts w:ascii="Times" w:hAnsi="Times" w:hint="eastAsia"/>
          <w:color w:val="000000"/>
          <w:sz w:val="28"/>
          <w:szCs w:val="28"/>
        </w:rPr>
        <w:t>энергии</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перейти</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другое</w:t>
      </w:r>
      <w:r w:rsidRPr="008C6BA3">
        <w:rPr>
          <w:rFonts w:ascii="Times" w:hAnsi="Times"/>
          <w:color w:val="000000"/>
          <w:sz w:val="28"/>
          <w:szCs w:val="28"/>
        </w:rPr>
        <w:t xml:space="preserve"> </w:t>
      </w:r>
      <w:r w:rsidRPr="008C6BA3">
        <w:rPr>
          <w:rFonts w:ascii="Times" w:hAnsi="Times" w:hint="eastAsia"/>
          <w:color w:val="000000"/>
          <w:sz w:val="28"/>
          <w:szCs w:val="28"/>
        </w:rPr>
        <w:t>квантовое</w:t>
      </w:r>
      <w:r w:rsidRPr="008C6BA3">
        <w:rPr>
          <w:rFonts w:ascii="Times" w:hAnsi="Times"/>
          <w:color w:val="000000"/>
          <w:sz w:val="28"/>
          <w:szCs w:val="28"/>
        </w:rPr>
        <w:t xml:space="preserve"> </w:t>
      </w:r>
      <w:r w:rsidRPr="008C6BA3">
        <w:rPr>
          <w:rFonts w:ascii="Times" w:hAnsi="Times" w:hint="eastAsia"/>
          <w:color w:val="000000"/>
          <w:sz w:val="28"/>
          <w:szCs w:val="28"/>
        </w:rPr>
        <w:t>состояние</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sidRPr="008C6BA3">
        <w:rPr>
          <w:rFonts w:ascii="Times" w:hAnsi="Times"/>
          <w:color w:val="000000"/>
          <w:sz w:val="28"/>
          <w:szCs w:val="28"/>
        </w:rPr>
        <w:t xml:space="preserve"> </w:t>
      </w:r>
      <w:r w:rsidRPr="008C6BA3">
        <w:rPr>
          <w:rFonts w:ascii="Times" w:hAnsi="Times" w:hint="eastAsia"/>
          <w:color w:val="000000"/>
          <w:sz w:val="28"/>
          <w:szCs w:val="28"/>
        </w:rPr>
        <w:t>взаимодействия</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другими</w:t>
      </w:r>
      <w:r w:rsidRPr="008C6BA3">
        <w:rPr>
          <w:rFonts w:ascii="Times" w:hAnsi="Times"/>
          <w:color w:val="000000"/>
          <w:sz w:val="28"/>
          <w:szCs w:val="28"/>
        </w:rPr>
        <w:t xml:space="preserve"> </w:t>
      </w:r>
      <w:r w:rsidRPr="008C6BA3">
        <w:rPr>
          <w:rFonts w:ascii="Times" w:hAnsi="Times" w:hint="eastAsia"/>
          <w:color w:val="000000"/>
          <w:sz w:val="28"/>
          <w:szCs w:val="28"/>
        </w:rPr>
        <w:t>атомами</w:t>
      </w:r>
      <w:r w:rsidRPr="008C6BA3">
        <w:rPr>
          <w:rFonts w:ascii="Times" w:hAnsi="Times"/>
          <w:color w:val="000000"/>
          <w:sz w:val="28"/>
          <w:szCs w:val="28"/>
        </w:rPr>
        <w:t xml:space="preserve"> </w:t>
      </w:r>
      <w:r w:rsidRPr="008C6BA3">
        <w:rPr>
          <w:rFonts w:ascii="Times" w:hAnsi="Times" w:hint="eastAsia"/>
          <w:color w:val="000000"/>
          <w:sz w:val="28"/>
          <w:szCs w:val="28"/>
        </w:rPr>
        <w:t>или</w:t>
      </w:r>
      <w:r w:rsidRPr="008C6BA3">
        <w:rPr>
          <w:rFonts w:ascii="Times" w:hAnsi="Times"/>
          <w:color w:val="000000"/>
          <w:sz w:val="28"/>
          <w:szCs w:val="28"/>
        </w:rPr>
        <w:t xml:space="preserve"> </w:t>
      </w:r>
      <w:r w:rsidRPr="008C6BA3">
        <w:rPr>
          <w:rFonts w:ascii="Times" w:hAnsi="Times" w:hint="eastAsia"/>
          <w:color w:val="000000"/>
          <w:sz w:val="28"/>
          <w:szCs w:val="28"/>
        </w:rPr>
        <w:t>столкновений</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электронами</w:t>
      </w:r>
      <w:r w:rsidRPr="008C6BA3">
        <w:rPr>
          <w:rFonts w:ascii="Times" w:hAnsi="Times"/>
          <w:color w:val="000000"/>
          <w:sz w:val="28"/>
          <w:szCs w:val="28"/>
        </w:rPr>
        <w:t xml:space="preserve">. </w:t>
      </w:r>
      <w:r w:rsidRPr="008C6BA3">
        <w:rPr>
          <w:rFonts w:ascii="Times" w:hAnsi="Times" w:hint="eastAsia"/>
          <w:color w:val="000000"/>
          <w:sz w:val="28"/>
          <w:szCs w:val="28"/>
        </w:rPr>
        <w:t>Такие</w:t>
      </w:r>
      <w:r w:rsidRPr="008C6BA3">
        <w:rPr>
          <w:rFonts w:ascii="Times" w:hAnsi="Times"/>
          <w:color w:val="000000"/>
          <w:sz w:val="28"/>
          <w:szCs w:val="28"/>
        </w:rPr>
        <w:t xml:space="preserve"> </w:t>
      </w:r>
      <w:r w:rsidRPr="008C6BA3">
        <w:rPr>
          <w:rFonts w:ascii="Times" w:hAnsi="Times" w:hint="eastAsia"/>
          <w:color w:val="000000"/>
          <w:sz w:val="28"/>
          <w:szCs w:val="28"/>
        </w:rPr>
        <w:t>переходы</w:t>
      </w:r>
      <w:r w:rsidRPr="008C6BA3">
        <w:rPr>
          <w:rFonts w:ascii="Times" w:hAnsi="Times"/>
          <w:color w:val="000000"/>
          <w:sz w:val="28"/>
          <w:szCs w:val="28"/>
        </w:rPr>
        <w:t xml:space="preserve"> </w:t>
      </w:r>
      <w:r w:rsidRPr="008C6BA3">
        <w:rPr>
          <w:rFonts w:ascii="Times" w:hAnsi="Times" w:hint="eastAsia"/>
          <w:color w:val="000000"/>
          <w:sz w:val="28"/>
          <w:szCs w:val="28"/>
        </w:rPr>
        <w:t>называются</w:t>
      </w:r>
      <w:r w:rsidRPr="008C6BA3">
        <w:rPr>
          <w:rFonts w:ascii="Times" w:hAnsi="Times"/>
          <w:color w:val="000000"/>
          <w:sz w:val="28"/>
          <w:szCs w:val="28"/>
        </w:rPr>
        <w:t xml:space="preserve"> </w:t>
      </w:r>
      <w:r w:rsidRPr="008C6BA3">
        <w:rPr>
          <w:rStyle w:val="term1"/>
          <w:rFonts w:ascii="Times" w:hAnsi="Times" w:hint="eastAsia"/>
        </w:rPr>
        <w:t>без</w:t>
      </w:r>
      <w:r>
        <w:rPr>
          <w:rStyle w:val="term1"/>
          <w:rFonts w:ascii="Times" w:hAnsi="Times"/>
        </w:rPr>
        <w:t>ы</w:t>
      </w:r>
      <w:r w:rsidRPr="008C6BA3">
        <w:rPr>
          <w:rStyle w:val="term1"/>
          <w:rFonts w:ascii="Times" w:hAnsi="Times" w:hint="eastAsia"/>
        </w:rPr>
        <w:t>зл</w:t>
      </w:r>
      <w:r w:rsidRPr="008C6BA3">
        <w:rPr>
          <w:rStyle w:val="term1"/>
          <w:rFonts w:ascii="Times" w:hAnsi="Times" w:hint="eastAsia"/>
        </w:rPr>
        <w:t>у</w:t>
      </w:r>
      <w:r w:rsidRPr="008C6BA3">
        <w:rPr>
          <w:rStyle w:val="term1"/>
          <w:rFonts w:ascii="Times" w:hAnsi="Times" w:hint="eastAsia"/>
        </w:rPr>
        <w:t>чательными</w:t>
      </w:r>
      <w:r w:rsidRPr="008C6BA3">
        <w:rPr>
          <w:rFonts w:ascii="Times" w:hAnsi="Times"/>
          <w:color w:val="000000"/>
          <w:sz w:val="28"/>
          <w:szCs w:val="28"/>
        </w:rPr>
        <w:t>.</w:t>
      </w:r>
    </w:p>
    <w:p w:rsidR="00126F5C" w:rsidRDefault="00126F5C" w:rsidP="00126F5C">
      <w:pPr>
        <w:pStyle w:val="afd"/>
        <w:spacing w:before="0" w:beforeAutospacing="0" w:after="0" w:afterAutospacing="0" w:line="240" w:lineRule="auto"/>
        <w:ind w:firstLine="564"/>
        <w:rPr>
          <w:rFonts w:ascii="Times" w:hAnsi="Times"/>
          <w:color w:val="000000"/>
          <w:sz w:val="28"/>
          <w:szCs w:val="28"/>
        </w:rPr>
      </w:pPr>
      <w:proofErr w:type="gramStart"/>
      <w:r w:rsidRPr="008C6BA3">
        <w:rPr>
          <w:rFonts w:ascii="Times" w:hAnsi="Times" w:hint="eastAsia"/>
          <w:color w:val="000000"/>
          <w:sz w:val="28"/>
          <w:szCs w:val="28"/>
        </w:rPr>
        <w:t>В</w:t>
      </w:r>
      <w:r w:rsidRPr="008C6BA3">
        <w:rPr>
          <w:rFonts w:ascii="Times" w:hAnsi="Times"/>
          <w:color w:val="000000"/>
          <w:sz w:val="28"/>
          <w:szCs w:val="28"/>
        </w:rPr>
        <w:t xml:space="preserve"> 1916 </w:t>
      </w:r>
      <w:r w:rsidRPr="008C6BA3">
        <w:rPr>
          <w:rFonts w:ascii="Times" w:hAnsi="Times" w:hint="eastAsia"/>
          <w:color w:val="000000"/>
          <w:sz w:val="28"/>
          <w:szCs w:val="28"/>
        </w:rPr>
        <w:t>году</w:t>
      </w:r>
      <w:r w:rsidRPr="008C6BA3">
        <w:rPr>
          <w:rFonts w:ascii="Times" w:hAnsi="Times"/>
          <w:color w:val="000000"/>
          <w:sz w:val="28"/>
          <w:szCs w:val="28"/>
        </w:rPr>
        <w:t xml:space="preserve"> </w:t>
      </w:r>
      <w:hyperlink r:id="rId155" w:tgtFrame="" w:history="1">
        <w:r w:rsidRPr="008C6BA3">
          <w:rPr>
            <w:rStyle w:val="a7"/>
            <w:rFonts w:hint="eastAsia"/>
            <w:sz w:val="28"/>
            <w:szCs w:val="28"/>
          </w:rPr>
          <w:t>А</w:t>
        </w:r>
        <w:r w:rsidRPr="008C6BA3">
          <w:rPr>
            <w:rStyle w:val="a7"/>
            <w:sz w:val="28"/>
            <w:szCs w:val="28"/>
          </w:rPr>
          <w:t>. </w:t>
        </w:r>
        <w:r w:rsidRPr="008C6BA3">
          <w:rPr>
            <w:rStyle w:val="a7"/>
            <w:rFonts w:hint="eastAsia"/>
            <w:sz w:val="28"/>
            <w:szCs w:val="28"/>
          </w:rPr>
          <w:t>Эйнштейн</w:t>
        </w:r>
      </w:hyperlink>
      <w:r w:rsidRPr="008C6BA3">
        <w:rPr>
          <w:rFonts w:ascii="Times" w:hAnsi="Times"/>
          <w:color w:val="000000"/>
          <w:sz w:val="28"/>
          <w:szCs w:val="28"/>
        </w:rPr>
        <w:t xml:space="preserve"> </w:t>
      </w:r>
      <w:r w:rsidRPr="008C6BA3">
        <w:rPr>
          <w:rFonts w:ascii="Times" w:hAnsi="Times" w:hint="eastAsia"/>
          <w:color w:val="000000"/>
          <w:sz w:val="28"/>
          <w:szCs w:val="28"/>
        </w:rPr>
        <w:t>предсказал</w:t>
      </w:r>
      <w:r w:rsidRPr="008C6BA3">
        <w:rPr>
          <w:rFonts w:ascii="Times" w:hAnsi="Times"/>
          <w:color w:val="000000"/>
          <w:sz w:val="28"/>
          <w:szCs w:val="28"/>
        </w:rPr>
        <w:t xml:space="preserve">, </w:t>
      </w:r>
      <w:r w:rsidRPr="008C6BA3">
        <w:rPr>
          <w:rFonts w:ascii="Times" w:hAnsi="Times" w:hint="eastAsia"/>
          <w:color w:val="000000"/>
          <w:sz w:val="28"/>
          <w:szCs w:val="28"/>
        </w:rPr>
        <w:t>что</w:t>
      </w:r>
      <w:r w:rsidRPr="008C6BA3">
        <w:rPr>
          <w:rFonts w:ascii="Times" w:hAnsi="Times"/>
          <w:color w:val="000000"/>
          <w:sz w:val="28"/>
          <w:szCs w:val="28"/>
        </w:rPr>
        <w:t xml:space="preserve"> </w:t>
      </w:r>
      <w:r w:rsidRPr="008C6BA3">
        <w:rPr>
          <w:rFonts w:ascii="Times" w:hAnsi="Times" w:hint="eastAsia"/>
          <w:color w:val="000000"/>
          <w:sz w:val="28"/>
          <w:szCs w:val="28"/>
        </w:rPr>
        <w:t>переход</w:t>
      </w:r>
      <w:r w:rsidRPr="008C6BA3">
        <w:rPr>
          <w:rFonts w:ascii="Times" w:hAnsi="Times"/>
          <w:color w:val="000000"/>
          <w:sz w:val="28"/>
          <w:szCs w:val="28"/>
        </w:rPr>
        <w:t xml:space="preserve"> </w:t>
      </w:r>
      <w:r w:rsidRPr="008C6BA3">
        <w:rPr>
          <w:rFonts w:ascii="Times" w:hAnsi="Times" w:hint="eastAsia"/>
          <w:color w:val="000000"/>
          <w:sz w:val="28"/>
          <w:szCs w:val="28"/>
        </w:rPr>
        <w:t>электрона</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атоме</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верхнего</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энергетического</w:t>
      </w:r>
      <w:r w:rsidRPr="008C6BA3">
        <w:rPr>
          <w:rFonts w:ascii="Times" w:hAnsi="Times"/>
          <w:color w:val="000000"/>
          <w:sz w:val="28"/>
          <w:szCs w:val="28"/>
        </w:rPr>
        <w:t xml:space="preserve"> </w:t>
      </w:r>
      <w:r w:rsidRPr="008C6BA3">
        <w:rPr>
          <w:rFonts w:ascii="Times" w:hAnsi="Times" w:hint="eastAsia"/>
          <w:color w:val="000000"/>
          <w:sz w:val="28"/>
          <w:szCs w:val="28"/>
        </w:rPr>
        <w:t>уровня</w:t>
      </w:r>
      <w:r w:rsidRPr="008C6BA3">
        <w:rPr>
          <w:rFonts w:ascii="Times" w:hAnsi="Times"/>
          <w:color w:val="000000"/>
          <w:sz w:val="28"/>
          <w:szCs w:val="28"/>
        </w:rPr>
        <w:t xml:space="preserve"> </w:t>
      </w:r>
      <w:r w:rsidRPr="008C6BA3">
        <w:rPr>
          <w:rFonts w:ascii="Times" w:hAnsi="Times" w:hint="eastAsia"/>
          <w:color w:val="000000"/>
          <w:sz w:val="28"/>
          <w:szCs w:val="28"/>
        </w:rPr>
        <w:t>на</w:t>
      </w:r>
      <w:r w:rsidRPr="008C6BA3">
        <w:rPr>
          <w:rFonts w:ascii="Times" w:hAnsi="Times"/>
          <w:color w:val="000000"/>
          <w:sz w:val="28"/>
          <w:szCs w:val="28"/>
        </w:rPr>
        <w:t xml:space="preserve"> </w:t>
      </w:r>
      <w:r w:rsidRPr="008C6BA3">
        <w:rPr>
          <w:rFonts w:ascii="Times" w:hAnsi="Times" w:hint="eastAsia"/>
          <w:color w:val="000000"/>
          <w:sz w:val="28"/>
          <w:szCs w:val="28"/>
        </w:rPr>
        <w:t>нижний</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пр</w:t>
      </w:r>
      <w:r w:rsidRPr="008C6BA3">
        <w:rPr>
          <w:rFonts w:ascii="Times" w:hAnsi="Times" w:hint="eastAsia"/>
          <w:color w:val="000000"/>
          <w:sz w:val="28"/>
          <w:szCs w:val="28"/>
        </w:rPr>
        <w:t>о</w:t>
      </w:r>
      <w:r w:rsidRPr="008C6BA3">
        <w:rPr>
          <w:rFonts w:ascii="Times" w:hAnsi="Times" w:hint="eastAsia"/>
          <w:color w:val="000000"/>
          <w:sz w:val="28"/>
          <w:szCs w:val="28"/>
        </w:rPr>
        <w:t>исходить</w:t>
      </w:r>
      <w:r w:rsidRPr="008C6BA3">
        <w:rPr>
          <w:rFonts w:ascii="Times" w:hAnsi="Times"/>
          <w:color w:val="000000"/>
          <w:sz w:val="28"/>
          <w:szCs w:val="28"/>
        </w:rPr>
        <w:t xml:space="preserve"> </w:t>
      </w:r>
      <w:r w:rsidRPr="008C6BA3">
        <w:rPr>
          <w:rFonts w:ascii="Times" w:hAnsi="Times" w:hint="eastAsia"/>
          <w:color w:val="000000"/>
          <w:sz w:val="28"/>
          <w:szCs w:val="28"/>
        </w:rPr>
        <w:t>под</w:t>
      </w:r>
      <w:r w:rsidRPr="008C6BA3">
        <w:rPr>
          <w:rFonts w:ascii="Times" w:hAnsi="Times"/>
          <w:color w:val="000000"/>
          <w:sz w:val="28"/>
          <w:szCs w:val="28"/>
        </w:rPr>
        <w:t xml:space="preserve"> </w:t>
      </w:r>
      <w:r w:rsidRPr="008C6BA3">
        <w:rPr>
          <w:rFonts w:ascii="Times" w:hAnsi="Times" w:hint="eastAsia"/>
          <w:color w:val="000000"/>
          <w:sz w:val="28"/>
          <w:szCs w:val="28"/>
        </w:rPr>
        <w:t>влиянием</w:t>
      </w:r>
      <w:r w:rsidRPr="008C6BA3">
        <w:rPr>
          <w:rFonts w:ascii="Times" w:hAnsi="Times"/>
          <w:color w:val="000000"/>
          <w:sz w:val="28"/>
          <w:szCs w:val="28"/>
        </w:rPr>
        <w:t xml:space="preserve"> </w:t>
      </w:r>
      <w:r w:rsidRPr="008C6BA3">
        <w:rPr>
          <w:rFonts w:ascii="Times" w:hAnsi="Times" w:hint="eastAsia"/>
          <w:color w:val="000000"/>
          <w:sz w:val="28"/>
          <w:szCs w:val="28"/>
        </w:rPr>
        <w:t>внешнего</w:t>
      </w:r>
      <w:r w:rsidRPr="008C6BA3">
        <w:rPr>
          <w:rFonts w:ascii="Times" w:hAnsi="Times"/>
          <w:color w:val="000000"/>
          <w:sz w:val="28"/>
          <w:szCs w:val="28"/>
        </w:rPr>
        <w:t xml:space="preserve"> </w:t>
      </w:r>
      <w:r w:rsidRPr="008C6BA3">
        <w:rPr>
          <w:rFonts w:ascii="Times" w:hAnsi="Times" w:hint="eastAsia"/>
          <w:color w:val="000000"/>
          <w:sz w:val="28"/>
          <w:szCs w:val="28"/>
        </w:rPr>
        <w:t>электромагнитного</w:t>
      </w:r>
      <w:r w:rsidRPr="008C6BA3">
        <w:rPr>
          <w:rFonts w:ascii="Times" w:hAnsi="Times"/>
          <w:color w:val="000000"/>
          <w:sz w:val="28"/>
          <w:szCs w:val="28"/>
        </w:rPr>
        <w:t xml:space="preserve"> </w:t>
      </w:r>
      <w:r w:rsidRPr="008C6BA3">
        <w:rPr>
          <w:rFonts w:ascii="Times" w:hAnsi="Times" w:hint="eastAsia"/>
          <w:color w:val="000000"/>
          <w:sz w:val="28"/>
          <w:szCs w:val="28"/>
        </w:rPr>
        <w:t>поля</w:t>
      </w:r>
      <w:r w:rsidRPr="008C6BA3">
        <w:rPr>
          <w:rFonts w:ascii="Times" w:hAnsi="Times"/>
          <w:color w:val="000000"/>
          <w:sz w:val="28"/>
          <w:szCs w:val="28"/>
        </w:rPr>
        <w:t xml:space="preserve">, </w:t>
      </w:r>
      <w:r w:rsidRPr="008C6BA3">
        <w:rPr>
          <w:rFonts w:ascii="Times" w:hAnsi="Times" w:hint="eastAsia"/>
          <w:color w:val="000000"/>
          <w:sz w:val="28"/>
          <w:szCs w:val="28"/>
        </w:rPr>
        <w:t>частота</w:t>
      </w:r>
      <w:r w:rsidRPr="008C6BA3">
        <w:rPr>
          <w:rFonts w:ascii="Times" w:hAnsi="Times"/>
          <w:color w:val="000000"/>
          <w:sz w:val="28"/>
          <w:szCs w:val="28"/>
        </w:rPr>
        <w:t xml:space="preserve"> </w:t>
      </w:r>
      <w:r w:rsidRPr="008C6BA3">
        <w:rPr>
          <w:rFonts w:ascii="Times" w:hAnsi="Times" w:hint="eastAsia"/>
          <w:color w:val="000000"/>
          <w:sz w:val="28"/>
          <w:szCs w:val="28"/>
        </w:rPr>
        <w:t>которого</w:t>
      </w:r>
      <w:r w:rsidRPr="008C6BA3">
        <w:rPr>
          <w:rFonts w:ascii="Times" w:hAnsi="Times"/>
          <w:color w:val="000000"/>
          <w:sz w:val="28"/>
          <w:szCs w:val="28"/>
        </w:rPr>
        <w:t xml:space="preserve"> </w:t>
      </w:r>
      <w:r w:rsidRPr="008C6BA3">
        <w:rPr>
          <w:rFonts w:ascii="Times" w:hAnsi="Times" w:hint="eastAsia"/>
          <w:color w:val="000000"/>
          <w:sz w:val="28"/>
          <w:szCs w:val="28"/>
        </w:rPr>
        <w:t>равна</w:t>
      </w:r>
      <w:r w:rsidRPr="008C6BA3">
        <w:rPr>
          <w:rFonts w:ascii="Times" w:hAnsi="Times"/>
          <w:color w:val="000000"/>
          <w:sz w:val="28"/>
          <w:szCs w:val="28"/>
        </w:rPr>
        <w:t xml:space="preserve"> </w:t>
      </w:r>
      <w:r w:rsidRPr="008C6BA3">
        <w:rPr>
          <w:rFonts w:ascii="Times" w:hAnsi="Times" w:hint="eastAsia"/>
          <w:color w:val="000000"/>
          <w:sz w:val="28"/>
          <w:szCs w:val="28"/>
        </w:rPr>
        <w:t>собственной</w:t>
      </w:r>
      <w:r w:rsidRPr="008C6BA3">
        <w:rPr>
          <w:rFonts w:ascii="Times" w:hAnsi="Times"/>
          <w:color w:val="000000"/>
          <w:sz w:val="28"/>
          <w:szCs w:val="28"/>
        </w:rPr>
        <w:t xml:space="preserve"> </w:t>
      </w:r>
      <w:r w:rsidRPr="008C6BA3">
        <w:rPr>
          <w:rFonts w:ascii="Times" w:hAnsi="Times" w:hint="eastAsia"/>
          <w:color w:val="000000"/>
          <w:sz w:val="28"/>
          <w:szCs w:val="28"/>
        </w:rPr>
        <w:t>частоте</w:t>
      </w:r>
      <w:r w:rsidRPr="008C6BA3">
        <w:rPr>
          <w:rFonts w:ascii="Times" w:hAnsi="Times"/>
          <w:color w:val="000000"/>
          <w:sz w:val="28"/>
          <w:szCs w:val="28"/>
        </w:rPr>
        <w:t xml:space="preserve"> </w:t>
      </w:r>
      <w:r w:rsidRPr="008C6BA3">
        <w:rPr>
          <w:rFonts w:ascii="Times" w:hAnsi="Times" w:hint="eastAsia"/>
          <w:color w:val="000000"/>
          <w:sz w:val="28"/>
          <w:szCs w:val="28"/>
        </w:rPr>
        <w:t>перехода</w:t>
      </w:r>
      <w:r w:rsidRPr="008C6BA3">
        <w:rPr>
          <w:rFonts w:ascii="Times" w:hAnsi="Times"/>
          <w:color w:val="000000"/>
          <w:sz w:val="28"/>
          <w:szCs w:val="28"/>
        </w:rPr>
        <w:t>.</w:t>
      </w:r>
      <w:proofErr w:type="gramEnd"/>
      <w:r w:rsidRPr="008C6BA3">
        <w:rPr>
          <w:rFonts w:ascii="Times" w:hAnsi="Times"/>
          <w:color w:val="000000"/>
          <w:sz w:val="28"/>
          <w:szCs w:val="28"/>
        </w:rPr>
        <w:t xml:space="preserve"> </w:t>
      </w:r>
      <w:r w:rsidRPr="008C6BA3">
        <w:rPr>
          <w:rFonts w:ascii="Times" w:hAnsi="Times" w:hint="eastAsia"/>
          <w:color w:val="000000"/>
          <w:sz w:val="28"/>
          <w:szCs w:val="28"/>
        </w:rPr>
        <w:t>Возникающее</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этом</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называют</w:t>
      </w:r>
      <w:r w:rsidRPr="008C6BA3">
        <w:rPr>
          <w:rFonts w:ascii="Times" w:hAnsi="Times"/>
          <w:color w:val="000000"/>
          <w:sz w:val="28"/>
          <w:szCs w:val="28"/>
        </w:rPr>
        <w:t xml:space="preserve"> </w:t>
      </w:r>
      <w:r w:rsidRPr="008C6BA3">
        <w:rPr>
          <w:rStyle w:val="term1"/>
          <w:rFonts w:ascii="Times" w:hAnsi="Times" w:hint="eastAsia"/>
        </w:rPr>
        <w:t>вынужденным</w:t>
      </w:r>
      <w:r w:rsidRPr="008C6BA3">
        <w:rPr>
          <w:rFonts w:ascii="Times" w:hAnsi="Times"/>
          <w:color w:val="000000"/>
          <w:sz w:val="28"/>
          <w:szCs w:val="28"/>
        </w:rPr>
        <w:t xml:space="preserve"> </w:t>
      </w:r>
      <w:r w:rsidRPr="008C6BA3">
        <w:rPr>
          <w:rFonts w:ascii="Times" w:hAnsi="Times" w:hint="eastAsia"/>
          <w:color w:val="000000"/>
          <w:sz w:val="28"/>
          <w:szCs w:val="28"/>
        </w:rPr>
        <w:t>или</w:t>
      </w:r>
      <w:r w:rsidRPr="008C6BA3">
        <w:rPr>
          <w:rFonts w:ascii="Times" w:hAnsi="Times"/>
          <w:color w:val="000000"/>
          <w:sz w:val="28"/>
          <w:szCs w:val="28"/>
        </w:rPr>
        <w:t xml:space="preserve"> </w:t>
      </w:r>
      <w:r w:rsidRPr="008C6BA3">
        <w:rPr>
          <w:rStyle w:val="term1"/>
          <w:rFonts w:ascii="Times" w:hAnsi="Times" w:hint="eastAsia"/>
        </w:rPr>
        <w:t>индуцированным</w:t>
      </w:r>
      <w:r w:rsidRPr="008C6BA3">
        <w:rPr>
          <w:rFonts w:ascii="Times" w:hAnsi="Times"/>
          <w:color w:val="000000"/>
          <w:sz w:val="28"/>
          <w:szCs w:val="28"/>
        </w:rPr>
        <w:t xml:space="preserve">. </w:t>
      </w:r>
      <w:r w:rsidRPr="008C6BA3">
        <w:rPr>
          <w:rFonts w:ascii="Times" w:hAnsi="Times" w:hint="eastAsia"/>
          <w:color w:val="000000"/>
          <w:sz w:val="28"/>
          <w:szCs w:val="28"/>
        </w:rPr>
        <w:t>Вынужденное</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резко</w:t>
      </w:r>
      <w:r w:rsidRPr="008C6BA3">
        <w:rPr>
          <w:rFonts w:ascii="Times" w:hAnsi="Times"/>
          <w:color w:val="000000"/>
          <w:sz w:val="28"/>
          <w:szCs w:val="28"/>
        </w:rPr>
        <w:t xml:space="preserve"> </w:t>
      </w:r>
      <w:r w:rsidRPr="008C6BA3">
        <w:rPr>
          <w:rFonts w:ascii="Times" w:hAnsi="Times" w:hint="eastAsia"/>
          <w:color w:val="000000"/>
          <w:sz w:val="28"/>
          <w:szCs w:val="28"/>
        </w:rPr>
        <w:t>отличается</w:t>
      </w:r>
      <w:r w:rsidRPr="008C6BA3">
        <w:rPr>
          <w:rFonts w:ascii="Times" w:hAnsi="Times"/>
          <w:color w:val="000000"/>
          <w:sz w:val="28"/>
          <w:szCs w:val="28"/>
        </w:rPr>
        <w:t xml:space="preserve"> </w:t>
      </w:r>
      <w:r w:rsidRPr="008C6BA3">
        <w:rPr>
          <w:rFonts w:ascii="Times" w:hAnsi="Times" w:hint="eastAsia"/>
          <w:color w:val="000000"/>
          <w:sz w:val="28"/>
          <w:szCs w:val="28"/>
        </w:rPr>
        <w:t>от</w:t>
      </w:r>
      <w:r w:rsidRPr="008C6BA3">
        <w:rPr>
          <w:rFonts w:ascii="Times" w:hAnsi="Times"/>
          <w:color w:val="000000"/>
          <w:sz w:val="28"/>
          <w:szCs w:val="28"/>
        </w:rPr>
        <w:t xml:space="preserve"> </w:t>
      </w:r>
      <w:r w:rsidRPr="008C6BA3">
        <w:rPr>
          <w:rFonts w:ascii="Times" w:hAnsi="Times" w:hint="eastAsia"/>
          <w:color w:val="000000"/>
          <w:sz w:val="28"/>
          <w:szCs w:val="28"/>
        </w:rPr>
        <w:t>спонтанного</w:t>
      </w:r>
      <w:r w:rsidRPr="008C6BA3">
        <w:rPr>
          <w:rFonts w:ascii="Times" w:hAnsi="Times"/>
          <w:color w:val="000000"/>
          <w:sz w:val="28"/>
          <w:szCs w:val="28"/>
        </w:rPr>
        <w:t xml:space="preserve"> </w:t>
      </w:r>
      <w:r w:rsidRPr="008C6BA3">
        <w:rPr>
          <w:rFonts w:ascii="Times" w:hAnsi="Times" w:hint="eastAsia"/>
          <w:color w:val="000000"/>
          <w:sz w:val="28"/>
          <w:szCs w:val="28"/>
        </w:rPr>
        <w:t>излучения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sidRPr="008C6BA3">
        <w:rPr>
          <w:rFonts w:ascii="Times" w:hAnsi="Times"/>
          <w:color w:val="000000"/>
          <w:sz w:val="28"/>
          <w:szCs w:val="28"/>
        </w:rPr>
        <w:t xml:space="preserve"> </w:t>
      </w:r>
      <w:r w:rsidRPr="008C6BA3">
        <w:rPr>
          <w:rFonts w:ascii="Times" w:hAnsi="Times" w:hint="eastAsia"/>
          <w:color w:val="000000"/>
          <w:sz w:val="28"/>
          <w:szCs w:val="28"/>
        </w:rPr>
        <w:t>взаимодействия</w:t>
      </w:r>
      <w:r w:rsidRPr="008C6BA3">
        <w:rPr>
          <w:rFonts w:ascii="Times" w:hAnsi="Times"/>
          <w:color w:val="000000"/>
          <w:sz w:val="28"/>
          <w:szCs w:val="28"/>
        </w:rPr>
        <w:t xml:space="preserve"> </w:t>
      </w:r>
      <w:r w:rsidRPr="008C6BA3">
        <w:rPr>
          <w:rFonts w:ascii="Times" w:hAnsi="Times" w:hint="eastAsia"/>
          <w:color w:val="000000"/>
          <w:sz w:val="28"/>
          <w:szCs w:val="28"/>
        </w:rPr>
        <w:t>возбу</w:t>
      </w:r>
      <w:r w:rsidRPr="008C6BA3">
        <w:rPr>
          <w:rFonts w:ascii="Times" w:hAnsi="Times" w:hint="eastAsia"/>
          <w:color w:val="000000"/>
          <w:sz w:val="28"/>
          <w:szCs w:val="28"/>
        </w:rPr>
        <w:t>ж</w:t>
      </w:r>
      <w:r w:rsidRPr="008C6BA3">
        <w:rPr>
          <w:rFonts w:ascii="Times" w:hAnsi="Times" w:hint="eastAsia"/>
          <w:color w:val="000000"/>
          <w:sz w:val="28"/>
          <w:szCs w:val="28"/>
        </w:rPr>
        <w:t>денного</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фотоном</w:t>
      </w:r>
      <w:r w:rsidRPr="008C6BA3">
        <w:rPr>
          <w:rFonts w:ascii="Times" w:hAnsi="Times"/>
          <w:color w:val="000000"/>
          <w:sz w:val="28"/>
          <w:szCs w:val="28"/>
        </w:rPr>
        <w:t xml:space="preserve"> </w:t>
      </w:r>
      <w:r w:rsidRPr="008C6BA3">
        <w:rPr>
          <w:rFonts w:ascii="Times" w:hAnsi="Times" w:hint="eastAsia"/>
          <w:color w:val="000000"/>
          <w:sz w:val="28"/>
          <w:szCs w:val="28"/>
        </w:rPr>
        <w:t>атом</w:t>
      </w:r>
      <w:r>
        <w:rPr>
          <w:rFonts w:ascii="Times" w:hAnsi="Times"/>
          <w:color w:val="000000"/>
          <w:sz w:val="28"/>
          <w:szCs w:val="28"/>
        </w:rPr>
        <w:t xml:space="preserve"> </w:t>
      </w:r>
      <w:r w:rsidRPr="008C6BA3">
        <w:rPr>
          <w:rFonts w:ascii="Times" w:hAnsi="Times" w:hint="eastAsia"/>
          <w:color w:val="000000"/>
          <w:sz w:val="28"/>
          <w:szCs w:val="28"/>
        </w:rPr>
        <w:t>испускает</w:t>
      </w:r>
      <w:r w:rsidRPr="008C6BA3">
        <w:rPr>
          <w:rFonts w:ascii="Times" w:hAnsi="Times"/>
          <w:color w:val="000000"/>
          <w:sz w:val="28"/>
          <w:szCs w:val="28"/>
        </w:rPr>
        <w:t xml:space="preserve"> </w:t>
      </w:r>
      <w:r w:rsidRPr="008C6BA3">
        <w:rPr>
          <w:rFonts w:ascii="Times" w:hAnsi="Times" w:hint="eastAsia"/>
          <w:color w:val="000000"/>
          <w:sz w:val="28"/>
          <w:szCs w:val="28"/>
        </w:rPr>
        <w:t>еще</w:t>
      </w:r>
      <w:r w:rsidRPr="008C6BA3">
        <w:rPr>
          <w:rFonts w:ascii="Times" w:hAnsi="Times"/>
          <w:color w:val="000000"/>
          <w:sz w:val="28"/>
          <w:szCs w:val="28"/>
        </w:rPr>
        <w:t xml:space="preserve"> </w:t>
      </w:r>
      <w:r w:rsidRPr="008C6BA3">
        <w:rPr>
          <w:rFonts w:ascii="Times" w:hAnsi="Times" w:hint="eastAsia"/>
          <w:color w:val="000000"/>
          <w:sz w:val="28"/>
          <w:szCs w:val="28"/>
        </w:rPr>
        <w:t>один</w:t>
      </w:r>
      <w:r w:rsidRPr="008C6BA3">
        <w:rPr>
          <w:rFonts w:ascii="Times" w:hAnsi="Times"/>
          <w:color w:val="000000"/>
          <w:sz w:val="28"/>
          <w:szCs w:val="28"/>
        </w:rPr>
        <w:t xml:space="preserve"> </w:t>
      </w:r>
      <w:r w:rsidRPr="008C6BA3">
        <w:rPr>
          <w:rFonts w:ascii="Times" w:hAnsi="Times" w:hint="eastAsia"/>
          <w:color w:val="000000"/>
          <w:sz w:val="28"/>
          <w:szCs w:val="28"/>
        </w:rPr>
        <w:t>фотон</w:t>
      </w:r>
      <w:r w:rsidRPr="008C6BA3">
        <w:rPr>
          <w:rFonts w:ascii="Times" w:hAnsi="Times"/>
          <w:color w:val="000000"/>
          <w:sz w:val="28"/>
          <w:szCs w:val="28"/>
        </w:rPr>
        <w:t xml:space="preserve"> </w:t>
      </w:r>
      <w:r w:rsidRPr="008C6BA3">
        <w:rPr>
          <w:rFonts w:ascii="Times" w:hAnsi="Times" w:hint="eastAsia"/>
          <w:color w:val="000000"/>
          <w:sz w:val="28"/>
          <w:szCs w:val="28"/>
        </w:rPr>
        <w:t>той</w:t>
      </w:r>
      <w:r w:rsidRPr="008C6BA3">
        <w:rPr>
          <w:rFonts w:ascii="Times" w:hAnsi="Times"/>
          <w:color w:val="000000"/>
          <w:sz w:val="28"/>
          <w:szCs w:val="28"/>
        </w:rPr>
        <w:t xml:space="preserve"> </w:t>
      </w:r>
      <w:r w:rsidRPr="008C6BA3">
        <w:rPr>
          <w:rFonts w:ascii="Times" w:hAnsi="Times" w:hint="eastAsia"/>
          <w:color w:val="000000"/>
          <w:sz w:val="28"/>
          <w:szCs w:val="28"/>
        </w:rPr>
        <w:t>же</w:t>
      </w:r>
      <w:r w:rsidRPr="008C6BA3">
        <w:rPr>
          <w:rFonts w:ascii="Times" w:hAnsi="Times"/>
          <w:color w:val="000000"/>
          <w:sz w:val="28"/>
          <w:szCs w:val="28"/>
        </w:rPr>
        <w:t xml:space="preserve"> </w:t>
      </w:r>
      <w:r w:rsidRPr="008C6BA3">
        <w:rPr>
          <w:rFonts w:ascii="Times" w:hAnsi="Times" w:hint="eastAsia"/>
          <w:color w:val="000000"/>
          <w:sz w:val="28"/>
          <w:szCs w:val="28"/>
        </w:rPr>
        <w:t>самой</w:t>
      </w:r>
      <w:r w:rsidRPr="008C6BA3">
        <w:rPr>
          <w:rFonts w:ascii="Times" w:hAnsi="Times"/>
          <w:color w:val="000000"/>
          <w:sz w:val="28"/>
          <w:szCs w:val="28"/>
        </w:rPr>
        <w:t xml:space="preserve"> </w:t>
      </w:r>
      <w:r w:rsidRPr="008C6BA3">
        <w:rPr>
          <w:rFonts w:ascii="Times" w:hAnsi="Times" w:hint="eastAsia"/>
          <w:color w:val="000000"/>
          <w:sz w:val="28"/>
          <w:szCs w:val="28"/>
        </w:rPr>
        <w:t>частоты</w:t>
      </w:r>
      <w:r w:rsidRPr="008C6BA3">
        <w:rPr>
          <w:rFonts w:ascii="Times" w:hAnsi="Times"/>
          <w:color w:val="000000"/>
          <w:sz w:val="28"/>
          <w:szCs w:val="28"/>
        </w:rPr>
        <w:t xml:space="preserve">, </w:t>
      </w:r>
      <w:r w:rsidRPr="008C6BA3">
        <w:rPr>
          <w:rFonts w:ascii="Times" w:hAnsi="Times" w:hint="eastAsia"/>
          <w:color w:val="000000"/>
          <w:sz w:val="28"/>
          <w:szCs w:val="28"/>
        </w:rPr>
        <w:lastRenderedPageBreak/>
        <w:t>распространя</w:t>
      </w:r>
      <w:r w:rsidRPr="008C6BA3">
        <w:rPr>
          <w:rFonts w:ascii="Times" w:hAnsi="Times" w:hint="eastAsia"/>
          <w:color w:val="000000"/>
          <w:sz w:val="28"/>
          <w:szCs w:val="28"/>
        </w:rPr>
        <w:t>ю</w:t>
      </w:r>
      <w:r w:rsidRPr="008C6BA3">
        <w:rPr>
          <w:rFonts w:ascii="Times" w:hAnsi="Times" w:hint="eastAsia"/>
          <w:color w:val="000000"/>
          <w:sz w:val="28"/>
          <w:szCs w:val="28"/>
        </w:rPr>
        <w:t>щийся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том</w:t>
      </w:r>
      <w:r w:rsidRPr="008C6BA3">
        <w:rPr>
          <w:rFonts w:ascii="Times" w:hAnsi="Times"/>
          <w:color w:val="000000"/>
          <w:sz w:val="28"/>
          <w:szCs w:val="28"/>
        </w:rPr>
        <w:t xml:space="preserve"> </w:t>
      </w:r>
      <w:r w:rsidRPr="008C6BA3">
        <w:rPr>
          <w:rFonts w:ascii="Times" w:hAnsi="Times" w:hint="eastAsia"/>
          <w:color w:val="000000"/>
          <w:sz w:val="28"/>
          <w:szCs w:val="28"/>
        </w:rPr>
        <w:t>же</w:t>
      </w:r>
      <w:r w:rsidRPr="008C6BA3">
        <w:rPr>
          <w:rFonts w:ascii="Times" w:hAnsi="Times"/>
          <w:color w:val="000000"/>
          <w:sz w:val="28"/>
          <w:szCs w:val="28"/>
        </w:rPr>
        <w:t xml:space="preserve"> </w:t>
      </w:r>
      <w:r w:rsidRPr="008C6BA3">
        <w:rPr>
          <w:rFonts w:ascii="Times" w:hAnsi="Times" w:hint="eastAsia"/>
          <w:color w:val="000000"/>
          <w:sz w:val="28"/>
          <w:szCs w:val="28"/>
        </w:rPr>
        <w:t>направлении</w:t>
      </w:r>
      <w:r w:rsidRPr="008C6BA3">
        <w:rPr>
          <w:rFonts w:ascii="Times" w:hAnsi="Times"/>
          <w:color w:val="000000"/>
          <w:sz w:val="28"/>
          <w:szCs w:val="28"/>
        </w:rPr>
        <w:t xml:space="preserve">. </w:t>
      </w:r>
      <w:r w:rsidRPr="008C6BA3">
        <w:rPr>
          <w:rFonts w:ascii="Times" w:hAnsi="Times" w:hint="eastAsia"/>
          <w:color w:val="000000"/>
          <w:sz w:val="28"/>
          <w:szCs w:val="28"/>
        </w:rPr>
        <w:t>На</w:t>
      </w:r>
      <w:r w:rsidRPr="008C6BA3">
        <w:rPr>
          <w:rFonts w:ascii="Times" w:hAnsi="Times"/>
          <w:color w:val="000000"/>
          <w:sz w:val="28"/>
          <w:szCs w:val="28"/>
        </w:rPr>
        <w:t xml:space="preserve"> </w:t>
      </w:r>
      <w:r w:rsidRPr="008C6BA3">
        <w:rPr>
          <w:rFonts w:ascii="Times" w:hAnsi="Times" w:hint="eastAsia"/>
          <w:color w:val="000000"/>
          <w:sz w:val="28"/>
          <w:szCs w:val="28"/>
        </w:rPr>
        <w:t>языке</w:t>
      </w:r>
      <w:r w:rsidRPr="008C6BA3">
        <w:rPr>
          <w:rFonts w:ascii="Times" w:hAnsi="Times"/>
          <w:color w:val="000000"/>
          <w:sz w:val="28"/>
          <w:szCs w:val="28"/>
        </w:rPr>
        <w:t xml:space="preserve"> </w:t>
      </w:r>
      <w:r w:rsidRPr="008C6BA3">
        <w:rPr>
          <w:rFonts w:ascii="Times" w:hAnsi="Times" w:hint="eastAsia"/>
          <w:color w:val="000000"/>
          <w:sz w:val="28"/>
          <w:szCs w:val="28"/>
        </w:rPr>
        <w:t>волновой</w:t>
      </w:r>
      <w:r w:rsidRPr="008C6BA3">
        <w:rPr>
          <w:rFonts w:ascii="Times" w:hAnsi="Times"/>
          <w:color w:val="000000"/>
          <w:sz w:val="28"/>
          <w:szCs w:val="28"/>
        </w:rPr>
        <w:t xml:space="preserve"> </w:t>
      </w:r>
      <w:r w:rsidRPr="008C6BA3">
        <w:rPr>
          <w:rFonts w:ascii="Times" w:hAnsi="Times" w:hint="eastAsia"/>
          <w:color w:val="000000"/>
          <w:sz w:val="28"/>
          <w:szCs w:val="28"/>
        </w:rPr>
        <w:t>теории</w:t>
      </w:r>
      <w:r w:rsidRPr="008C6BA3">
        <w:rPr>
          <w:rFonts w:ascii="Times" w:hAnsi="Times"/>
          <w:color w:val="000000"/>
          <w:sz w:val="28"/>
          <w:szCs w:val="28"/>
        </w:rPr>
        <w:t xml:space="preserve"> </w:t>
      </w:r>
      <w:r w:rsidRPr="008C6BA3">
        <w:rPr>
          <w:rFonts w:ascii="Times" w:hAnsi="Times" w:hint="eastAsia"/>
          <w:color w:val="000000"/>
          <w:sz w:val="28"/>
          <w:szCs w:val="28"/>
        </w:rPr>
        <w:t>это</w:t>
      </w:r>
      <w:r w:rsidRPr="008C6BA3">
        <w:rPr>
          <w:rFonts w:ascii="Times" w:hAnsi="Times"/>
          <w:color w:val="000000"/>
          <w:sz w:val="28"/>
          <w:szCs w:val="28"/>
        </w:rPr>
        <w:t xml:space="preserve"> </w:t>
      </w:r>
      <w:r w:rsidRPr="008C6BA3">
        <w:rPr>
          <w:rFonts w:ascii="Times" w:hAnsi="Times" w:hint="eastAsia"/>
          <w:color w:val="000000"/>
          <w:sz w:val="28"/>
          <w:szCs w:val="28"/>
        </w:rPr>
        <w:t>означает</w:t>
      </w:r>
      <w:r w:rsidRPr="008C6BA3">
        <w:rPr>
          <w:rFonts w:ascii="Times" w:hAnsi="Times"/>
          <w:color w:val="000000"/>
          <w:sz w:val="28"/>
          <w:szCs w:val="28"/>
        </w:rPr>
        <w:t xml:space="preserve">, </w:t>
      </w:r>
      <w:r w:rsidRPr="008C6BA3">
        <w:rPr>
          <w:rFonts w:ascii="Times" w:hAnsi="Times" w:hint="eastAsia"/>
          <w:color w:val="000000"/>
          <w:sz w:val="28"/>
          <w:szCs w:val="28"/>
        </w:rPr>
        <w:t>что</w:t>
      </w:r>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излучает</w:t>
      </w:r>
      <w:r w:rsidRPr="008C6BA3">
        <w:rPr>
          <w:rFonts w:ascii="Times" w:hAnsi="Times"/>
          <w:color w:val="000000"/>
          <w:sz w:val="28"/>
          <w:szCs w:val="28"/>
        </w:rPr>
        <w:t xml:space="preserve"> </w:t>
      </w:r>
      <w:r w:rsidRPr="008C6BA3">
        <w:rPr>
          <w:rFonts w:ascii="Times" w:hAnsi="Times" w:hint="eastAsia"/>
          <w:color w:val="000000"/>
          <w:sz w:val="28"/>
          <w:szCs w:val="28"/>
        </w:rPr>
        <w:t>электромагнитную</w:t>
      </w:r>
      <w:r w:rsidRPr="008C6BA3">
        <w:rPr>
          <w:rFonts w:ascii="Times" w:hAnsi="Times"/>
          <w:color w:val="000000"/>
          <w:sz w:val="28"/>
          <w:szCs w:val="28"/>
        </w:rPr>
        <w:t xml:space="preserve"> </w:t>
      </w:r>
      <w:r w:rsidRPr="008C6BA3">
        <w:rPr>
          <w:rFonts w:ascii="Times" w:hAnsi="Times" w:hint="eastAsia"/>
          <w:color w:val="000000"/>
          <w:sz w:val="28"/>
          <w:szCs w:val="28"/>
        </w:rPr>
        <w:t>волну</w:t>
      </w:r>
      <w:r w:rsidRPr="008C6BA3">
        <w:rPr>
          <w:rFonts w:ascii="Times" w:hAnsi="Times"/>
          <w:color w:val="000000"/>
          <w:sz w:val="28"/>
          <w:szCs w:val="28"/>
        </w:rPr>
        <w:t xml:space="preserve">, </w:t>
      </w:r>
      <w:r w:rsidRPr="008C6BA3">
        <w:rPr>
          <w:rFonts w:ascii="Times" w:hAnsi="Times" w:hint="eastAsia"/>
          <w:color w:val="000000"/>
          <w:sz w:val="28"/>
          <w:szCs w:val="28"/>
        </w:rPr>
        <w:t>у</w:t>
      </w:r>
      <w:r w:rsidRPr="008C6BA3">
        <w:rPr>
          <w:rFonts w:ascii="Times" w:hAnsi="Times"/>
          <w:color w:val="000000"/>
          <w:sz w:val="28"/>
          <w:szCs w:val="28"/>
        </w:rPr>
        <w:t xml:space="preserve"> </w:t>
      </w:r>
      <w:r w:rsidRPr="008C6BA3">
        <w:rPr>
          <w:rFonts w:ascii="Times" w:hAnsi="Times" w:hint="eastAsia"/>
          <w:color w:val="000000"/>
          <w:sz w:val="28"/>
          <w:szCs w:val="28"/>
        </w:rPr>
        <w:t>которой</w:t>
      </w:r>
      <w:r w:rsidRPr="008C6BA3">
        <w:rPr>
          <w:rFonts w:ascii="Times" w:hAnsi="Times"/>
          <w:color w:val="000000"/>
          <w:sz w:val="28"/>
          <w:szCs w:val="28"/>
        </w:rPr>
        <w:t xml:space="preserve"> </w:t>
      </w:r>
      <w:r w:rsidRPr="008C6BA3">
        <w:rPr>
          <w:rFonts w:ascii="Times" w:hAnsi="Times" w:hint="eastAsia"/>
          <w:color w:val="000000"/>
          <w:sz w:val="28"/>
          <w:szCs w:val="28"/>
        </w:rPr>
        <w:t>частота</w:t>
      </w:r>
      <w:r w:rsidRPr="008C6BA3">
        <w:rPr>
          <w:rFonts w:ascii="Times" w:hAnsi="Times"/>
          <w:color w:val="000000"/>
          <w:sz w:val="28"/>
          <w:szCs w:val="28"/>
        </w:rPr>
        <w:t xml:space="preserve">, </w:t>
      </w:r>
      <w:r w:rsidRPr="008C6BA3">
        <w:rPr>
          <w:rFonts w:ascii="Times" w:hAnsi="Times" w:hint="eastAsia"/>
          <w:color w:val="000000"/>
          <w:sz w:val="28"/>
          <w:szCs w:val="28"/>
        </w:rPr>
        <w:t>фаза</w:t>
      </w:r>
      <w:r w:rsidRPr="008C6BA3">
        <w:rPr>
          <w:rFonts w:ascii="Times" w:hAnsi="Times"/>
          <w:color w:val="000000"/>
          <w:sz w:val="28"/>
          <w:szCs w:val="28"/>
        </w:rPr>
        <w:t xml:space="preserve">, </w:t>
      </w:r>
      <w:r w:rsidRPr="008C6BA3">
        <w:rPr>
          <w:rFonts w:ascii="Times" w:hAnsi="Times" w:hint="eastAsia"/>
          <w:color w:val="000000"/>
          <w:sz w:val="28"/>
          <w:szCs w:val="28"/>
        </w:rPr>
        <w:t>поляризация</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направл</w:t>
      </w:r>
      <w:r w:rsidRPr="008C6BA3">
        <w:rPr>
          <w:rFonts w:ascii="Times" w:hAnsi="Times" w:hint="eastAsia"/>
          <w:color w:val="000000"/>
          <w:sz w:val="28"/>
          <w:szCs w:val="28"/>
        </w:rPr>
        <w:t>е</w:t>
      </w:r>
      <w:r w:rsidRPr="008C6BA3">
        <w:rPr>
          <w:rFonts w:ascii="Times" w:hAnsi="Times" w:hint="eastAsia"/>
          <w:color w:val="000000"/>
          <w:sz w:val="28"/>
          <w:szCs w:val="28"/>
        </w:rPr>
        <w:t>ние</w:t>
      </w:r>
      <w:r w:rsidRPr="008C6BA3">
        <w:rPr>
          <w:rFonts w:ascii="Times" w:hAnsi="Times"/>
          <w:color w:val="000000"/>
          <w:sz w:val="28"/>
          <w:szCs w:val="28"/>
        </w:rPr>
        <w:t xml:space="preserve"> </w:t>
      </w:r>
      <w:r w:rsidRPr="008C6BA3">
        <w:rPr>
          <w:rFonts w:ascii="Times" w:hAnsi="Times" w:hint="eastAsia"/>
          <w:color w:val="000000"/>
          <w:sz w:val="28"/>
          <w:szCs w:val="28"/>
        </w:rPr>
        <w:t>распространения</w:t>
      </w:r>
      <w:r w:rsidRPr="008C6BA3">
        <w:rPr>
          <w:rFonts w:ascii="Times" w:hAnsi="Times"/>
          <w:color w:val="000000"/>
          <w:sz w:val="28"/>
          <w:szCs w:val="28"/>
        </w:rPr>
        <w:t xml:space="preserve"> </w:t>
      </w:r>
      <w:r w:rsidRPr="008C6BA3">
        <w:rPr>
          <w:rFonts w:ascii="Times" w:hAnsi="Times" w:hint="eastAsia"/>
          <w:color w:val="000000"/>
          <w:sz w:val="28"/>
          <w:szCs w:val="28"/>
        </w:rPr>
        <w:t>точно</w:t>
      </w:r>
      <w:r w:rsidRPr="008C6BA3">
        <w:rPr>
          <w:rFonts w:ascii="Times" w:hAnsi="Times"/>
          <w:color w:val="000000"/>
          <w:sz w:val="28"/>
          <w:szCs w:val="28"/>
        </w:rPr>
        <w:t xml:space="preserve"> </w:t>
      </w:r>
      <w:r w:rsidRPr="008C6BA3">
        <w:rPr>
          <w:rFonts w:ascii="Times" w:hAnsi="Times" w:hint="eastAsia"/>
          <w:color w:val="000000"/>
          <w:sz w:val="28"/>
          <w:szCs w:val="28"/>
        </w:rPr>
        <w:t>такие</w:t>
      </w:r>
      <w:r w:rsidRPr="008C6BA3">
        <w:rPr>
          <w:rFonts w:ascii="Times" w:hAnsi="Times"/>
          <w:color w:val="000000"/>
          <w:sz w:val="28"/>
          <w:szCs w:val="28"/>
        </w:rPr>
        <w:t xml:space="preserve"> </w:t>
      </w:r>
      <w:r w:rsidRPr="008C6BA3">
        <w:rPr>
          <w:rFonts w:ascii="Times" w:hAnsi="Times" w:hint="eastAsia"/>
          <w:color w:val="000000"/>
          <w:sz w:val="28"/>
          <w:szCs w:val="28"/>
        </w:rPr>
        <w:t>же</w:t>
      </w:r>
      <w:r w:rsidRPr="008C6BA3">
        <w:rPr>
          <w:rFonts w:ascii="Times" w:hAnsi="Times"/>
          <w:color w:val="000000"/>
          <w:sz w:val="28"/>
          <w:szCs w:val="28"/>
        </w:rPr>
        <w:t xml:space="preserve">, </w:t>
      </w:r>
      <w:r w:rsidRPr="008C6BA3">
        <w:rPr>
          <w:rFonts w:ascii="Times" w:hAnsi="Times" w:hint="eastAsia"/>
          <w:color w:val="000000"/>
          <w:sz w:val="28"/>
          <w:szCs w:val="28"/>
        </w:rPr>
        <w:t>как</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у</w:t>
      </w:r>
      <w:r w:rsidRPr="008C6BA3">
        <w:rPr>
          <w:rFonts w:ascii="Times" w:hAnsi="Times"/>
          <w:color w:val="000000"/>
          <w:sz w:val="28"/>
          <w:szCs w:val="28"/>
        </w:rPr>
        <w:t xml:space="preserve"> </w:t>
      </w:r>
      <w:r w:rsidRPr="008C6BA3">
        <w:rPr>
          <w:rFonts w:ascii="Times" w:hAnsi="Times" w:hint="eastAsia"/>
          <w:color w:val="000000"/>
          <w:sz w:val="28"/>
          <w:szCs w:val="28"/>
        </w:rPr>
        <w:t>первоначальной</w:t>
      </w:r>
      <w:r w:rsidRPr="008C6BA3">
        <w:rPr>
          <w:rFonts w:ascii="Times" w:hAnsi="Times"/>
          <w:color w:val="000000"/>
          <w:sz w:val="28"/>
          <w:szCs w:val="28"/>
        </w:rPr>
        <w:t xml:space="preserve"> </w:t>
      </w:r>
      <w:r w:rsidRPr="008C6BA3">
        <w:rPr>
          <w:rFonts w:ascii="Times" w:hAnsi="Times" w:hint="eastAsia"/>
          <w:color w:val="000000"/>
          <w:sz w:val="28"/>
          <w:szCs w:val="28"/>
        </w:rPr>
        <w:t>волны</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w:t>
      </w:r>
      <w:r w:rsidRPr="008C6BA3">
        <w:rPr>
          <w:rFonts w:ascii="Times" w:hAnsi="Times" w:hint="eastAsia"/>
          <w:color w:val="000000"/>
          <w:sz w:val="28"/>
          <w:szCs w:val="28"/>
        </w:rPr>
        <w:t>е</w:t>
      </w:r>
      <w:r w:rsidRPr="008C6BA3">
        <w:rPr>
          <w:rFonts w:ascii="Times" w:hAnsi="Times" w:hint="eastAsia"/>
          <w:color w:val="000000"/>
          <w:sz w:val="28"/>
          <w:szCs w:val="28"/>
        </w:rPr>
        <w:t>зультате</w:t>
      </w:r>
      <w:r w:rsidRPr="008C6BA3">
        <w:rPr>
          <w:rFonts w:ascii="Times" w:hAnsi="Times"/>
          <w:color w:val="000000"/>
          <w:sz w:val="28"/>
          <w:szCs w:val="28"/>
        </w:rPr>
        <w:t xml:space="preserve"> </w:t>
      </w:r>
      <w:r w:rsidRPr="008C6BA3">
        <w:rPr>
          <w:rFonts w:ascii="Times" w:hAnsi="Times" w:hint="eastAsia"/>
          <w:color w:val="000000"/>
          <w:sz w:val="28"/>
          <w:szCs w:val="28"/>
        </w:rPr>
        <w:t>вынужденного</w:t>
      </w:r>
      <w:r w:rsidRPr="008C6BA3">
        <w:rPr>
          <w:rFonts w:ascii="Times" w:hAnsi="Times"/>
          <w:color w:val="000000"/>
          <w:sz w:val="28"/>
          <w:szCs w:val="28"/>
        </w:rPr>
        <w:t xml:space="preserve"> </w:t>
      </w:r>
      <w:r w:rsidRPr="008C6BA3">
        <w:rPr>
          <w:rFonts w:ascii="Times" w:hAnsi="Times" w:hint="eastAsia"/>
          <w:color w:val="000000"/>
          <w:sz w:val="28"/>
          <w:szCs w:val="28"/>
        </w:rPr>
        <w:t>испускания</w:t>
      </w:r>
      <w:r w:rsidRPr="008C6BA3">
        <w:rPr>
          <w:rFonts w:ascii="Times" w:hAnsi="Times"/>
          <w:color w:val="000000"/>
          <w:sz w:val="28"/>
          <w:szCs w:val="28"/>
        </w:rPr>
        <w:t xml:space="preserve"> </w:t>
      </w:r>
      <w:r w:rsidRPr="008C6BA3">
        <w:rPr>
          <w:rFonts w:ascii="Times" w:hAnsi="Times" w:hint="eastAsia"/>
          <w:color w:val="000000"/>
          <w:sz w:val="28"/>
          <w:szCs w:val="28"/>
        </w:rPr>
        <w:t>фотонов</w:t>
      </w:r>
      <w:r w:rsidRPr="008C6BA3">
        <w:rPr>
          <w:rFonts w:ascii="Times" w:hAnsi="Times"/>
          <w:color w:val="000000"/>
          <w:sz w:val="28"/>
          <w:szCs w:val="28"/>
        </w:rPr>
        <w:t xml:space="preserve"> </w:t>
      </w:r>
      <w:r w:rsidRPr="008C6BA3">
        <w:rPr>
          <w:rFonts w:ascii="Times" w:hAnsi="Times" w:hint="eastAsia"/>
          <w:color w:val="000000"/>
          <w:sz w:val="28"/>
          <w:szCs w:val="28"/>
        </w:rPr>
        <w:t>амплитуда</w:t>
      </w:r>
      <w:r w:rsidRPr="008C6BA3">
        <w:rPr>
          <w:rFonts w:ascii="Times" w:hAnsi="Times"/>
          <w:color w:val="000000"/>
          <w:sz w:val="28"/>
          <w:szCs w:val="28"/>
        </w:rPr>
        <w:t xml:space="preserve"> </w:t>
      </w:r>
      <w:r w:rsidRPr="008C6BA3">
        <w:rPr>
          <w:rFonts w:ascii="Times" w:hAnsi="Times" w:hint="eastAsia"/>
          <w:color w:val="000000"/>
          <w:sz w:val="28"/>
          <w:szCs w:val="28"/>
        </w:rPr>
        <w:t>волны</w:t>
      </w:r>
      <w:r w:rsidRPr="008C6BA3">
        <w:rPr>
          <w:rFonts w:ascii="Times" w:hAnsi="Times"/>
          <w:color w:val="000000"/>
          <w:sz w:val="28"/>
          <w:szCs w:val="28"/>
        </w:rPr>
        <w:t xml:space="preserve">, </w:t>
      </w:r>
      <w:r w:rsidRPr="008C6BA3">
        <w:rPr>
          <w:rFonts w:ascii="Times" w:hAnsi="Times" w:hint="eastAsia"/>
          <w:color w:val="000000"/>
          <w:sz w:val="28"/>
          <w:szCs w:val="28"/>
        </w:rPr>
        <w:t>распростр</w:t>
      </w:r>
      <w:r w:rsidRPr="008C6BA3">
        <w:rPr>
          <w:rFonts w:ascii="Times" w:hAnsi="Times" w:hint="eastAsia"/>
          <w:color w:val="000000"/>
          <w:sz w:val="28"/>
          <w:szCs w:val="28"/>
        </w:rPr>
        <w:t>а</w:t>
      </w:r>
      <w:r w:rsidRPr="008C6BA3">
        <w:rPr>
          <w:rFonts w:ascii="Times" w:hAnsi="Times" w:hint="eastAsia"/>
          <w:color w:val="000000"/>
          <w:sz w:val="28"/>
          <w:szCs w:val="28"/>
        </w:rPr>
        <w:t>няющейся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среде</w:t>
      </w:r>
      <w:r w:rsidRPr="008C6BA3">
        <w:rPr>
          <w:rFonts w:ascii="Times" w:hAnsi="Times"/>
          <w:color w:val="000000"/>
          <w:sz w:val="28"/>
          <w:szCs w:val="28"/>
        </w:rPr>
        <w:t xml:space="preserve">, </w:t>
      </w:r>
      <w:r w:rsidRPr="008C6BA3">
        <w:rPr>
          <w:rFonts w:ascii="Times" w:hAnsi="Times" w:hint="eastAsia"/>
          <w:color w:val="000000"/>
          <w:sz w:val="28"/>
          <w:szCs w:val="28"/>
        </w:rPr>
        <w:t>возрастает</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точки</w:t>
      </w:r>
      <w:r w:rsidRPr="008C6BA3">
        <w:rPr>
          <w:rFonts w:ascii="Times" w:hAnsi="Times"/>
          <w:color w:val="000000"/>
          <w:sz w:val="28"/>
          <w:szCs w:val="28"/>
        </w:rPr>
        <w:t xml:space="preserve"> </w:t>
      </w:r>
      <w:r w:rsidRPr="008C6BA3">
        <w:rPr>
          <w:rFonts w:ascii="Times" w:hAnsi="Times" w:hint="eastAsia"/>
          <w:color w:val="000000"/>
          <w:sz w:val="28"/>
          <w:szCs w:val="28"/>
        </w:rPr>
        <w:t>зрения</w:t>
      </w:r>
      <w:r w:rsidRPr="008C6BA3">
        <w:rPr>
          <w:rFonts w:ascii="Times" w:hAnsi="Times"/>
          <w:color w:val="000000"/>
          <w:sz w:val="28"/>
          <w:szCs w:val="28"/>
        </w:rPr>
        <w:t xml:space="preserve"> </w:t>
      </w:r>
      <w:r w:rsidRPr="008C6BA3">
        <w:rPr>
          <w:rFonts w:ascii="Times" w:hAnsi="Times" w:hint="eastAsia"/>
          <w:color w:val="000000"/>
          <w:sz w:val="28"/>
          <w:szCs w:val="28"/>
        </w:rPr>
        <w:t>квантовой</w:t>
      </w:r>
      <w:r w:rsidRPr="008C6BA3">
        <w:rPr>
          <w:rFonts w:ascii="Times" w:hAnsi="Times"/>
          <w:color w:val="000000"/>
          <w:sz w:val="28"/>
          <w:szCs w:val="28"/>
        </w:rPr>
        <w:t xml:space="preserve"> </w:t>
      </w:r>
      <w:r w:rsidRPr="008C6BA3">
        <w:rPr>
          <w:rFonts w:ascii="Times" w:hAnsi="Times" w:hint="eastAsia"/>
          <w:color w:val="000000"/>
          <w:sz w:val="28"/>
          <w:szCs w:val="28"/>
        </w:rPr>
        <w:t>теории</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Pr>
          <w:rFonts w:ascii="Times" w:hAnsi="Times"/>
          <w:color w:val="000000"/>
          <w:sz w:val="28"/>
          <w:szCs w:val="28"/>
        </w:rPr>
        <w:t xml:space="preserve"> </w:t>
      </w:r>
      <w:r w:rsidRPr="008C6BA3">
        <w:rPr>
          <w:rFonts w:ascii="Times" w:hAnsi="Times" w:hint="eastAsia"/>
          <w:color w:val="000000"/>
          <w:sz w:val="28"/>
          <w:szCs w:val="28"/>
        </w:rPr>
        <w:t>взаимодействия</w:t>
      </w:r>
      <w:r w:rsidRPr="008C6BA3">
        <w:rPr>
          <w:rFonts w:ascii="Times" w:hAnsi="Times"/>
          <w:color w:val="000000"/>
          <w:sz w:val="28"/>
          <w:szCs w:val="28"/>
        </w:rPr>
        <w:t xml:space="preserve"> </w:t>
      </w:r>
      <w:r w:rsidRPr="008C6BA3">
        <w:rPr>
          <w:rFonts w:ascii="Times" w:hAnsi="Times" w:hint="eastAsia"/>
          <w:color w:val="000000"/>
          <w:sz w:val="28"/>
          <w:szCs w:val="28"/>
        </w:rPr>
        <w:t>возбужденного</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ф</w:t>
      </w:r>
      <w:r w:rsidRPr="008C6BA3">
        <w:rPr>
          <w:rFonts w:ascii="Times" w:hAnsi="Times" w:hint="eastAsia"/>
          <w:color w:val="000000"/>
          <w:sz w:val="28"/>
          <w:szCs w:val="28"/>
        </w:rPr>
        <w:t>о</w:t>
      </w:r>
      <w:r w:rsidRPr="008C6BA3">
        <w:rPr>
          <w:rFonts w:ascii="Times" w:hAnsi="Times" w:hint="eastAsia"/>
          <w:color w:val="000000"/>
          <w:sz w:val="28"/>
          <w:szCs w:val="28"/>
        </w:rPr>
        <w:t>тоном</w:t>
      </w:r>
      <w:r w:rsidRPr="008C6BA3">
        <w:rPr>
          <w:rFonts w:ascii="Times" w:hAnsi="Times"/>
          <w:color w:val="000000"/>
          <w:sz w:val="28"/>
          <w:szCs w:val="28"/>
        </w:rPr>
        <w:t xml:space="preserve">, </w:t>
      </w:r>
      <w:r w:rsidRPr="008C6BA3">
        <w:rPr>
          <w:rFonts w:ascii="Times" w:hAnsi="Times" w:hint="eastAsia"/>
          <w:color w:val="000000"/>
          <w:sz w:val="28"/>
          <w:szCs w:val="28"/>
        </w:rPr>
        <w:t>частота</w:t>
      </w:r>
      <w:r w:rsidRPr="008C6BA3">
        <w:rPr>
          <w:rFonts w:ascii="Times" w:hAnsi="Times"/>
          <w:color w:val="000000"/>
          <w:sz w:val="28"/>
          <w:szCs w:val="28"/>
        </w:rPr>
        <w:t xml:space="preserve"> </w:t>
      </w:r>
      <w:r w:rsidRPr="008C6BA3">
        <w:rPr>
          <w:rFonts w:ascii="Times" w:hAnsi="Times" w:hint="eastAsia"/>
          <w:color w:val="000000"/>
          <w:sz w:val="28"/>
          <w:szCs w:val="28"/>
        </w:rPr>
        <w:t>которого</w:t>
      </w:r>
      <w:r w:rsidRPr="008C6BA3">
        <w:rPr>
          <w:rFonts w:ascii="Times" w:hAnsi="Times"/>
          <w:color w:val="000000"/>
          <w:sz w:val="28"/>
          <w:szCs w:val="28"/>
        </w:rPr>
        <w:t xml:space="preserve"> </w:t>
      </w:r>
      <w:r w:rsidRPr="008C6BA3">
        <w:rPr>
          <w:rFonts w:ascii="Times" w:hAnsi="Times" w:hint="eastAsia"/>
          <w:color w:val="000000"/>
          <w:sz w:val="28"/>
          <w:szCs w:val="28"/>
        </w:rPr>
        <w:t>равна</w:t>
      </w:r>
      <w:r w:rsidRPr="008C6BA3">
        <w:rPr>
          <w:rFonts w:ascii="Times" w:hAnsi="Times"/>
          <w:color w:val="000000"/>
          <w:sz w:val="28"/>
          <w:szCs w:val="28"/>
        </w:rPr>
        <w:t xml:space="preserve"> </w:t>
      </w:r>
      <w:r w:rsidRPr="008C6BA3">
        <w:rPr>
          <w:rFonts w:ascii="Times" w:hAnsi="Times" w:hint="eastAsia"/>
          <w:color w:val="000000"/>
          <w:sz w:val="28"/>
          <w:szCs w:val="28"/>
        </w:rPr>
        <w:t>частоте</w:t>
      </w:r>
      <w:r w:rsidRPr="008C6BA3">
        <w:rPr>
          <w:rFonts w:ascii="Times" w:hAnsi="Times"/>
          <w:color w:val="000000"/>
          <w:sz w:val="28"/>
          <w:szCs w:val="28"/>
        </w:rPr>
        <w:t xml:space="preserve"> </w:t>
      </w:r>
      <w:r w:rsidRPr="008C6BA3">
        <w:rPr>
          <w:rFonts w:ascii="Times" w:hAnsi="Times" w:hint="eastAsia"/>
          <w:color w:val="000000"/>
          <w:sz w:val="28"/>
          <w:szCs w:val="28"/>
        </w:rPr>
        <w:t>перехода</w:t>
      </w:r>
      <w:r w:rsidRPr="008C6BA3">
        <w:rPr>
          <w:rFonts w:ascii="Times" w:hAnsi="Times"/>
          <w:color w:val="000000"/>
          <w:sz w:val="28"/>
          <w:szCs w:val="28"/>
        </w:rPr>
        <w:t xml:space="preserve">, </w:t>
      </w:r>
      <w:r w:rsidRPr="008C6BA3">
        <w:rPr>
          <w:rFonts w:ascii="Times" w:hAnsi="Times" w:hint="eastAsia"/>
          <w:color w:val="000000"/>
          <w:sz w:val="28"/>
          <w:szCs w:val="28"/>
        </w:rPr>
        <w:t>появляются</w:t>
      </w:r>
      <w:r w:rsidRPr="008C6BA3">
        <w:rPr>
          <w:rFonts w:ascii="Times" w:hAnsi="Times"/>
          <w:color w:val="000000"/>
          <w:sz w:val="28"/>
          <w:szCs w:val="28"/>
        </w:rPr>
        <w:t xml:space="preserve"> </w:t>
      </w:r>
      <w:r w:rsidRPr="008C6BA3">
        <w:rPr>
          <w:rFonts w:ascii="Times" w:hAnsi="Times" w:hint="eastAsia"/>
          <w:color w:val="000000"/>
          <w:sz w:val="28"/>
          <w:szCs w:val="28"/>
        </w:rPr>
        <w:t>два</w:t>
      </w:r>
      <w:r w:rsidRPr="008C6BA3">
        <w:rPr>
          <w:rFonts w:ascii="Times" w:hAnsi="Times"/>
          <w:color w:val="000000"/>
          <w:sz w:val="28"/>
          <w:szCs w:val="28"/>
        </w:rPr>
        <w:t xml:space="preserve"> </w:t>
      </w:r>
      <w:r w:rsidRPr="008C6BA3">
        <w:rPr>
          <w:rFonts w:ascii="Times" w:hAnsi="Times" w:hint="eastAsia"/>
          <w:color w:val="000000"/>
          <w:sz w:val="28"/>
          <w:szCs w:val="28"/>
        </w:rPr>
        <w:t>совершенно</w:t>
      </w:r>
      <w:r w:rsidRPr="008C6BA3">
        <w:rPr>
          <w:rFonts w:ascii="Times" w:hAnsi="Times"/>
          <w:color w:val="000000"/>
          <w:sz w:val="28"/>
          <w:szCs w:val="28"/>
        </w:rPr>
        <w:t xml:space="preserve"> </w:t>
      </w:r>
      <w:r w:rsidRPr="008C6BA3">
        <w:rPr>
          <w:rFonts w:ascii="Times" w:hAnsi="Times" w:hint="eastAsia"/>
          <w:color w:val="000000"/>
          <w:sz w:val="28"/>
          <w:szCs w:val="28"/>
        </w:rPr>
        <w:t>одинаковых</w:t>
      </w:r>
      <w:r w:rsidRPr="008C6BA3">
        <w:rPr>
          <w:rFonts w:ascii="Times" w:hAnsi="Times"/>
          <w:color w:val="000000"/>
          <w:sz w:val="28"/>
          <w:szCs w:val="28"/>
        </w:rPr>
        <w:t xml:space="preserve"> </w:t>
      </w:r>
      <w:r w:rsidRPr="008C6BA3">
        <w:rPr>
          <w:rFonts w:ascii="Times" w:hAnsi="Times" w:hint="eastAsia"/>
          <w:color w:val="000000"/>
          <w:sz w:val="28"/>
          <w:szCs w:val="28"/>
        </w:rPr>
        <w:t>фотона</w:t>
      </w:r>
      <w:r w:rsidRPr="008C6BA3">
        <w:rPr>
          <w:rFonts w:ascii="Times" w:hAnsi="Times"/>
          <w:color w:val="000000"/>
          <w:sz w:val="28"/>
          <w:szCs w:val="28"/>
        </w:rPr>
        <w:t>-</w:t>
      </w:r>
      <w:r w:rsidRPr="008C6BA3">
        <w:rPr>
          <w:rFonts w:ascii="Times" w:hAnsi="Times" w:hint="eastAsia"/>
          <w:color w:val="000000"/>
          <w:sz w:val="28"/>
          <w:szCs w:val="28"/>
        </w:rPr>
        <w:t>близнеца</w:t>
      </w:r>
      <w:r w:rsidRPr="008C6BA3">
        <w:rPr>
          <w:rFonts w:ascii="Times" w:hAnsi="Times"/>
          <w:color w:val="000000"/>
          <w:sz w:val="28"/>
          <w:szCs w:val="28"/>
        </w:rPr>
        <w:t>.</w:t>
      </w:r>
      <w:r>
        <w:rPr>
          <w:rFonts w:ascii="Times" w:hAnsi="Times"/>
          <w:color w:val="000000"/>
          <w:sz w:val="28"/>
          <w:szCs w:val="28"/>
        </w:rPr>
        <w:t xml:space="preserve"> </w:t>
      </w:r>
      <w:r w:rsidRPr="008C6BA3">
        <w:rPr>
          <w:rFonts w:ascii="Times" w:hAnsi="Times" w:hint="eastAsia"/>
          <w:color w:val="000000"/>
          <w:sz w:val="28"/>
          <w:szCs w:val="28"/>
        </w:rPr>
        <w:t>Именно</w:t>
      </w:r>
      <w:r w:rsidRPr="008C6BA3">
        <w:rPr>
          <w:rFonts w:ascii="Times" w:hAnsi="Times"/>
          <w:color w:val="000000"/>
          <w:sz w:val="28"/>
          <w:szCs w:val="28"/>
        </w:rPr>
        <w:t xml:space="preserve"> </w:t>
      </w:r>
      <w:r w:rsidRPr="008C6BA3">
        <w:rPr>
          <w:rFonts w:ascii="Times" w:hAnsi="Times" w:hint="eastAsia"/>
          <w:color w:val="000000"/>
          <w:sz w:val="28"/>
          <w:szCs w:val="28"/>
        </w:rPr>
        <w:t>индуцир</w:t>
      </w:r>
      <w:r w:rsidRPr="008C6BA3">
        <w:rPr>
          <w:rFonts w:ascii="Times" w:hAnsi="Times" w:hint="eastAsia"/>
          <w:color w:val="000000"/>
          <w:sz w:val="28"/>
          <w:szCs w:val="28"/>
        </w:rPr>
        <w:t>о</w:t>
      </w:r>
      <w:r w:rsidRPr="008C6BA3">
        <w:rPr>
          <w:rFonts w:ascii="Times" w:hAnsi="Times" w:hint="eastAsia"/>
          <w:color w:val="000000"/>
          <w:sz w:val="28"/>
          <w:szCs w:val="28"/>
        </w:rPr>
        <w:t>ванное</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является</w:t>
      </w:r>
      <w:r w:rsidRPr="008C6BA3">
        <w:rPr>
          <w:rFonts w:ascii="Times" w:hAnsi="Times"/>
          <w:color w:val="000000"/>
          <w:sz w:val="28"/>
          <w:szCs w:val="28"/>
        </w:rPr>
        <w:t xml:space="preserve"> </w:t>
      </w:r>
      <w:r w:rsidRPr="008C6BA3">
        <w:rPr>
          <w:rFonts w:ascii="Times" w:hAnsi="Times" w:hint="eastAsia"/>
          <w:color w:val="000000"/>
          <w:sz w:val="28"/>
          <w:szCs w:val="28"/>
        </w:rPr>
        <w:t>физической</w:t>
      </w:r>
      <w:r w:rsidRPr="008C6BA3">
        <w:rPr>
          <w:rFonts w:ascii="Times" w:hAnsi="Times"/>
          <w:color w:val="000000"/>
          <w:sz w:val="28"/>
          <w:szCs w:val="28"/>
        </w:rPr>
        <w:t xml:space="preserve"> </w:t>
      </w:r>
      <w:r w:rsidRPr="008C6BA3">
        <w:rPr>
          <w:rFonts w:ascii="Times" w:hAnsi="Times" w:hint="eastAsia"/>
          <w:color w:val="000000"/>
          <w:sz w:val="28"/>
          <w:szCs w:val="28"/>
        </w:rPr>
        <w:t>основой</w:t>
      </w:r>
      <w:r w:rsidRPr="008C6BA3">
        <w:rPr>
          <w:rFonts w:ascii="Times" w:hAnsi="Times"/>
          <w:color w:val="000000"/>
          <w:sz w:val="28"/>
          <w:szCs w:val="28"/>
        </w:rPr>
        <w:t xml:space="preserve"> </w:t>
      </w:r>
      <w:r w:rsidRPr="008C6BA3">
        <w:rPr>
          <w:rFonts w:ascii="Times" w:hAnsi="Times" w:hint="eastAsia"/>
          <w:color w:val="000000"/>
          <w:sz w:val="28"/>
          <w:szCs w:val="28"/>
        </w:rPr>
        <w:t>работы</w:t>
      </w:r>
      <w:r w:rsidRPr="008C6BA3">
        <w:rPr>
          <w:rFonts w:ascii="Times" w:hAnsi="Times"/>
          <w:color w:val="000000"/>
          <w:sz w:val="28"/>
          <w:szCs w:val="28"/>
        </w:rPr>
        <w:t xml:space="preserve"> </w:t>
      </w:r>
      <w:r w:rsidRPr="008C6BA3">
        <w:rPr>
          <w:rFonts w:ascii="Times" w:hAnsi="Times" w:hint="eastAsia"/>
          <w:color w:val="000000"/>
          <w:sz w:val="28"/>
          <w:szCs w:val="28"/>
        </w:rPr>
        <w:t>лазеров</w:t>
      </w:r>
      <w:r w:rsidRPr="008C6BA3">
        <w:rPr>
          <w:rFonts w:ascii="Times" w:hAnsi="Times"/>
          <w:color w:val="000000"/>
          <w:sz w:val="28"/>
          <w:szCs w:val="28"/>
        </w:rPr>
        <w:t>.</w:t>
      </w:r>
      <w:r>
        <w:rPr>
          <w:rFonts w:ascii="Times" w:hAnsi="Times" w:hint="eastAsia"/>
          <w:noProof/>
          <w:color w:val="000000"/>
          <w:sz w:val="28"/>
          <w:szCs w:val="28"/>
        </w:rPr>
        <w:t xml:space="preserve"> </w:t>
      </w:r>
      <w:r w:rsidRPr="008C6BA3">
        <w:rPr>
          <w:rFonts w:ascii="Times" w:hAnsi="Times" w:hint="eastAsia"/>
          <w:color w:val="000000"/>
          <w:sz w:val="28"/>
          <w:szCs w:val="28"/>
        </w:rPr>
        <w:t>На</w:t>
      </w:r>
      <w:r w:rsidRPr="008C6BA3">
        <w:rPr>
          <w:rFonts w:ascii="Times" w:hAnsi="Times"/>
          <w:color w:val="000000"/>
          <w:sz w:val="28"/>
          <w:szCs w:val="28"/>
        </w:rPr>
        <w:t xml:space="preserve"> </w:t>
      </w:r>
      <w:r w:rsidRPr="008C6BA3">
        <w:rPr>
          <w:rFonts w:ascii="Times" w:hAnsi="Times" w:hint="eastAsia"/>
          <w:color w:val="000000"/>
          <w:sz w:val="28"/>
          <w:szCs w:val="28"/>
        </w:rPr>
        <w:t>рис</w:t>
      </w:r>
      <w:r>
        <w:rPr>
          <w:rFonts w:ascii="Times" w:hAnsi="Times"/>
          <w:color w:val="000000"/>
          <w:sz w:val="28"/>
          <w:szCs w:val="28"/>
        </w:rPr>
        <w:t>унке 80</w:t>
      </w:r>
      <w:r w:rsidRPr="008C6BA3">
        <w:rPr>
          <w:rFonts w:ascii="Times" w:hAnsi="Times"/>
          <w:color w:val="000000"/>
          <w:sz w:val="28"/>
          <w:szCs w:val="28"/>
        </w:rPr>
        <w:t xml:space="preserve"> </w:t>
      </w:r>
      <w:r w:rsidRPr="008C6BA3">
        <w:rPr>
          <w:rFonts w:ascii="Times" w:hAnsi="Times" w:hint="eastAsia"/>
          <w:color w:val="000000"/>
          <w:sz w:val="28"/>
          <w:szCs w:val="28"/>
        </w:rPr>
        <w:t>схематически</w:t>
      </w:r>
      <w:r w:rsidRPr="008C6BA3">
        <w:rPr>
          <w:rFonts w:ascii="Times" w:hAnsi="Times"/>
          <w:color w:val="000000"/>
          <w:sz w:val="28"/>
          <w:szCs w:val="28"/>
        </w:rPr>
        <w:t xml:space="preserve"> </w:t>
      </w:r>
      <w:r w:rsidRPr="008C6BA3">
        <w:rPr>
          <w:rFonts w:ascii="Times" w:hAnsi="Times" w:hint="eastAsia"/>
          <w:color w:val="000000"/>
          <w:sz w:val="28"/>
          <w:szCs w:val="28"/>
        </w:rPr>
        <w:t>представлены</w:t>
      </w:r>
      <w:r w:rsidRPr="008C6BA3">
        <w:rPr>
          <w:rFonts w:ascii="Times" w:hAnsi="Times"/>
          <w:color w:val="000000"/>
          <w:sz w:val="28"/>
          <w:szCs w:val="28"/>
        </w:rPr>
        <w:t xml:space="preserve"> </w:t>
      </w:r>
      <w:r w:rsidRPr="008C6BA3">
        <w:rPr>
          <w:rFonts w:ascii="Times" w:hAnsi="Times" w:hint="eastAsia"/>
          <w:color w:val="000000"/>
          <w:sz w:val="28"/>
          <w:szCs w:val="28"/>
        </w:rPr>
        <w:t>возможные</w:t>
      </w:r>
      <w:r w:rsidRPr="008C6BA3">
        <w:rPr>
          <w:rFonts w:ascii="Times" w:hAnsi="Times"/>
          <w:color w:val="000000"/>
          <w:sz w:val="28"/>
          <w:szCs w:val="28"/>
        </w:rPr>
        <w:t xml:space="preserve"> </w:t>
      </w:r>
      <w:r w:rsidRPr="008C6BA3">
        <w:rPr>
          <w:rFonts w:ascii="Times" w:hAnsi="Times" w:hint="eastAsia"/>
          <w:color w:val="000000"/>
          <w:sz w:val="28"/>
          <w:szCs w:val="28"/>
        </w:rPr>
        <w:t>механизмы</w:t>
      </w:r>
      <w:r w:rsidRPr="008C6BA3">
        <w:rPr>
          <w:rFonts w:ascii="Times" w:hAnsi="Times"/>
          <w:color w:val="000000"/>
          <w:sz w:val="28"/>
          <w:szCs w:val="28"/>
        </w:rPr>
        <w:t xml:space="preserve"> </w:t>
      </w:r>
      <w:r w:rsidRPr="008C6BA3">
        <w:rPr>
          <w:rFonts w:ascii="Times" w:hAnsi="Times" w:hint="eastAsia"/>
          <w:color w:val="000000"/>
          <w:sz w:val="28"/>
          <w:szCs w:val="28"/>
        </w:rPr>
        <w:t>переходов</w:t>
      </w:r>
      <w:r w:rsidRPr="008C6BA3">
        <w:rPr>
          <w:rFonts w:ascii="Times" w:hAnsi="Times"/>
          <w:color w:val="000000"/>
          <w:sz w:val="28"/>
          <w:szCs w:val="28"/>
        </w:rPr>
        <w:t xml:space="preserve"> </w:t>
      </w:r>
      <w:r w:rsidRPr="008C6BA3">
        <w:rPr>
          <w:rFonts w:ascii="Times" w:hAnsi="Times" w:hint="eastAsia"/>
          <w:color w:val="000000"/>
          <w:sz w:val="28"/>
          <w:szCs w:val="28"/>
        </w:rPr>
        <w:t>ме</w:t>
      </w:r>
      <w:r w:rsidRPr="008C6BA3">
        <w:rPr>
          <w:rFonts w:ascii="Times" w:hAnsi="Times" w:hint="eastAsia"/>
          <w:color w:val="000000"/>
          <w:sz w:val="28"/>
          <w:szCs w:val="28"/>
        </w:rPr>
        <w:t>ж</w:t>
      </w:r>
      <w:r w:rsidRPr="008C6BA3">
        <w:rPr>
          <w:rFonts w:ascii="Times" w:hAnsi="Times" w:hint="eastAsia"/>
          <w:color w:val="000000"/>
          <w:sz w:val="28"/>
          <w:szCs w:val="28"/>
        </w:rPr>
        <w:t>ду</w:t>
      </w:r>
      <w:r w:rsidRPr="008C6BA3">
        <w:rPr>
          <w:rFonts w:ascii="Times" w:hAnsi="Times"/>
          <w:color w:val="000000"/>
          <w:sz w:val="28"/>
          <w:szCs w:val="28"/>
        </w:rPr>
        <w:t xml:space="preserve"> </w:t>
      </w:r>
      <w:r w:rsidRPr="008C6BA3">
        <w:rPr>
          <w:rFonts w:ascii="Times" w:hAnsi="Times" w:hint="eastAsia"/>
          <w:color w:val="000000"/>
          <w:sz w:val="28"/>
          <w:szCs w:val="28"/>
        </w:rPr>
        <w:t>двумя</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энергетическими</w:t>
      </w:r>
      <w:r w:rsidRPr="008C6BA3">
        <w:rPr>
          <w:rFonts w:ascii="Times" w:hAnsi="Times"/>
          <w:color w:val="000000"/>
          <w:sz w:val="28"/>
          <w:szCs w:val="28"/>
        </w:rPr>
        <w:t xml:space="preserve"> </w:t>
      </w:r>
      <w:r w:rsidRPr="008C6BA3">
        <w:rPr>
          <w:rFonts w:ascii="Times" w:hAnsi="Times" w:hint="eastAsia"/>
          <w:color w:val="000000"/>
          <w:sz w:val="28"/>
          <w:szCs w:val="28"/>
        </w:rPr>
        <w:t>состояниями</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поглощением</w:t>
      </w:r>
      <w:r>
        <w:rPr>
          <w:rFonts w:ascii="Times" w:hAnsi="Times"/>
          <w:color w:val="000000"/>
          <w:sz w:val="28"/>
          <w:szCs w:val="28"/>
        </w:rPr>
        <w:t xml:space="preserve"> (а), </w:t>
      </w:r>
      <w:r w:rsidRPr="008C6BA3">
        <w:rPr>
          <w:rFonts w:ascii="Times" w:hAnsi="Times"/>
          <w:color w:val="000000"/>
          <w:sz w:val="28"/>
          <w:szCs w:val="28"/>
        </w:rPr>
        <w:t xml:space="preserve"> </w:t>
      </w:r>
      <w:r>
        <w:rPr>
          <w:rFonts w:ascii="Times" w:hAnsi="Times"/>
          <w:color w:val="000000"/>
          <w:sz w:val="28"/>
          <w:szCs w:val="28"/>
        </w:rPr>
        <w:t xml:space="preserve">спонтанным </w:t>
      </w:r>
      <w:r w:rsidRPr="008C6BA3">
        <w:rPr>
          <w:rFonts w:ascii="Times" w:hAnsi="Times"/>
          <w:color w:val="000000"/>
          <w:sz w:val="28"/>
          <w:szCs w:val="28"/>
        </w:rPr>
        <w:t xml:space="preserve"> </w:t>
      </w:r>
      <w:r w:rsidRPr="008C6BA3">
        <w:rPr>
          <w:rFonts w:ascii="Times" w:hAnsi="Times" w:hint="eastAsia"/>
          <w:color w:val="000000"/>
          <w:sz w:val="28"/>
          <w:szCs w:val="28"/>
        </w:rPr>
        <w:t>испуск</w:t>
      </w:r>
      <w:r w:rsidRPr="008C6BA3">
        <w:rPr>
          <w:rFonts w:ascii="Times" w:hAnsi="Times" w:hint="eastAsia"/>
          <w:color w:val="000000"/>
          <w:sz w:val="28"/>
          <w:szCs w:val="28"/>
        </w:rPr>
        <w:t>а</w:t>
      </w:r>
      <w:r w:rsidRPr="008C6BA3">
        <w:rPr>
          <w:rFonts w:ascii="Times" w:hAnsi="Times" w:hint="eastAsia"/>
          <w:color w:val="000000"/>
          <w:sz w:val="28"/>
          <w:szCs w:val="28"/>
        </w:rPr>
        <w:t>нием</w:t>
      </w:r>
      <w:r w:rsidRPr="008C6BA3">
        <w:rPr>
          <w:rFonts w:ascii="Times" w:hAnsi="Times"/>
          <w:color w:val="000000"/>
          <w:sz w:val="28"/>
          <w:szCs w:val="28"/>
        </w:rPr>
        <w:t xml:space="preserve"> </w:t>
      </w:r>
      <w:r w:rsidRPr="008C6BA3">
        <w:rPr>
          <w:rFonts w:ascii="Times" w:hAnsi="Times" w:hint="eastAsia"/>
          <w:color w:val="000000"/>
          <w:sz w:val="28"/>
          <w:szCs w:val="28"/>
        </w:rPr>
        <w:t>кванта</w:t>
      </w:r>
      <w:r>
        <w:rPr>
          <w:rFonts w:ascii="Times" w:hAnsi="Times"/>
          <w:color w:val="000000"/>
          <w:sz w:val="28"/>
          <w:szCs w:val="28"/>
        </w:rPr>
        <w:t xml:space="preserve"> (</w:t>
      </w:r>
      <w:r>
        <w:rPr>
          <w:rFonts w:ascii="Times" w:hAnsi="Times" w:cs="Times"/>
          <w:color w:val="000000"/>
          <w:sz w:val="28"/>
          <w:szCs w:val="28"/>
        </w:rPr>
        <w:t>b) и индуцированным испусканием кванта (с)</w:t>
      </w:r>
      <w:r>
        <w:rPr>
          <w:rFonts w:ascii="Times" w:hAnsi="Times"/>
          <w:color w:val="000000"/>
          <w:sz w:val="28"/>
          <w:szCs w:val="28"/>
        </w:rPr>
        <w:t xml:space="preserve">. </w:t>
      </w:r>
      <w:r w:rsidRPr="008C6BA3">
        <w:rPr>
          <w:rFonts w:ascii="Times" w:hAnsi="Times" w:hint="eastAsia"/>
          <w:color w:val="000000"/>
          <w:sz w:val="28"/>
          <w:szCs w:val="28"/>
        </w:rPr>
        <w:t>Рассмотрим</w:t>
      </w:r>
      <w:r w:rsidRPr="008C6BA3">
        <w:rPr>
          <w:rFonts w:ascii="Times" w:hAnsi="Times"/>
          <w:color w:val="000000"/>
          <w:sz w:val="28"/>
          <w:szCs w:val="28"/>
        </w:rPr>
        <w:t xml:space="preserve"> </w:t>
      </w:r>
      <w:r w:rsidRPr="008C6BA3">
        <w:rPr>
          <w:rFonts w:ascii="Times" w:hAnsi="Times" w:hint="eastAsia"/>
          <w:color w:val="000000"/>
          <w:sz w:val="28"/>
          <w:szCs w:val="28"/>
        </w:rPr>
        <w:t>слой</w:t>
      </w:r>
      <w:r w:rsidRPr="008C6BA3">
        <w:rPr>
          <w:rFonts w:ascii="Times" w:hAnsi="Times"/>
          <w:color w:val="000000"/>
          <w:sz w:val="28"/>
          <w:szCs w:val="28"/>
        </w:rPr>
        <w:t xml:space="preserve"> </w:t>
      </w:r>
      <w:r w:rsidRPr="008C6BA3">
        <w:rPr>
          <w:rFonts w:ascii="Times" w:hAnsi="Times" w:hint="eastAsia"/>
          <w:color w:val="000000"/>
          <w:sz w:val="28"/>
          <w:szCs w:val="28"/>
        </w:rPr>
        <w:t>прозрачного</w:t>
      </w:r>
      <w:r w:rsidRPr="008C6BA3">
        <w:rPr>
          <w:rFonts w:ascii="Times" w:hAnsi="Times"/>
          <w:color w:val="000000"/>
          <w:sz w:val="28"/>
          <w:szCs w:val="28"/>
        </w:rPr>
        <w:t xml:space="preserve"> </w:t>
      </w:r>
      <w:r w:rsidRPr="008C6BA3">
        <w:rPr>
          <w:rFonts w:ascii="Times" w:hAnsi="Times" w:hint="eastAsia"/>
          <w:color w:val="000000"/>
          <w:sz w:val="28"/>
          <w:szCs w:val="28"/>
        </w:rPr>
        <w:t>вещества</w:t>
      </w:r>
      <w:r w:rsidRPr="008C6BA3">
        <w:rPr>
          <w:rFonts w:ascii="Times" w:hAnsi="Times"/>
          <w:color w:val="000000"/>
          <w:sz w:val="28"/>
          <w:szCs w:val="28"/>
        </w:rPr>
        <w:t xml:space="preserve">, </w:t>
      </w:r>
      <w:r w:rsidRPr="008C6BA3">
        <w:rPr>
          <w:rFonts w:ascii="Times" w:hAnsi="Times" w:hint="eastAsia"/>
          <w:color w:val="000000"/>
          <w:sz w:val="28"/>
          <w:szCs w:val="28"/>
        </w:rPr>
        <w:t>атомы</w:t>
      </w:r>
      <w:r w:rsidRPr="008C6BA3">
        <w:rPr>
          <w:rFonts w:ascii="Times" w:hAnsi="Times"/>
          <w:color w:val="000000"/>
          <w:sz w:val="28"/>
          <w:szCs w:val="28"/>
        </w:rPr>
        <w:t xml:space="preserve"> </w:t>
      </w:r>
      <w:r w:rsidRPr="008C6BA3">
        <w:rPr>
          <w:rFonts w:ascii="Times" w:hAnsi="Times" w:hint="eastAsia"/>
          <w:color w:val="000000"/>
          <w:sz w:val="28"/>
          <w:szCs w:val="28"/>
        </w:rPr>
        <w:t>которого</w:t>
      </w:r>
      <w:r w:rsidRPr="008C6BA3">
        <w:rPr>
          <w:rFonts w:ascii="Times" w:hAnsi="Times"/>
          <w:color w:val="000000"/>
          <w:sz w:val="28"/>
          <w:szCs w:val="28"/>
        </w:rPr>
        <w:t xml:space="preserve"> </w:t>
      </w:r>
      <w:r w:rsidRPr="008C6BA3">
        <w:rPr>
          <w:rFonts w:ascii="Times" w:hAnsi="Times" w:hint="eastAsia"/>
          <w:color w:val="000000"/>
          <w:sz w:val="28"/>
          <w:szCs w:val="28"/>
        </w:rPr>
        <w:t>могут</w:t>
      </w:r>
      <w:r w:rsidRPr="008C6BA3">
        <w:rPr>
          <w:rFonts w:ascii="Times" w:hAnsi="Times"/>
          <w:color w:val="000000"/>
          <w:sz w:val="28"/>
          <w:szCs w:val="28"/>
        </w:rPr>
        <w:t xml:space="preserve"> </w:t>
      </w:r>
      <w:r w:rsidRPr="008C6BA3">
        <w:rPr>
          <w:rFonts w:ascii="Times" w:hAnsi="Times" w:hint="eastAsia"/>
          <w:color w:val="000000"/>
          <w:sz w:val="28"/>
          <w:szCs w:val="28"/>
        </w:rPr>
        <w:t>находиться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состояниях</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эне</w:t>
      </w:r>
      <w:r w:rsidRPr="008C6BA3">
        <w:rPr>
          <w:rFonts w:ascii="Times" w:hAnsi="Times" w:hint="eastAsia"/>
          <w:color w:val="000000"/>
          <w:sz w:val="28"/>
          <w:szCs w:val="28"/>
        </w:rPr>
        <w:t>р</w:t>
      </w:r>
      <w:r w:rsidRPr="008C6BA3">
        <w:rPr>
          <w:rFonts w:ascii="Times" w:hAnsi="Times" w:hint="eastAsia"/>
          <w:color w:val="000000"/>
          <w:sz w:val="28"/>
          <w:szCs w:val="28"/>
        </w:rPr>
        <w:t>гиями</w:t>
      </w:r>
      <w:r w:rsidRPr="008C6BA3">
        <w:rPr>
          <w:rFonts w:ascii="Times" w:hAnsi="Times"/>
          <w:color w:val="000000"/>
          <w:sz w:val="28"/>
          <w:szCs w:val="28"/>
        </w:rPr>
        <w:t xml:space="preserve"> </w:t>
      </w:r>
      <w:r w:rsidRPr="008C6BA3">
        <w:rPr>
          <w:rStyle w:val="m1"/>
          <w:color w:val="000000"/>
          <w:sz w:val="28"/>
          <w:szCs w:val="28"/>
        </w:rPr>
        <w:t>E</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Style w:val="m1"/>
          <w:color w:val="000000"/>
          <w:sz w:val="28"/>
          <w:szCs w:val="28"/>
        </w:rPr>
        <w:t>E</w:t>
      </w:r>
      <w:r w:rsidRPr="008C6BA3">
        <w:rPr>
          <w:rFonts w:ascii="Times" w:hAnsi="Times"/>
          <w:color w:val="000000"/>
          <w:sz w:val="28"/>
          <w:szCs w:val="28"/>
          <w:vertAlign w:val="subscript"/>
        </w:rPr>
        <w:t>2</w:t>
      </w:r>
      <w:r w:rsidRPr="008C6BA3">
        <w:rPr>
          <w:rFonts w:ascii="Times" w:hAnsi="Times"/>
          <w:color w:val="000000"/>
          <w:sz w:val="28"/>
          <w:szCs w:val="28"/>
        </w:rPr>
        <w:t> &gt; </w:t>
      </w:r>
      <w:r w:rsidRPr="008C6BA3">
        <w:rPr>
          <w:rStyle w:val="m1"/>
          <w:color w:val="000000"/>
          <w:sz w:val="28"/>
          <w:szCs w:val="28"/>
        </w:rPr>
        <w:t>E</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Fonts w:ascii="Times" w:hAnsi="Times" w:hint="eastAsia"/>
          <w:color w:val="000000"/>
          <w:sz w:val="28"/>
          <w:szCs w:val="28"/>
        </w:rPr>
        <w:t>Пусть</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этом</w:t>
      </w:r>
      <w:r w:rsidRPr="008C6BA3">
        <w:rPr>
          <w:rFonts w:ascii="Times" w:hAnsi="Times"/>
          <w:color w:val="000000"/>
          <w:sz w:val="28"/>
          <w:szCs w:val="28"/>
        </w:rPr>
        <w:t xml:space="preserve"> </w:t>
      </w:r>
      <w:r w:rsidRPr="008C6BA3">
        <w:rPr>
          <w:rFonts w:ascii="Times" w:hAnsi="Times" w:hint="eastAsia"/>
          <w:color w:val="000000"/>
          <w:sz w:val="28"/>
          <w:szCs w:val="28"/>
        </w:rPr>
        <w:t>слое</w:t>
      </w:r>
      <w:r w:rsidRPr="008C6BA3">
        <w:rPr>
          <w:rFonts w:ascii="Times" w:hAnsi="Times"/>
          <w:color w:val="000000"/>
          <w:sz w:val="28"/>
          <w:szCs w:val="28"/>
        </w:rPr>
        <w:t xml:space="preserve"> </w:t>
      </w:r>
      <w:r w:rsidRPr="008C6BA3">
        <w:rPr>
          <w:rFonts w:ascii="Times" w:hAnsi="Times" w:hint="eastAsia"/>
          <w:color w:val="000000"/>
          <w:sz w:val="28"/>
          <w:szCs w:val="28"/>
        </w:rPr>
        <w:t>распространяется</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резонансной</w:t>
      </w:r>
      <w:r w:rsidRPr="008C6BA3">
        <w:rPr>
          <w:rFonts w:ascii="Times" w:hAnsi="Times"/>
          <w:color w:val="000000"/>
          <w:sz w:val="28"/>
          <w:szCs w:val="28"/>
        </w:rPr>
        <w:t xml:space="preserve"> </w:t>
      </w:r>
      <w:r w:rsidRPr="008C6BA3">
        <w:rPr>
          <w:rFonts w:ascii="Times" w:hAnsi="Times" w:hint="eastAsia"/>
          <w:color w:val="000000"/>
          <w:sz w:val="28"/>
          <w:szCs w:val="28"/>
        </w:rPr>
        <w:t>частоты</w:t>
      </w:r>
      <w:r w:rsidRPr="008C6BA3">
        <w:rPr>
          <w:rFonts w:ascii="Times" w:hAnsi="Times"/>
          <w:color w:val="000000"/>
          <w:sz w:val="28"/>
          <w:szCs w:val="28"/>
        </w:rPr>
        <w:t xml:space="preserve"> </w:t>
      </w:r>
      <w:r w:rsidRPr="008C6BA3">
        <w:rPr>
          <w:rFonts w:ascii="Times" w:hAnsi="Times" w:hint="eastAsia"/>
          <w:color w:val="000000"/>
          <w:sz w:val="28"/>
          <w:szCs w:val="28"/>
        </w:rPr>
        <w:t>перехода</w:t>
      </w:r>
      <w:r w:rsidRPr="008C6BA3">
        <w:rPr>
          <w:rFonts w:ascii="Times" w:hAnsi="Times"/>
          <w:color w:val="000000"/>
          <w:sz w:val="28"/>
          <w:szCs w:val="28"/>
        </w:rPr>
        <w:t xml:space="preserve"> </w:t>
      </w:r>
      <w:r w:rsidRPr="000E508D">
        <w:rPr>
          <w:rFonts w:ascii="Times" w:hAnsi="Times" w:hint="eastAsia"/>
          <w:i/>
          <w:color w:val="000000"/>
          <w:sz w:val="28"/>
          <w:szCs w:val="28"/>
        </w:rPr>
        <w:t>ν</w:t>
      </w:r>
      <w:r w:rsidRPr="008C6BA3">
        <w:rPr>
          <w:rFonts w:ascii="Times" w:hAnsi="Times" w:hint="eastAsia"/>
          <w:color w:val="000000"/>
          <w:sz w:val="28"/>
          <w:szCs w:val="28"/>
        </w:rPr>
        <w:t> </w:t>
      </w:r>
      <w:r w:rsidRPr="008C6BA3">
        <w:rPr>
          <w:rFonts w:ascii="Times" w:hAnsi="Times"/>
          <w:color w:val="000000"/>
          <w:sz w:val="28"/>
          <w:szCs w:val="28"/>
        </w:rPr>
        <w:t>= </w:t>
      </w:r>
      <w:r w:rsidRPr="008C6BA3">
        <w:rPr>
          <w:rFonts w:ascii="Times" w:hAnsi="Times" w:hint="eastAsia"/>
          <w:color w:val="000000"/>
          <w:sz w:val="28"/>
          <w:szCs w:val="28"/>
        </w:rPr>
        <w:t>Δ</w:t>
      </w:r>
      <w:r w:rsidRPr="008C6BA3">
        <w:rPr>
          <w:rStyle w:val="m1"/>
          <w:color w:val="000000"/>
          <w:sz w:val="28"/>
          <w:szCs w:val="28"/>
        </w:rPr>
        <w:t>E</w:t>
      </w:r>
      <w:r w:rsidRPr="008C6BA3">
        <w:rPr>
          <w:rFonts w:ascii="Times" w:hAnsi="Times"/>
          <w:color w:val="000000"/>
          <w:sz w:val="28"/>
          <w:szCs w:val="28"/>
        </w:rPr>
        <w:t> / </w:t>
      </w:r>
      <w:r w:rsidRPr="008C6BA3">
        <w:rPr>
          <w:rStyle w:val="m1"/>
          <w:color w:val="000000"/>
          <w:sz w:val="28"/>
          <w:szCs w:val="28"/>
        </w:rPr>
        <w:t>h</w:t>
      </w:r>
      <w:r w:rsidRPr="008C6BA3">
        <w:rPr>
          <w:rFonts w:ascii="Times" w:hAnsi="Times"/>
          <w:color w:val="000000"/>
          <w:sz w:val="28"/>
          <w:szCs w:val="28"/>
        </w:rPr>
        <w:t xml:space="preserve">. </w:t>
      </w:r>
      <w:r w:rsidRPr="008C6BA3">
        <w:rPr>
          <w:rFonts w:ascii="Times" w:hAnsi="Times" w:hint="eastAsia"/>
          <w:color w:val="000000"/>
          <w:sz w:val="28"/>
          <w:szCs w:val="28"/>
        </w:rPr>
        <w:t>Согласно</w:t>
      </w:r>
      <w:r w:rsidRPr="008C6BA3">
        <w:rPr>
          <w:rFonts w:ascii="Times" w:hAnsi="Times"/>
          <w:color w:val="000000"/>
          <w:sz w:val="28"/>
          <w:szCs w:val="28"/>
        </w:rPr>
        <w:t xml:space="preserve"> </w:t>
      </w:r>
      <w:r w:rsidRPr="008C6BA3">
        <w:rPr>
          <w:rFonts w:ascii="Times" w:hAnsi="Times" w:hint="eastAsia"/>
          <w:color w:val="000000"/>
          <w:sz w:val="28"/>
          <w:szCs w:val="28"/>
        </w:rPr>
        <w:t>распределению</w:t>
      </w:r>
      <w:r w:rsidRPr="008C6BA3">
        <w:rPr>
          <w:rFonts w:ascii="Times" w:hAnsi="Times"/>
          <w:color w:val="000000"/>
          <w:sz w:val="28"/>
          <w:szCs w:val="28"/>
        </w:rPr>
        <w:t xml:space="preserve"> </w:t>
      </w:r>
      <w:r w:rsidRPr="008C6BA3">
        <w:rPr>
          <w:rFonts w:ascii="Times" w:hAnsi="Times" w:hint="eastAsia"/>
          <w:color w:val="000000"/>
          <w:sz w:val="28"/>
          <w:szCs w:val="28"/>
        </w:rPr>
        <w:t>Больцмана</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терм</w:t>
      </w:r>
      <w:r w:rsidRPr="008C6BA3">
        <w:rPr>
          <w:rFonts w:ascii="Times" w:hAnsi="Times" w:hint="eastAsia"/>
          <w:color w:val="000000"/>
          <w:sz w:val="28"/>
          <w:szCs w:val="28"/>
        </w:rPr>
        <w:t>о</w:t>
      </w:r>
      <w:r w:rsidRPr="008C6BA3">
        <w:rPr>
          <w:rFonts w:ascii="Times" w:hAnsi="Times" w:hint="eastAsia"/>
          <w:color w:val="000000"/>
          <w:sz w:val="28"/>
          <w:szCs w:val="28"/>
        </w:rPr>
        <w:t>динамическом</w:t>
      </w:r>
      <w:r w:rsidRPr="008C6BA3">
        <w:rPr>
          <w:rFonts w:ascii="Times" w:hAnsi="Times"/>
          <w:color w:val="000000"/>
          <w:sz w:val="28"/>
          <w:szCs w:val="28"/>
        </w:rPr>
        <w:t xml:space="preserve"> </w:t>
      </w:r>
      <w:r w:rsidRPr="008C6BA3">
        <w:rPr>
          <w:rFonts w:ascii="Times" w:hAnsi="Times" w:hint="eastAsia"/>
          <w:color w:val="000000"/>
          <w:sz w:val="28"/>
          <w:szCs w:val="28"/>
        </w:rPr>
        <w:t>равновесии</w:t>
      </w:r>
      <w:r w:rsidRPr="008C6BA3">
        <w:rPr>
          <w:rFonts w:ascii="Times" w:hAnsi="Times"/>
          <w:color w:val="000000"/>
          <w:sz w:val="28"/>
          <w:szCs w:val="28"/>
        </w:rPr>
        <w:t xml:space="preserve"> </w:t>
      </w:r>
      <w:r w:rsidRPr="008C6BA3">
        <w:rPr>
          <w:rFonts w:ascii="Times" w:hAnsi="Times" w:hint="eastAsia"/>
          <w:color w:val="000000"/>
          <w:sz w:val="28"/>
          <w:szCs w:val="28"/>
        </w:rPr>
        <w:t>большее</w:t>
      </w:r>
      <w:r w:rsidRPr="008C6BA3">
        <w:rPr>
          <w:rFonts w:ascii="Times" w:hAnsi="Times"/>
          <w:color w:val="000000"/>
          <w:sz w:val="28"/>
          <w:szCs w:val="28"/>
        </w:rPr>
        <w:t xml:space="preserve"> </w:t>
      </w:r>
      <w:r w:rsidRPr="008C6BA3">
        <w:rPr>
          <w:rFonts w:ascii="Times" w:hAnsi="Times" w:hint="eastAsia"/>
          <w:color w:val="000000"/>
          <w:sz w:val="28"/>
          <w:szCs w:val="28"/>
        </w:rPr>
        <w:t>количество</w:t>
      </w:r>
      <w:r w:rsidRPr="008C6BA3">
        <w:rPr>
          <w:rFonts w:ascii="Times" w:hAnsi="Times"/>
          <w:color w:val="000000"/>
          <w:sz w:val="28"/>
          <w:szCs w:val="28"/>
        </w:rPr>
        <w:t xml:space="preserve"> </w:t>
      </w:r>
      <w:r w:rsidRPr="008C6BA3">
        <w:rPr>
          <w:rFonts w:ascii="Times" w:hAnsi="Times" w:hint="eastAsia"/>
          <w:color w:val="000000"/>
          <w:sz w:val="28"/>
          <w:szCs w:val="28"/>
        </w:rPr>
        <w:t>атомов</w:t>
      </w:r>
      <w:r w:rsidRPr="008C6BA3">
        <w:rPr>
          <w:rFonts w:ascii="Times" w:hAnsi="Times"/>
          <w:color w:val="000000"/>
          <w:sz w:val="28"/>
          <w:szCs w:val="28"/>
        </w:rPr>
        <w:t xml:space="preserve"> </w:t>
      </w:r>
      <w:r w:rsidRPr="008C6BA3">
        <w:rPr>
          <w:rFonts w:ascii="Times" w:hAnsi="Times" w:hint="eastAsia"/>
          <w:color w:val="000000"/>
          <w:sz w:val="28"/>
          <w:szCs w:val="28"/>
        </w:rPr>
        <w:t>вещества</w:t>
      </w:r>
      <w:r w:rsidRPr="008C6BA3">
        <w:rPr>
          <w:rFonts w:ascii="Times" w:hAnsi="Times"/>
          <w:color w:val="000000"/>
          <w:sz w:val="28"/>
          <w:szCs w:val="28"/>
        </w:rPr>
        <w:t xml:space="preserve"> </w:t>
      </w:r>
      <w:r w:rsidRPr="008C6BA3">
        <w:rPr>
          <w:rFonts w:ascii="Times" w:hAnsi="Times" w:hint="eastAsia"/>
          <w:color w:val="000000"/>
          <w:sz w:val="28"/>
          <w:szCs w:val="28"/>
        </w:rPr>
        <w:t>будет</w:t>
      </w:r>
      <w:r w:rsidRPr="008C6BA3">
        <w:rPr>
          <w:rFonts w:ascii="Times" w:hAnsi="Times"/>
          <w:color w:val="000000"/>
          <w:sz w:val="28"/>
          <w:szCs w:val="28"/>
        </w:rPr>
        <w:t xml:space="preserve"> </w:t>
      </w:r>
      <w:r w:rsidRPr="008C6BA3">
        <w:rPr>
          <w:rFonts w:ascii="Times" w:hAnsi="Times" w:hint="eastAsia"/>
          <w:color w:val="000000"/>
          <w:sz w:val="28"/>
          <w:szCs w:val="28"/>
        </w:rPr>
        <w:t>нах</w:t>
      </w:r>
      <w:r w:rsidRPr="008C6BA3">
        <w:rPr>
          <w:rFonts w:ascii="Times" w:hAnsi="Times" w:hint="eastAsia"/>
          <w:color w:val="000000"/>
          <w:sz w:val="28"/>
          <w:szCs w:val="28"/>
        </w:rPr>
        <w:t>о</w:t>
      </w:r>
      <w:r w:rsidRPr="008C6BA3">
        <w:rPr>
          <w:rFonts w:ascii="Times" w:hAnsi="Times" w:hint="eastAsia"/>
          <w:color w:val="000000"/>
          <w:sz w:val="28"/>
          <w:szCs w:val="28"/>
        </w:rPr>
        <w:t>диться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нижнем</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энергетическом</w:t>
      </w:r>
      <w:r w:rsidRPr="008C6BA3">
        <w:rPr>
          <w:rFonts w:ascii="Times" w:hAnsi="Times"/>
          <w:color w:val="000000"/>
          <w:sz w:val="28"/>
          <w:szCs w:val="28"/>
        </w:rPr>
        <w:t xml:space="preserve"> </w:t>
      </w:r>
      <w:r w:rsidRPr="008C6BA3">
        <w:rPr>
          <w:rFonts w:ascii="Times" w:hAnsi="Times" w:hint="eastAsia"/>
          <w:color w:val="000000"/>
          <w:sz w:val="28"/>
          <w:szCs w:val="28"/>
        </w:rPr>
        <w:t>состоянии</w:t>
      </w:r>
      <w:r w:rsidRPr="008C6BA3">
        <w:rPr>
          <w:rFonts w:ascii="Times" w:hAnsi="Times"/>
          <w:color w:val="000000"/>
          <w:sz w:val="28"/>
          <w:szCs w:val="28"/>
        </w:rPr>
        <w:t xml:space="preserve">. </w:t>
      </w:r>
      <w:r w:rsidRPr="008C6BA3">
        <w:rPr>
          <w:rFonts w:ascii="Times" w:hAnsi="Times" w:hint="eastAsia"/>
          <w:color w:val="000000"/>
          <w:sz w:val="28"/>
          <w:szCs w:val="28"/>
        </w:rPr>
        <w:t>Некоторая</w:t>
      </w:r>
      <w:r w:rsidRPr="008C6BA3">
        <w:rPr>
          <w:rFonts w:ascii="Times" w:hAnsi="Times"/>
          <w:color w:val="000000"/>
          <w:sz w:val="28"/>
          <w:szCs w:val="28"/>
        </w:rPr>
        <w:t xml:space="preserve"> </w:t>
      </w:r>
      <w:r w:rsidRPr="008C6BA3">
        <w:rPr>
          <w:rFonts w:ascii="Times" w:hAnsi="Times" w:hint="eastAsia"/>
          <w:color w:val="000000"/>
          <w:sz w:val="28"/>
          <w:szCs w:val="28"/>
        </w:rPr>
        <w:t>часть</w:t>
      </w:r>
      <w:r w:rsidRPr="008C6BA3">
        <w:rPr>
          <w:rFonts w:ascii="Times" w:hAnsi="Times"/>
          <w:color w:val="000000"/>
          <w:sz w:val="28"/>
          <w:szCs w:val="28"/>
        </w:rPr>
        <w:t xml:space="preserve"> </w:t>
      </w:r>
      <w:r w:rsidRPr="008C6BA3">
        <w:rPr>
          <w:rFonts w:ascii="Times" w:hAnsi="Times" w:hint="eastAsia"/>
          <w:color w:val="000000"/>
          <w:sz w:val="28"/>
          <w:szCs w:val="28"/>
        </w:rPr>
        <w:t>атомов</w:t>
      </w:r>
      <w:r w:rsidRPr="008C6BA3">
        <w:rPr>
          <w:rFonts w:ascii="Times" w:hAnsi="Times"/>
          <w:color w:val="000000"/>
          <w:sz w:val="28"/>
          <w:szCs w:val="28"/>
        </w:rPr>
        <w:t xml:space="preserve"> </w:t>
      </w:r>
      <w:r w:rsidRPr="008C6BA3">
        <w:rPr>
          <w:rFonts w:ascii="Times" w:hAnsi="Times" w:hint="eastAsia"/>
          <w:color w:val="000000"/>
          <w:sz w:val="28"/>
          <w:szCs w:val="28"/>
        </w:rPr>
        <w:t>будет</w:t>
      </w:r>
      <w:r w:rsidRPr="008C6BA3">
        <w:rPr>
          <w:rFonts w:ascii="Times" w:hAnsi="Times"/>
          <w:color w:val="000000"/>
          <w:sz w:val="28"/>
          <w:szCs w:val="28"/>
        </w:rPr>
        <w:t xml:space="preserve"> </w:t>
      </w:r>
      <w:r w:rsidRPr="008C6BA3">
        <w:rPr>
          <w:rFonts w:ascii="Times" w:hAnsi="Times" w:hint="eastAsia"/>
          <w:color w:val="000000"/>
          <w:sz w:val="28"/>
          <w:szCs w:val="28"/>
        </w:rPr>
        <w:t>н</w:t>
      </w:r>
      <w:r w:rsidRPr="008C6BA3">
        <w:rPr>
          <w:rFonts w:ascii="Times" w:hAnsi="Times" w:hint="eastAsia"/>
          <w:color w:val="000000"/>
          <w:sz w:val="28"/>
          <w:szCs w:val="28"/>
        </w:rPr>
        <w:t>а</w:t>
      </w:r>
      <w:r w:rsidRPr="008C6BA3">
        <w:rPr>
          <w:rFonts w:ascii="Times" w:hAnsi="Times" w:hint="eastAsia"/>
          <w:color w:val="000000"/>
          <w:sz w:val="28"/>
          <w:szCs w:val="28"/>
        </w:rPr>
        <w:t>ходиться</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верхнем</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энергетическом</w:t>
      </w:r>
      <w:r w:rsidRPr="008C6BA3">
        <w:rPr>
          <w:rFonts w:ascii="Times" w:hAnsi="Times"/>
          <w:color w:val="000000"/>
          <w:sz w:val="28"/>
          <w:szCs w:val="28"/>
        </w:rPr>
        <w:t xml:space="preserve"> </w:t>
      </w:r>
      <w:r w:rsidRPr="008C6BA3">
        <w:rPr>
          <w:rFonts w:ascii="Times" w:hAnsi="Times" w:hint="eastAsia"/>
          <w:color w:val="000000"/>
          <w:sz w:val="28"/>
          <w:szCs w:val="28"/>
        </w:rPr>
        <w:t>состоянии</w:t>
      </w:r>
      <w:r w:rsidRPr="008C6BA3">
        <w:rPr>
          <w:rFonts w:ascii="Times" w:hAnsi="Times"/>
          <w:color w:val="000000"/>
          <w:sz w:val="28"/>
          <w:szCs w:val="28"/>
        </w:rPr>
        <w:t xml:space="preserve">, </w:t>
      </w:r>
      <w:r w:rsidRPr="008C6BA3">
        <w:rPr>
          <w:rFonts w:ascii="Times" w:hAnsi="Times" w:hint="eastAsia"/>
          <w:color w:val="000000"/>
          <w:sz w:val="28"/>
          <w:szCs w:val="28"/>
        </w:rPr>
        <w:t>получая</w:t>
      </w:r>
      <w:r w:rsidRPr="008C6BA3">
        <w:rPr>
          <w:rFonts w:ascii="Times" w:hAnsi="Times"/>
          <w:color w:val="000000"/>
          <w:sz w:val="28"/>
          <w:szCs w:val="28"/>
        </w:rPr>
        <w:t xml:space="preserve"> </w:t>
      </w:r>
      <w:r w:rsidRPr="008C6BA3">
        <w:rPr>
          <w:rFonts w:ascii="Times" w:hAnsi="Times" w:hint="eastAsia"/>
          <w:color w:val="000000"/>
          <w:sz w:val="28"/>
          <w:szCs w:val="28"/>
        </w:rPr>
        <w:t>необходимую</w:t>
      </w:r>
      <w:r w:rsidRPr="008C6BA3">
        <w:rPr>
          <w:rFonts w:ascii="Times" w:hAnsi="Times"/>
          <w:color w:val="000000"/>
          <w:sz w:val="28"/>
          <w:szCs w:val="28"/>
        </w:rPr>
        <w:t xml:space="preserve"> </w:t>
      </w:r>
      <w:r w:rsidRPr="008C6BA3">
        <w:rPr>
          <w:rFonts w:ascii="Times" w:hAnsi="Times" w:hint="eastAsia"/>
          <w:color w:val="000000"/>
          <w:sz w:val="28"/>
          <w:szCs w:val="28"/>
        </w:rPr>
        <w:t>энергию</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столкновен</w:t>
      </w:r>
      <w:r w:rsidRPr="008C6BA3">
        <w:rPr>
          <w:rFonts w:ascii="Times" w:hAnsi="Times" w:hint="eastAsia"/>
          <w:color w:val="000000"/>
          <w:sz w:val="28"/>
          <w:szCs w:val="28"/>
        </w:rPr>
        <w:t>и</w:t>
      </w:r>
      <w:r w:rsidRPr="008C6BA3">
        <w:rPr>
          <w:rFonts w:ascii="Times" w:hAnsi="Times" w:hint="eastAsia"/>
          <w:color w:val="000000"/>
          <w:sz w:val="28"/>
          <w:szCs w:val="28"/>
        </w:rPr>
        <w:t>ях</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другими</w:t>
      </w:r>
      <w:r w:rsidRPr="008C6BA3">
        <w:rPr>
          <w:rFonts w:ascii="Times" w:hAnsi="Times"/>
          <w:color w:val="000000"/>
          <w:sz w:val="28"/>
          <w:szCs w:val="28"/>
        </w:rPr>
        <w:t xml:space="preserve"> </w:t>
      </w:r>
      <w:r w:rsidRPr="008C6BA3">
        <w:rPr>
          <w:rFonts w:ascii="Times" w:hAnsi="Times" w:hint="eastAsia"/>
          <w:color w:val="000000"/>
          <w:sz w:val="28"/>
          <w:szCs w:val="28"/>
        </w:rPr>
        <w:t>атомами</w:t>
      </w:r>
      <w:r w:rsidRPr="008C6BA3">
        <w:rPr>
          <w:rFonts w:ascii="Times" w:hAnsi="Times"/>
          <w:color w:val="000000"/>
          <w:sz w:val="28"/>
          <w:szCs w:val="28"/>
        </w:rPr>
        <w:t xml:space="preserve">. </w:t>
      </w:r>
      <w:r w:rsidRPr="008C6BA3">
        <w:rPr>
          <w:rFonts w:ascii="Times" w:hAnsi="Times" w:hint="eastAsia"/>
          <w:color w:val="000000"/>
          <w:sz w:val="28"/>
          <w:szCs w:val="28"/>
        </w:rPr>
        <w:t>Обозначим</w:t>
      </w:r>
      <w:r w:rsidRPr="008C6BA3">
        <w:rPr>
          <w:rFonts w:ascii="Times" w:hAnsi="Times"/>
          <w:color w:val="000000"/>
          <w:sz w:val="28"/>
          <w:szCs w:val="28"/>
        </w:rPr>
        <w:t xml:space="preserve"> </w:t>
      </w:r>
      <w:r w:rsidRPr="008C6BA3">
        <w:rPr>
          <w:rFonts w:ascii="Times" w:hAnsi="Times" w:hint="eastAsia"/>
          <w:color w:val="000000"/>
          <w:sz w:val="28"/>
          <w:szCs w:val="28"/>
        </w:rPr>
        <w:t>населенности</w:t>
      </w:r>
      <w:r w:rsidRPr="008C6BA3">
        <w:rPr>
          <w:rFonts w:ascii="Times" w:hAnsi="Times"/>
          <w:color w:val="000000"/>
          <w:sz w:val="28"/>
          <w:szCs w:val="28"/>
        </w:rPr>
        <w:t xml:space="preserve"> </w:t>
      </w:r>
      <w:r w:rsidRPr="008C6BA3">
        <w:rPr>
          <w:rFonts w:ascii="Times" w:hAnsi="Times" w:hint="eastAsia"/>
          <w:color w:val="000000"/>
          <w:sz w:val="28"/>
          <w:szCs w:val="28"/>
        </w:rPr>
        <w:t>нижнего</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верхнего</w:t>
      </w:r>
      <w:r w:rsidRPr="008C6BA3">
        <w:rPr>
          <w:rFonts w:ascii="Times" w:hAnsi="Times"/>
          <w:color w:val="000000"/>
          <w:sz w:val="28"/>
          <w:szCs w:val="28"/>
        </w:rPr>
        <w:t xml:space="preserve"> </w:t>
      </w:r>
      <w:r w:rsidRPr="008C6BA3">
        <w:rPr>
          <w:rFonts w:ascii="Times" w:hAnsi="Times" w:hint="eastAsia"/>
          <w:color w:val="000000"/>
          <w:sz w:val="28"/>
          <w:szCs w:val="28"/>
        </w:rPr>
        <w:t>уровней</w:t>
      </w:r>
      <w:r w:rsidRPr="008C6BA3">
        <w:rPr>
          <w:rFonts w:ascii="Times" w:hAnsi="Times"/>
          <w:color w:val="000000"/>
          <w:sz w:val="28"/>
          <w:szCs w:val="28"/>
        </w:rPr>
        <w:t xml:space="preserve"> </w:t>
      </w:r>
      <w:r w:rsidRPr="008C6BA3">
        <w:rPr>
          <w:rFonts w:ascii="Times" w:hAnsi="Times" w:hint="eastAsia"/>
          <w:color w:val="000000"/>
          <w:sz w:val="28"/>
          <w:szCs w:val="28"/>
        </w:rPr>
        <w:t>соответственно</w:t>
      </w:r>
      <w:r>
        <w:rPr>
          <w:rFonts w:ascii="Times" w:hAnsi="Times"/>
          <w:color w:val="000000"/>
          <w:sz w:val="28"/>
          <w:szCs w:val="28"/>
        </w:rPr>
        <w:t xml:space="preserve"> </w:t>
      </w:r>
      <w:r w:rsidRPr="008C6BA3">
        <w:rPr>
          <w:rFonts w:ascii="Times" w:hAnsi="Times"/>
          <w:color w:val="000000"/>
          <w:sz w:val="28"/>
          <w:szCs w:val="28"/>
        </w:rPr>
        <w:t>через</w:t>
      </w:r>
      <w:r w:rsidRPr="0021166A">
        <w:rPr>
          <w:rStyle w:val="m1"/>
          <w:color w:val="000000"/>
          <w:sz w:val="28"/>
          <w:szCs w:val="28"/>
        </w:rPr>
        <w:t xml:space="preserve"> </w:t>
      </w:r>
      <w:r w:rsidRPr="008C6BA3">
        <w:rPr>
          <w:rStyle w:val="m1"/>
          <w:color w:val="000000"/>
          <w:sz w:val="28"/>
          <w:szCs w:val="28"/>
        </w:rPr>
        <w:t>n</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Style w:val="m1"/>
          <w:color w:val="000000"/>
          <w:sz w:val="28"/>
          <w:szCs w:val="28"/>
        </w:rPr>
        <w:t>n</w:t>
      </w:r>
      <w:r w:rsidRPr="008C6BA3">
        <w:rPr>
          <w:rFonts w:ascii="Times" w:hAnsi="Times"/>
          <w:color w:val="000000"/>
          <w:sz w:val="28"/>
          <w:szCs w:val="28"/>
          <w:vertAlign w:val="subscript"/>
        </w:rPr>
        <w:t>2</w:t>
      </w:r>
      <w:r w:rsidRPr="008C6BA3">
        <w:rPr>
          <w:rFonts w:ascii="Times" w:hAnsi="Times"/>
          <w:color w:val="000000"/>
          <w:sz w:val="28"/>
          <w:szCs w:val="28"/>
        </w:rPr>
        <w:t> &lt; </w:t>
      </w:r>
      <w:r w:rsidRPr="008C6BA3">
        <w:rPr>
          <w:rStyle w:val="m1"/>
          <w:color w:val="000000"/>
          <w:sz w:val="28"/>
          <w:szCs w:val="28"/>
        </w:rPr>
        <w:t>n</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распространении</w:t>
      </w:r>
      <w:r w:rsidRPr="008C6BA3">
        <w:rPr>
          <w:rFonts w:ascii="Times" w:hAnsi="Times"/>
          <w:color w:val="000000"/>
          <w:sz w:val="28"/>
          <w:szCs w:val="28"/>
        </w:rPr>
        <w:t xml:space="preserve"> </w:t>
      </w:r>
      <w:r w:rsidRPr="008C6BA3">
        <w:rPr>
          <w:rFonts w:ascii="Times" w:hAnsi="Times" w:hint="eastAsia"/>
          <w:color w:val="000000"/>
          <w:sz w:val="28"/>
          <w:szCs w:val="28"/>
        </w:rPr>
        <w:t>р</w:t>
      </w:r>
      <w:r w:rsidRPr="008C6BA3">
        <w:rPr>
          <w:rFonts w:ascii="Times" w:hAnsi="Times" w:hint="eastAsia"/>
          <w:color w:val="000000"/>
          <w:sz w:val="28"/>
          <w:szCs w:val="28"/>
        </w:rPr>
        <w:t>е</w:t>
      </w:r>
      <w:r w:rsidRPr="008C6BA3">
        <w:rPr>
          <w:rFonts w:ascii="Times" w:hAnsi="Times" w:hint="eastAsia"/>
          <w:color w:val="000000"/>
          <w:sz w:val="28"/>
          <w:szCs w:val="28"/>
        </w:rPr>
        <w:t>зонансного излучения</w:t>
      </w:r>
      <w:r>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такой среде</w:t>
      </w:r>
      <w:r w:rsidRPr="008C6BA3">
        <w:rPr>
          <w:rFonts w:ascii="Times" w:hAnsi="Times"/>
          <w:color w:val="000000"/>
          <w:sz w:val="28"/>
          <w:szCs w:val="28"/>
        </w:rPr>
        <w:t xml:space="preserve"> </w:t>
      </w:r>
      <w:r w:rsidRPr="008C6BA3">
        <w:rPr>
          <w:rFonts w:ascii="Times" w:hAnsi="Times" w:hint="eastAsia"/>
          <w:color w:val="000000"/>
          <w:sz w:val="28"/>
          <w:szCs w:val="28"/>
        </w:rPr>
        <w:t>будут</w:t>
      </w:r>
      <w:r w:rsidRPr="008C6BA3">
        <w:rPr>
          <w:rFonts w:ascii="Times" w:hAnsi="Times"/>
          <w:color w:val="000000"/>
          <w:sz w:val="28"/>
          <w:szCs w:val="28"/>
        </w:rPr>
        <w:t xml:space="preserve"> </w:t>
      </w:r>
      <w:r w:rsidRPr="008C6BA3">
        <w:rPr>
          <w:rFonts w:ascii="Times" w:hAnsi="Times" w:hint="eastAsia"/>
          <w:color w:val="000000"/>
          <w:sz w:val="28"/>
          <w:szCs w:val="28"/>
        </w:rPr>
        <w:t>происходить</w:t>
      </w:r>
      <w:r w:rsidRPr="008C6BA3">
        <w:rPr>
          <w:rFonts w:ascii="Times" w:hAnsi="Times"/>
          <w:color w:val="000000"/>
          <w:sz w:val="28"/>
          <w:szCs w:val="28"/>
        </w:rPr>
        <w:t xml:space="preserve"> </w:t>
      </w:r>
      <w:r w:rsidRPr="008C6BA3">
        <w:rPr>
          <w:rFonts w:ascii="Times" w:hAnsi="Times" w:hint="eastAsia"/>
          <w:color w:val="000000"/>
          <w:sz w:val="28"/>
          <w:szCs w:val="28"/>
        </w:rPr>
        <w:t>все</w:t>
      </w:r>
      <w:r w:rsidRPr="008C6BA3">
        <w:rPr>
          <w:rFonts w:ascii="Times" w:hAnsi="Times"/>
          <w:color w:val="000000"/>
          <w:sz w:val="28"/>
          <w:szCs w:val="28"/>
        </w:rPr>
        <w:t xml:space="preserve"> </w:t>
      </w:r>
      <w:r w:rsidRPr="008C6BA3">
        <w:rPr>
          <w:rFonts w:ascii="Times" w:hAnsi="Times" w:hint="eastAsia"/>
          <w:color w:val="000000"/>
          <w:sz w:val="28"/>
          <w:szCs w:val="28"/>
        </w:rPr>
        <w:t>три</w:t>
      </w:r>
      <w:r w:rsidRPr="008C6BA3">
        <w:rPr>
          <w:rFonts w:ascii="Times" w:hAnsi="Times"/>
          <w:color w:val="000000"/>
          <w:sz w:val="28"/>
          <w:szCs w:val="28"/>
        </w:rPr>
        <w:t xml:space="preserve"> </w:t>
      </w:r>
      <w:r w:rsidRPr="008C6BA3">
        <w:rPr>
          <w:rFonts w:ascii="Times" w:hAnsi="Times" w:hint="eastAsia"/>
          <w:color w:val="000000"/>
          <w:sz w:val="28"/>
          <w:szCs w:val="28"/>
        </w:rPr>
        <w:t>процесса</w:t>
      </w:r>
      <w:r w:rsidRPr="008C6BA3">
        <w:rPr>
          <w:rFonts w:ascii="Times" w:hAnsi="Times"/>
          <w:color w:val="000000"/>
          <w:sz w:val="28"/>
          <w:szCs w:val="28"/>
        </w:rPr>
        <w:t xml:space="preserve">, </w:t>
      </w:r>
      <w:r w:rsidRPr="008C6BA3">
        <w:rPr>
          <w:rFonts w:ascii="Times" w:hAnsi="Times" w:hint="eastAsia"/>
          <w:color w:val="000000"/>
          <w:sz w:val="28"/>
          <w:szCs w:val="28"/>
        </w:rPr>
        <w:t>из</w:t>
      </w:r>
      <w:r w:rsidRPr="008C6BA3">
        <w:rPr>
          <w:rFonts w:ascii="Times" w:hAnsi="Times" w:hint="eastAsia"/>
          <w:color w:val="000000"/>
          <w:sz w:val="28"/>
          <w:szCs w:val="28"/>
        </w:rPr>
        <w:t>о</w:t>
      </w:r>
      <w:r w:rsidRPr="008C6BA3">
        <w:rPr>
          <w:rFonts w:ascii="Times" w:hAnsi="Times" w:hint="eastAsia"/>
          <w:color w:val="000000"/>
          <w:sz w:val="28"/>
          <w:szCs w:val="28"/>
        </w:rPr>
        <w:t>браженные</w:t>
      </w:r>
      <w:r>
        <w:rPr>
          <w:rFonts w:ascii="Times" w:hAnsi="Times"/>
          <w:color w:val="000000"/>
          <w:sz w:val="28"/>
          <w:szCs w:val="28"/>
        </w:rPr>
        <w:t xml:space="preserve">  </w:t>
      </w:r>
      <w:r w:rsidRPr="008C6BA3">
        <w:rPr>
          <w:rFonts w:ascii="Times" w:hAnsi="Times" w:hint="eastAsia"/>
          <w:color w:val="000000"/>
          <w:sz w:val="28"/>
          <w:szCs w:val="28"/>
        </w:rPr>
        <w:t>на</w:t>
      </w:r>
      <w:r w:rsidRPr="00DA2FED">
        <w:rPr>
          <w:rFonts w:ascii="Times" w:hAnsi="Times" w:hint="eastAsia"/>
          <w:color w:val="000000"/>
          <w:sz w:val="28"/>
          <w:szCs w:val="28"/>
        </w:rPr>
        <w:t xml:space="preserve"> </w:t>
      </w:r>
      <w:r w:rsidRPr="008C6BA3">
        <w:rPr>
          <w:rFonts w:ascii="Times" w:hAnsi="Times" w:hint="eastAsia"/>
          <w:color w:val="000000"/>
          <w:sz w:val="28"/>
          <w:szCs w:val="28"/>
        </w:rPr>
        <w:t>рис</w:t>
      </w:r>
      <w:r>
        <w:rPr>
          <w:rFonts w:ascii="Times" w:hAnsi="Times"/>
          <w:color w:val="000000"/>
          <w:sz w:val="28"/>
          <w:szCs w:val="28"/>
        </w:rPr>
        <w:t>унке</w:t>
      </w:r>
      <w:r w:rsidRPr="008C6BA3">
        <w:rPr>
          <w:rFonts w:ascii="Times" w:hAnsi="Times"/>
          <w:color w:val="000000"/>
          <w:sz w:val="28"/>
          <w:szCs w:val="28"/>
        </w:rPr>
        <w:t> </w:t>
      </w:r>
      <w:r>
        <w:rPr>
          <w:rFonts w:ascii="Times" w:hAnsi="Times"/>
          <w:color w:val="000000"/>
          <w:sz w:val="28"/>
          <w:szCs w:val="28"/>
        </w:rPr>
        <w:t>80.</w:t>
      </w:r>
      <w:r w:rsidRPr="008C6BA3">
        <w:rPr>
          <w:rFonts w:ascii="Times" w:hAnsi="Times"/>
          <w:color w:val="000000"/>
          <w:sz w:val="28"/>
          <w:szCs w:val="28"/>
        </w:rPr>
        <w:t xml:space="preserve"> </w:t>
      </w:r>
      <w:r w:rsidRPr="008C6BA3">
        <w:rPr>
          <w:rFonts w:ascii="Times" w:hAnsi="Times" w:hint="eastAsia"/>
          <w:color w:val="000000"/>
          <w:sz w:val="28"/>
          <w:szCs w:val="28"/>
        </w:rPr>
        <w:t>Эйнштейн</w:t>
      </w:r>
      <w:r w:rsidRPr="008C6BA3">
        <w:rPr>
          <w:rFonts w:ascii="Times" w:hAnsi="Times"/>
          <w:color w:val="000000"/>
          <w:sz w:val="28"/>
          <w:szCs w:val="28"/>
        </w:rPr>
        <w:t xml:space="preserve"> </w:t>
      </w:r>
      <w:r w:rsidRPr="008C6BA3">
        <w:rPr>
          <w:rFonts w:ascii="Times" w:hAnsi="Times" w:hint="eastAsia"/>
          <w:color w:val="000000"/>
          <w:sz w:val="28"/>
          <w:szCs w:val="28"/>
        </w:rPr>
        <w:t>показал</w:t>
      </w:r>
      <w:r w:rsidRPr="008C6BA3">
        <w:rPr>
          <w:rFonts w:ascii="Times" w:hAnsi="Times"/>
          <w:color w:val="000000"/>
          <w:sz w:val="28"/>
          <w:szCs w:val="28"/>
        </w:rPr>
        <w:t xml:space="preserve">, </w:t>
      </w:r>
      <w:r w:rsidRPr="008C6BA3">
        <w:rPr>
          <w:rFonts w:ascii="Times" w:hAnsi="Times" w:hint="eastAsia"/>
          <w:color w:val="000000"/>
          <w:sz w:val="28"/>
          <w:szCs w:val="28"/>
        </w:rPr>
        <w:t>что</w:t>
      </w:r>
      <w:r w:rsidRPr="008C6BA3">
        <w:rPr>
          <w:rFonts w:ascii="Times" w:hAnsi="Times"/>
          <w:color w:val="000000"/>
          <w:sz w:val="28"/>
          <w:szCs w:val="28"/>
        </w:rPr>
        <w:t xml:space="preserve"> </w:t>
      </w:r>
      <w:r w:rsidRPr="008C6BA3">
        <w:rPr>
          <w:rFonts w:ascii="Times" w:hAnsi="Times" w:hint="eastAsia"/>
          <w:color w:val="000000"/>
          <w:sz w:val="28"/>
          <w:szCs w:val="28"/>
        </w:rPr>
        <w:t>процесс</w:t>
      </w:r>
      <w:r w:rsidRPr="008C6BA3">
        <w:rPr>
          <w:rFonts w:ascii="Times" w:hAnsi="Times"/>
          <w:color w:val="000000"/>
          <w:sz w:val="28"/>
          <w:szCs w:val="28"/>
        </w:rPr>
        <w:t xml:space="preserve"> (a) </w:t>
      </w:r>
      <w:r w:rsidRPr="008C6BA3">
        <w:rPr>
          <w:rFonts w:ascii="Times" w:hAnsi="Times" w:hint="eastAsia"/>
          <w:color w:val="000000"/>
          <w:sz w:val="28"/>
          <w:szCs w:val="28"/>
        </w:rPr>
        <w:t>поглощения</w:t>
      </w:r>
      <w:r w:rsidRPr="00D710F1">
        <w:rPr>
          <w:rFonts w:ascii="Times" w:hAnsi="Times" w:hint="eastAsia"/>
          <w:color w:val="000000"/>
          <w:sz w:val="28"/>
          <w:szCs w:val="28"/>
        </w:rPr>
        <w:t xml:space="preserve"> </w:t>
      </w:r>
      <w:r w:rsidRPr="008C6BA3">
        <w:rPr>
          <w:rFonts w:ascii="Times" w:hAnsi="Times" w:hint="eastAsia"/>
          <w:color w:val="000000"/>
          <w:sz w:val="28"/>
          <w:szCs w:val="28"/>
        </w:rPr>
        <w:t>фотона</w:t>
      </w:r>
      <w:r w:rsidRPr="00DA2FED">
        <w:rPr>
          <w:rFonts w:ascii="Times" w:hAnsi="Times" w:hint="eastAsia"/>
          <w:color w:val="000000"/>
          <w:sz w:val="28"/>
          <w:szCs w:val="28"/>
        </w:rPr>
        <w:t xml:space="preserve"> </w:t>
      </w:r>
      <w:r>
        <w:rPr>
          <w:rFonts w:ascii="Times" w:hAnsi="Times" w:hint="eastAsia"/>
          <w:noProof/>
          <w:color w:val="000000"/>
          <w:sz w:val="28"/>
          <w:szCs w:val="28"/>
        </w:rPr>
        <mc:AlternateContent>
          <mc:Choice Requires="wpg">
            <w:drawing>
              <wp:anchor distT="0" distB="0" distL="114300" distR="114300" simplePos="0" relativeHeight="251667456" behindDoc="0" locked="0" layoutInCell="1" allowOverlap="1">
                <wp:simplePos x="0" y="0"/>
                <wp:positionH relativeFrom="column">
                  <wp:posOffset>228600</wp:posOffset>
                </wp:positionH>
                <wp:positionV relativeFrom="paragraph">
                  <wp:posOffset>832485</wp:posOffset>
                </wp:positionV>
                <wp:extent cx="5158105" cy="1918335"/>
                <wp:effectExtent l="0" t="0" r="4445" b="5715"/>
                <wp:wrapTopAndBottom/>
                <wp:docPr id="17" name="Группа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58105" cy="1918335"/>
                          <a:chOff x="1134" y="1134"/>
                          <a:chExt cx="5814" cy="3021"/>
                        </a:xfrm>
                      </wpg:grpSpPr>
                      <wps:wsp>
                        <wps:cNvPr id="18" name="Text Box 29"/>
                        <wps:cNvSpPr txBox="1">
                          <a:spLocks noChangeArrowheads="1"/>
                        </wps:cNvSpPr>
                        <wps:spPr bwMode="auto">
                          <a:xfrm>
                            <a:off x="1134" y="1134"/>
                            <a:ext cx="5809" cy="28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666541" w:rsidRDefault="00126F5C" w:rsidP="00126F5C">
                              <w:pPr>
                                <w:pStyle w:val="afd"/>
                                <w:tabs>
                                  <w:tab w:val="left" w:pos="426"/>
                                </w:tabs>
                                <w:ind w:right="-52" w:firstLine="627"/>
                                <w:rPr>
                                  <w:rFonts w:ascii="Times" w:hAnsi="Times"/>
                                  <w:color w:val="000000"/>
                                  <w:sz w:val="28"/>
                                  <w:szCs w:val="28"/>
                                </w:rPr>
                              </w:pPr>
                              <w:r>
                                <w:rPr>
                                  <w:noProof/>
                                  <w:color w:val="000000"/>
                                  <w:sz w:val="28"/>
                                  <w:szCs w:val="28"/>
                                </w:rPr>
                                <w:drawing>
                                  <wp:inline distT="0" distB="0" distL="0" distR="0" wp14:anchorId="29FC2282" wp14:editId="48C4B0A4">
                                    <wp:extent cx="4565015" cy="1487805"/>
                                    <wp:effectExtent l="0" t="0" r="6985" b="0"/>
                                    <wp:docPr id="33" name="Рисунок 33" descr="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6-4-1"/>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565015" cy="1487805"/>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s:wsp>
                        <wps:cNvPr id="19" name="Text Box 30"/>
                        <wps:cNvSpPr txBox="1">
                          <a:spLocks noChangeArrowheads="1"/>
                        </wps:cNvSpPr>
                        <wps:spPr bwMode="auto">
                          <a:xfrm>
                            <a:off x="3471" y="3699"/>
                            <a:ext cx="3477"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FB725C" w:rsidRDefault="00126F5C" w:rsidP="00126F5C">
                              <w:pPr>
                                <w:rPr>
                                  <w:sz w:val="28"/>
                                  <w:szCs w:val="28"/>
                                </w:rPr>
                              </w:pPr>
                              <w:r>
                                <w:rPr>
                                  <w:sz w:val="28"/>
                                  <w:szCs w:val="28"/>
                                </w:rPr>
                                <w:t>Рисунок 80</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7" o:spid="_x0000_s1038" style="position:absolute;left:0;text-align:left;margin-left:18pt;margin-top:65.55pt;width:406.15pt;height:151.05pt;z-index:251667456" coordorigin="1134,1134" coordsize="5814,3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">
                <v:shape id="Text Box 29" o:spid="_x0000_s1039" type="#_x0000_t202" style="position:absolute;left:1134;top:1134;width:5809;height:289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E88QA&#10;AADbAAAADwAAAGRycy9kb3ducmV2LnhtbESP0WoCMRBF3wv9hzCFvtWsLdi6GqW0FBRB0PoBYzLu&#10;Lm4m2yR1t3/vPAh9m+HeuffMfDn4Vl0opiawgfGoAEVsg2u4MnD4/np6A5UyssM2MBn4owTLxf3d&#10;HEsXet7RZZ8rJSGcSjRQ59yVWidbk8c0Ch2xaKcQPWZZY6VdxF7Cfaufi2KiPTYsDTV29FGTPe9/&#10;vYHPJh5/bHhZTV43U7vdpVO/3mpjHh+G9xmoTEP+N9+uV07wBVZ+kQH0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fhPPEAAAA2wAAAA8AAAAAAAAAAAAAAAAAmAIAAGRycy9k&#10;b3ducmV2LnhtbFBLBQYAAAAABAAEAPUAAACJAwAAAAA=&#10;" stroked="f">
                  <v:textbox style="mso-fit-shape-to-text:t">
                    <w:txbxContent>
                      <w:p w:rsidR="00126F5C" w:rsidRPr="00666541" w:rsidRDefault="00126F5C" w:rsidP="00126F5C">
                        <w:pPr>
                          <w:pStyle w:val="afd"/>
                          <w:tabs>
                            <w:tab w:val="left" w:pos="426"/>
                          </w:tabs>
                          <w:ind w:right="-52" w:firstLine="627"/>
                          <w:rPr>
                            <w:rFonts w:ascii="Times" w:hAnsi="Times"/>
                            <w:color w:val="000000"/>
                            <w:sz w:val="28"/>
                            <w:szCs w:val="28"/>
                          </w:rPr>
                        </w:pPr>
                        <w:r>
                          <w:rPr>
                            <w:noProof/>
                            <w:color w:val="000000"/>
                            <w:sz w:val="28"/>
                            <w:szCs w:val="28"/>
                          </w:rPr>
                          <w:drawing>
                            <wp:inline distT="0" distB="0" distL="0" distR="0" wp14:anchorId="29FC2282" wp14:editId="48C4B0A4">
                              <wp:extent cx="4565015" cy="1487805"/>
                              <wp:effectExtent l="0" t="0" r="6985" b="0"/>
                              <wp:docPr id="33" name="Рисунок 33" descr="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6-4-1"/>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565015" cy="1487805"/>
                                      </a:xfrm>
                                      <a:prstGeom prst="rect">
                                        <a:avLst/>
                                      </a:prstGeom>
                                      <a:noFill/>
                                      <a:ln>
                                        <a:noFill/>
                                      </a:ln>
                                    </pic:spPr>
                                  </pic:pic>
                                </a:graphicData>
                              </a:graphic>
                            </wp:inline>
                          </w:drawing>
                        </w:r>
                      </w:p>
                    </w:txbxContent>
                  </v:textbox>
                </v:shape>
                <v:shape id="Text Box 30" o:spid="_x0000_s1040" type="#_x0000_t202" style="position:absolute;left:3471;top:3699;width:347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tS4L8A&#10;AADbAAAADwAAAGRycy9kb3ducmV2LnhtbERP24rCMBB9F/yHMIIvsk2V9VaNsgqKr7p+wLQZ22Iz&#10;KU3W1r83C4JvczjXWW87U4kHNa60rGAcxSCIM6tLzhVcfw9fCxDOI2usLJOCJznYbvq9NSbatnym&#10;x8XnIoSwS1BB4X2dSOmyggy6yNbEgbvZxqAPsMmlbrAN4aaSkzieSYMlh4YCa9oXlN0vf0bB7dSO&#10;pss2Pfrr/Pw922E5T+1TqeGg+1mB8NT5j/jtPukwfwn/v4QD5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W1LgvwAAANsAAAAPAAAAAAAAAAAAAAAAAJgCAABkcnMvZG93bnJl&#10;di54bWxQSwUGAAAAAAQABAD1AAAAhAMAAAAA&#10;" stroked="f">
                  <v:textbox>
                    <w:txbxContent>
                      <w:p w:rsidR="00126F5C" w:rsidRPr="00FB725C" w:rsidRDefault="00126F5C" w:rsidP="00126F5C">
                        <w:pPr>
                          <w:rPr>
                            <w:sz w:val="28"/>
                            <w:szCs w:val="28"/>
                          </w:rPr>
                        </w:pPr>
                        <w:r>
                          <w:rPr>
                            <w:sz w:val="28"/>
                            <w:szCs w:val="28"/>
                          </w:rPr>
                          <w:t>Рисунок 80</w:t>
                        </w:r>
                      </w:p>
                    </w:txbxContent>
                  </v:textbox>
                </v:shape>
                <w10:wrap type="topAndBottom"/>
              </v:group>
            </w:pict>
          </mc:Fallback>
        </mc:AlternateContent>
      </w:r>
      <w:r w:rsidRPr="008C6BA3">
        <w:rPr>
          <w:rFonts w:ascii="Times" w:hAnsi="Times" w:hint="eastAsia"/>
          <w:color w:val="000000"/>
          <w:sz w:val="28"/>
          <w:szCs w:val="28"/>
        </w:rPr>
        <w:t>невозбужде</w:t>
      </w:r>
      <w:r w:rsidRPr="008C6BA3">
        <w:rPr>
          <w:rFonts w:ascii="Times" w:hAnsi="Times" w:hint="eastAsia"/>
          <w:color w:val="000000"/>
          <w:sz w:val="28"/>
          <w:szCs w:val="28"/>
        </w:rPr>
        <w:t>н</w:t>
      </w:r>
      <w:r w:rsidRPr="008C6BA3">
        <w:rPr>
          <w:rFonts w:ascii="Times" w:hAnsi="Times" w:hint="eastAsia"/>
          <w:color w:val="000000"/>
          <w:sz w:val="28"/>
          <w:szCs w:val="28"/>
        </w:rPr>
        <w:t>ным</w:t>
      </w:r>
      <w:r w:rsidRPr="008C6BA3">
        <w:rPr>
          <w:rFonts w:ascii="Times" w:hAnsi="Times"/>
          <w:color w:val="000000"/>
          <w:sz w:val="28"/>
          <w:szCs w:val="28"/>
        </w:rPr>
        <w:t xml:space="preserve"> </w:t>
      </w:r>
      <w:r w:rsidRPr="008C6BA3">
        <w:rPr>
          <w:rFonts w:ascii="Times" w:hAnsi="Times" w:hint="eastAsia"/>
          <w:color w:val="000000"/>
          <w:sz w:val="28"/>
          <w:szCs w:val="28"/>
        </w:rPr>
        <w:t>атомом</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процесс</w:t>
      </w:r>
      <w:r w:rsidRPr="008C6BA3">
        <w:rPr>
          <w:rFonts w:ascii="Times" w:hAnsi="Times"/>
          <w:color w:val="000000"/>
          <w:sz w:val="28"/>
          <w:szCs w:val="28"/>
        </w:rPr>
        <w:t xml:space="preserve"> (c) </w:t>
      </w:r>
      <w:r w:rsidRPr="008C6BA3">
        <w:rPr>
          <w:rFonts w:ascii="Times" w:hAnsi="Times" w:hint="eastAsia"/>
          <w:color w:val="000000"/>
          <w:sz w:val="28"/>
          <w:szCs w:val="28"/>
        </w:rPr>
        <w:t>индуцированного</w:t>
      </w:r>
      <w:r w:rsidRPr="008C6BA3">
        <w:rPr>
          <w:rFonts w:ascii="Times" w:hAnsi="Times"/>
          <w:color w:val="000000"/>
          <w:sz w:val="28"/>
          <w:szCs w:val="28"/>
        </w:rPr>
        <w:t xml:space="preserve"> </w:t>
      </w:r>
      <w:r w:rsidRPr="008C6BA3">
        <w:rPr>
          <w:rFonts w:ascii="Times" w:hAnsi="Times" w:hint="eastAsia"/>
          <w:color w:val="000000"/>
          <w:sz w:val="28"/>
          <w:szCs w:val="28"/>
        </w:rPr>
        <w:t>испускания</w:t>
      </w:r>
      <w:r w:rsidRPr="008C6BA3">
        <w:rPr>
          <w:rFonts w:ascii="Times" w:hAnsi="Times"/>
          <w:color w:val="000000"/>
          <w:sz w:val="28"/>
          <w:szCs w:val="28"/>
        </w:rPr>
        <w:t xml:space="preserve"> </w:t>
      </w:r>
      <w:r w:rsidRPr="008C6BA3">
        <w:rPr>
          <w:rFonts w:ascii="Times" w:hAnsi="Times" w:hint="eastAsia"/>
          <w:color w:val="000000"/>
          <w:sz w:val="28"/>
          <w:szCs w:val="28"/>
        </w:rPr>
        <w:t>кванта</w:t>
      </w:r>
    </w:p>
    <w:p w:rsidR="00126F5C" w:rsidRDefault="00126F5C" w:rsidP="00126F5C">
      <w:pPr>
        <w:pStyle w:val="afd"/>
        <w:spacing w:before="0" w:beforeAutospacing="0" w:after="0" w:afterAutospacing="0" w:line="240" w:lineRule="auto"/>
        <w:ind w:firstLine="564"/>
        <w:rPr>
          <w:rFonts w:ascii="Times" w:hAnsi="Times"/>
          <w:color w:val="000000"/>
          <w:sz w:val="28"/>
          <w:szCs w:val="28"/>
        </w:rPr>
      </w:pPr>
    </w:p>
    <w:p w:rsidR="00126F5C" w:rsidRDefault="00126F5C" w:rsidP="00126F5C">
      <w:pPr>
        <w:pStyle w:val="afd"/>
        <w:spacing w:before="0" w:beforeAutospacing="0" w:after="0" w:afterAutospacing="0" w:line="240" w:lineRule="auto"/>
        <w:ind w:firstLine="564"/>
        <w:rPr>
          <w:rFonts w:ascii="Times" w:hAnsi="Times"/>
          <w:color w:val="000000"/>
          <w:sz w:val="28"/>
          <w:szCs w:val="28"/>
        </w:rPr>
      </w:pPr>
    </w:p>
    <w:p w:rsidR="00126F5C" w:rsidRDefault="00126F5C" w:rsidP="00126F5C">
      <w:pPr>
        <w:pStyle w:val="afd"/>
        <w:spacing w:before="0" w:beforeAutospacing="0" w:after="0" w:afterAutospacing="0" w:line="240" w:lineRule="auto"/>
        <w:ind w:firstLine="0"/>
        <w:rPr>
          <w:rFonts w:ascii="Times" w:hAnsi="Times"/>
          <w:color w:val="000000"/>
          <w:sz w:val="28"/>
          <w:szCs w:val="28"/>
        </w:rPr>
      </w:pPr>
      <w:r w:rsidRPr="008C6BA3">
        <w:rPr>
          <w:rFonts w:ascii="Times" w:hAnsi="Times" w:hint="eastAsia"/>
          <w:color w:val="000000"/>
          <w:sz w:val="28"/>
          <w:szCs w:val="28"/>
        </w:rPr>
        <w:t>возбужденным</w:t>
      </w:r>
      <w:r w:rsidRPr="008C6BA3">
        <w:rPr>
          <w:rFonts w:ascii="Times" w:hAnsi="Times"/>
          <w:color w:val="000000"/>
          <w:sz w:val="28"/>
          <w:szCs w:val="28"/>
        </w:rPr>
        <w:t xml:space="preserve"> </w:t>
      </w:r>
      <w:r w:rsidRPr="008C6BA3">
        <w:rPr>
          <w:rFonts w:ascii="Times" w:hAnsi="Times" w:hint="eastAsia"/>
          <w:color w:val="000000"/>
          <w:sz w:val="28"/>
          <w:szCs w:val="28"/>
        </w:rPr>
        <w:t>атомом</w:t>
      </w:r>
      <w:r w:rsidRPr="008C6BA3">
        <w:rPr>
          <w:rFonts w:ascii="Times" w:hAnsi="Times"/>
          <w:color w:val="000000"/>
          <w:sz w:val="28"/>
          <w:szCs w:val="28"/>
        </w:rPr>
        <w:t xml:space="preserve"> </w:t>
      </w:r>
      <w:r w:rsidRPr="008C6BA3">
        <w:rPr>
          <w:rFonts w:ascii="Times" w:hAnsi="Times" w:hint="eastAsia"/>
          <w:color w:val="000000"/>
          <w:sz w:val="28"/>
          <w:szCs w:val="28"/>
        </w:rPr>
        <w:t>имеют</w:t>
      </w:r>
      <w:r w:rsidRPr="008C6BA3">
        <w:rPr>
          <w:rFonts w:ascii="Times" w:hAnsi="Times"/>
          <w:color w:val="000000"/>
          <w:sz w:val="28"/>
          <w:szCs w:val="28"/>
        </w:rPr>
        <w:t xml:space="preserve"> </w:t>
      </w:r>
      <w:r w:rsidRPr="008C6BA3">
        <w:rPr>
          <w:rFonts w:ascii="Times" w:hAnsi="Times" w:hint="eastAsia"/>
          <w:color w:val="000000"/>
          <w:sz w:val="28"/>
          <w:szCs w:val="28"/>
        </w:rPr>
        <w:t>одинаковые</w:t>
      </w:r>
      <w:r w:rsidRPr="008C6BA3">
        <w:rPr>
          <w:rFonts w:ascii="Times" w:hAnsi="Times"/>
          <w:color w:val="000000"/>
          <w:sz w:val="28"/>
          <w:szCs w:val="28"/>
        </w:rPr>
        <w:t xml:space="preserve"> </w:t>
      </w:r>
      <w:r w:rsidRPr="008C6BA3">
        <w:rPr>
          <w:rFonts w:ascii="Times" w:hAnsi="Times" w:hint="eastAsia"/>
          <w:color w:val="000000"/>
          <w:sz w:val="28"/>
          <w:szCs w:val="28"/>
        </w:rPr>
        <w:t>вероятности</w:t>
      </w:r>
      <w:r w:rsidRPr="008C6BA3">
        <w:rPr>
          <w:rFonts w:ascii="Times" w:hAnsi="Times"/>
          <w:color w:val="000000"/>
          <w:sz w:val="28"/>
          <w:szCs w:val="28"/>
        </w:rPr>
        <w:t xml:space="preserve">. </w:t>
      </w:r>
      <w:r w:rsidRPr="008C6BA3">
        <w:rPr>
          <w:rFonts w:ascii="Times" w:hAnsi="Times" w:hint="eastAsia"/>
          <w:color w:val="000000"/>
          <w:sz w:val="28"/>
          <w:szCs w:val="28"/>
        </w:rPr>
        <w:t>Так</w:t>
      </w:r>
      <w:r w:rsidRPr="008C6BA3">
        <w:rPr>
          <w:rFonts w:ascii="Times" w:hAnsi="Times"/>
          <w:color w:val="000000"/>
          <w:sz w:val="28"/>
          <w:szCs w:val="28"/>
        </w:rPr>
        <w:t xml:space="preserve"> </w:t>
      </w:r>
      <w:r w:rsidRPr="008C6BA3">
        <w:rPr>
          <w:rFonts w:ascii="Times" w:hAnsi="Times" w:hint="eastAsia"/>
          <w:color w:val="000000"/>
          <w:sz w:val="28"/>
          <w:szCs w:val="28"/>
        </w:rPr>
        <w:t>как</w:t>
      </w:r>
      <w:r w:rsidRPr="008C6BA3">
        <w:rPr>
          <w:rFonts w:ascii="Times" w:hAnsi="Times"/>
          <w:color w:val="000000"/>
          <w:sz w:val="28"/>
          <w:szCs w:val="28"/>
        </w:rPr>
        <w:t xml:space="preserve"> </w:t>
      </w:r>
      <w:r w:rsidRPr="008C6BA3">
        <w:rPr>
          <w:rStyle w:val="m1"/>
          <w:color w:val="000000"/>
          <w:sz w:val="28"/>
          <w:szCs w:val="28"/>
        </w:rPr>
        <w:t>n</w:t>
      </w:r>
      <w:r w:rsidRPr="008C6BA3">
        <w:rPr>
          <w:rFonts w:ascii="Times" w:hAnsi="Times"/>
          <w:color w:val="000000"/>
          <w:sz w:val="28"/>
          <w:szCs w:val="28"/>
          <w:vertAlign w:val="subscript"/>
        </w:rPr>
        <w:t>2</w:t>
      </w:r>
      <w:r w:rsidRPr="008C6BA3">
        <w:rPr>
          <w:rFonts w:ascii="Times" w:hAnsi="Times"/>
          <w:color w:val="000000"/>
          <w:sz w:val="28"/>
          <w:szCs w:val="28"/>
        </w:rPr>
        <w:t> &lt; </w:t>
      </w:r>
      <w:r w:rsidRPr="008C6BA3">
        <w:rPr>
          <w:rStyle w:val="m1"/>
          <w:color w:val="000000"/>
          <w:sz w:val="28"/>
          <w:szCs w:val="28"/>
        </w:rPr>
        <w:t>n</w:t>
      </w:r>
      <w:r w:rsidRPr="008C6BA3">
        <w:rPr>
          <w:rFonts w:ascii="Times" w:hAnsi="Times"/>
          <w:color w:val="000000"/>
          <w:sz w:val="28"/>
          <w:szCs w:val="28"/>
          <w:vertAlign w:val="subscript"/>
        </w:rPr>
        <w:t>1</w:t>
      </w:r>
      <w:r>
        <w:rPr>
          <w:rFonts w:ascii="Times" w:hAnsi="Times"/>
          <w:color w:val="000000"/>
          <w:sz w:val="28"/>
          <w:szCs w:val="28"/>
          <w:vertAlign w:val="subscript"/>
        </w:rPr>
        <w:t xml:space="preserve">     </w:t>
      </w:r>
      <w:r w:rsidRPr="008C6BA3">
        <w:rPr>
          <w:rFonts w:ascii="Times" w:hAnsi="Times"/>
          <w:color w:val="000000"/>
          <w:sz w:val="28"/>
          <w:szCs w:val="28"/>
        </w:rPr>
        <w:t xml:space="preserve"> </w:t>
      </w:r>
      <w:r w:rsidRPr="008C6BA3">
        <w:rPr>
          <w:rFonts w:ascii="Times" w:hAnsi="Times" w:hint="eastAsia"/>
          <w:color w:val="000000"/>
          <w:sz w:val="28"/>
          <w:szCs w:val="28"/>
        </w:rPr>
        <w:t>поглощение</w:t>
      </w:r>
      <w:r w:rsidRPr="008C6BA3">
        <w:rPr>
          <w:rFonts w:ascii="Times" w:hAnsi="Times"/>
          <w:color w:val="000000"/>
          <w:sz w:val="28"/>
          <w:szCs w:val="28"/>
        </w:rPr>
        <w:t xml:space="preserve"> </w:t>
      </w:r>
      <w:r w:rsidRPr="008C6BA3">
        <w:rPr>
          <w:rFonts w:ascii="Times" w:hAnsi="Times" w:hint="eastAsia"/>
          <w:color w:val="000000"/>
          <w:sz w:val="28"/>
          <w:szCs w:val="28"/>
        </w:rPr>
        <w:t>фотонов</w:t>
      </w:r>
      <w:r w:rsidRPr="008C6BA3">
        <w:rPr>
          <w:rFonts w:ascii="Times" w:hAnsi="Times"/>
          <w:color w:val="000000"/>
          <w:sz w:val="28"/>
          <w:szCs w:val="28"/>
        </w:rPr>
        <w:t xml:space="preserve"> </w:t>
      </w:r>
      <w:r w:rsidRPr="008C6BA3">
        <w:rPr>
          <w:rFonts w:ascii="Times" w:hAnsi="Times" w:hint="eastAsia"/>
          <w:color w:val="000000"/>
          <w:sz w:val="28"/>
          <w:szCs w:val="28"/>
        </w:rPr>
        <w:t>будет</w:t>
      </w:r>
      <w:r w:rsidRPr="008C6BA3">
        <w:rPr>
          <w:rFonts w:ascii="Times" w:hAnsi="Times"/>
          <w:color w:val="000000"/>
          <w:sz w:val="28"/>
          <w:szCs w:val="28"/>
        </w:rPr>
        <w:t xml:space="preserve"> </w:t>
      </w:r>
      <w:r w:rsidRPr="008C6BA3">
        <w:rPr>
          <w:rFonts w:ascii="Times" w:hAnsi="Times" w:hint="eastAsia"/>
          <w:color w:val="000000"/>
          <w:sz w:val="28"/>
          <w:szCs w:val="28"/>
        </w:rPr>
        <w:t>происходить</w:t>
      </w:r>
      <w:r w:rsidRPr="008C6BA3">
        <w:rPr>
          <w:rFonts w:ascii="Times" w:hAnsi="Times"/>
          <w:color w:val="000000"/>
          <w:sz w:val="28"/>
          <w:szCs w:val="28"/>
        </w:rPr>
        <w:t xml:space="preserve"> </w:t>
      </w:r>
      <w:r w:rsidRPr="008C6BA3">
        <w:rPr>
          <w:rFonts w:ascii="Times" w:hAnsi="Times" w:hint="eastAsia"/>
          <w:color w:val="000000"/>
          <w:sz w:val="28"/>
          <w:szCs w:val="28"/>
        </w:rPr>
        <w:t>чаще</w:t>
      </w:r>
      <w:r w:rsidRPr="008C6BA3">
        <w:rPr>
          <w:rFonts w:ascii="Times" w:hAnsi="Times"/>
          <w:color w:val="000000"/>
          <w:sz w:val="28"/>
          <w:szCs w:val="28"/>
        </w:rPr>
        <w:t xml:space="preserve">, </w:t>
      </w:r>
      <w:r w:rsidRPr="008C6BA3">
        <w:rPr>
          <w:rFonts w:ascii="Times" w:hAnsi="Times" w:hint="eastAsia"/>
          <w:color w:val="000000"/>
          <w:sz w:val="28"/>
          <w:szCs w:val="28"/>
        </w:rPr>
        <w:t>чем</w:t>
      </w:r>
      <w:r w:rsidRPr="008C6BA3">
        <w:rPr>
          <w:rFonts w:ascii="Times" w:hAnsi="Times"/>
          <w:color w:val="000000"/>
          <w:sz w:val="28"/>
          <w:szCs w:val="28"/>
        </w:rPr>
        <w:t xml:space="preserve"> </w:t>
      </w:r>
      <w:r w:rsidRPr="008C6BA3">
        <w:rPr>
          <w:rFonts w:ascii="Times" w:hAnsi="Times" w:hint="eastAsia"/>
          <w:color w:val="000000"/>
          <w:sz w:val="28"/>
          <w:szCs w:val="28"/>
        </w:rPr>
        <w:t>индуцированное</w:t>
      </w:r>
    </w:p>
    <w:p w:rsidR="00126F5C" w:rsidRPr="008C6BA3" w:rsidRDefault="00126F5C" w:rsidP="00126F5C">
      <w:pPr>
        <w:pStyle w:val="afd"/>
        <w:tabs>
          <w:tab w:val="left" w:pos="426"/>
        </w:tabs>
        <w:spacing w:before="0" w:beforeAutospacing="0" w:after="0" w:afterAutospacing="0" w:line="240" w:lineRule="auto"/>
        <w:ind w:firstLine="0"/>
        <w:rPr>
          <w:rFonts w:ascii="Times" w:hAnsi="Times"/>
          <w:color w:val="000000"/>
          <w:sz w:val="28"/>
          <w:szCs w:val="28"/>
        </w:rPr>
      </w:pPr>
      <w:r w:rsidRPr="008C6BA3">
        <w:rPr>
          <w:rFonts w:ascii="Times" w:hAnsi="Times"/>
          <w:color w:val="000000"/>
          <w:sz w:val="28"/>
          <w:szCs w:val="28"/>
        </w:rPr>
        <w:t xml:space="preserve"> </w:t>
      </w:r>
      <w:r w:rsidRPr="008C6BA3">
        <w:rPr>
          <w:rFonts w:ascii="Times" w:hAnsi="Times" w:hint="eastAsia"/>
          <w:color w:val="000000"/>
          <w:sz w:val="28"/>
          <w:szCs w:val="28"/>
        </w:rPr>
        <w:t>испускание</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sidRPr="008C6BA3">
        <w:rPr>
          <w:rFonts w:ascii="Times" w:hAnsi="Times"/>
          <w:color w:val="000000"/>
          <w:sz w:val="28"/>
          <w:szCs w:val="28"/>
        </w:rPr>
        <w:t xml:space="preserve"> </w:t>
      </w:r>
      <w:r w:rsidRPr="008C6BA3">
        <w:rPr>
          <w:rFonts w:ascii="Times" w:hAnsi="Times" w:hint="eastAsia"/>
          <w:color w:val="000000"/>
          <w:sz w:val="28"/>
          <w:szCs w:val="28"/>
        </w:rPr>
        <w:t>пр</w:t>
      </w:r>
      <w:r w:rsidRPr="008C6BA3">
        <w:rPr>
          <w:rFonts w:ascii="Times" w:hAnsi="Times" w:hint="eastAsia"/>
          <w:color w:val="000000"/>
          <w:sz w:val="28"/>
          <w:szCs w:val="28"/>
        </w:rPr>
        <w:t>о</w:t>
      </w:r>
      <w:r w:rsidRPr="008C6BA3">
        <w:rPr>
          <w:rFonts w:ascii="Times" w:hAnsi="Times" w:hint="eastAsia"/>
          <w:color w:val="000000"/>
          <w:sz w:val="28"/>
          <w:szCs w:val="28"/>
        </w:rPr>
        <w:t>шедшее</w:t>
      </w:r>
      <w:r w:rsidRPr="008C6BA3">
        <w:rPr>
          <w:rFonts w:ascii="Times" w:hAnsi="Times"/>
          <w:color w:val="000000"/>
          <w:sz w:val="28"/>
          <w:szCs w:val="28"/>
        </w:rPr>
        <w:t xml:space="preserve"> </w:t>
      </w:r>
      <w:r w:rsidRPr="008C6BA3">
        <w:rPr>
          <w:rFonts w:ascii="Times" w:hAnsi="Times" w:hint="eastAsia"/>
          <w:color w:val="000000"/>
          <w:sz w:val="28"/>
          <w:szCs w:val="28"/>
        </w:rPr>
        <w:t>через</w:t>
      </w:r>
      <w:r w:rsidRPr="008C6BA3">
        <w:rPr>
          <w:rFonts w:ascii="Times" w:hAnsi="Times"/>
          <w:color w:val="000000"/>
          <w:sz w:val="28"/>
          <w:szCs w:val="28"/>
        </w:rPr>
        <w:t xml:space="preserve"> </w:t>
      </w:r>
      <w:r w:rsidRPr="008C6BA3">
        <w:rPr>
          <w:rFonts w:ascii="Times" w:hAnsi="Times" w:hint="eastAsia"/>
          <w:color w:val="000000"/>
          <w:sz w:val="28"/>
          <w:szCs w:val="28"/>
        </w:rPr>
        <w:t>слой</w:t>
      </w:r>
      <w:r w:rsidRPr="008C6BA3">
        <w:rPr>
          <w:rFonts w:ascii="Times" w:hAnsi="Times"/>
          <w:color w:val="000000"/>
          <w:sz w:val="28"/>
          <w:szCs w:val="28"/>
        </w:rPr>
        <w:t xml:space="preserve"> </w:t>
      </w:r>
      <w:r w:rsidRPr="008C6BA3">
        <w:rPr>
          <w:rFonts w:ascii="Times" w:hAnsi="Times" w:hint="eastAsia"/>
          <w:color w:val="000000"/>
          <w:sz w:val="28"/>
          <w:szCs w:val="28"/>
        </w:rPr>
        <w:t>вещества</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будет</w:t>
      </w:r>
      <w:r w:rsidRPr="008C6BA3">
        <w:rPr>
          <w:rFonts w:ascii="Times" w:hAnsi="Times"/>
          <w:color w:val="000000"/>
          <w:sz w:val="28"/>
          <w:szCs w:val="28"/>
        </w:rPr>
        <w:t xml:space="preserve"> </w:t>
      </w:r>
      <w:r w:rsidRPr="008C6BA3">
        <w:rPr>
          <w:rFonts w:ascii="Times" w:hAnsi="Times" w:hint="eastAsia"/>
          <w:color w:val="000000"/>
          <w:sz w:val="28"/>
          <w:szCs w:val="28"/>
        </w:rPr>
        <w:t>ослабляться</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возн</w:t>
      </w:r>
      <w:r w:rsidRPr="008C6BA3">
        <w:rPr>
          <w:rFonts w:ascii="Times" w:hAnsi="Times" w:hint="eastAsia"/>
          <w:color w:val="000000"/>
          <w:sz w:val="28"/>
          <w:szCs w:val="28"/>
        </w:rPr>
        <w:t>и</w:t>
      </w:r>
      <w:r w:rsidRPr="008C6BA3">
        <w:rPr>
          <w:rFonts w:ascii="Times" w:hAnsi="Times" w:hint="eastAsia"/>
          <w:color w:val="000000"/>
          <w:sz w:val="28"/>
          <w:szCs w:val="28"/>
        </w:rPr>
        <w:t>кающее</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sidRPr="008C6BA3">
        <w:rPr>
          <w:rFonts w:ascii="Times" w:hAnsi="Times"/>
          <w:color w:val="000000"/>
          <w:sz w:val="28"/>
          <w:szCs w:val="28"/>
        </w:rPr>
        <w:t xml:space="preserve"> </w:t>
      </w:r>
      <w:r w:rsidRPr="008C6BA3">
        <w:rPr>
          <w:rFonts w:ascii="Times" w:hAnsi="Times" w:hint="eastAsia"/>
          <w:color w:val="000000"/>
          <w:sz w:val="28"/>
          <w:szCs w:val="28"/>
        </w:rPr>
        <w:t>спонтанных</w:t>
      </w:r>
      <w:r w:rsidRPr="008C6BA3">
        <w:rPr>
          <w:rFonts w:ascii="Times" w:hAnsi="Times"/>
          <w:color w:val="000000"/>
          <w:sz w:val="28"/>
          <w:szCs w:val="28"/>
        </w:rPr>
        <w:t xml:space="preserve"> </w:t>
      </w:r>
      <w:r w:rsidRPr="008C6BA3">
        <w:rPr>
          <w:rFonts w:ascii="Times" w:hAnsi="Times" w:hint="eastAsia"/>
          <w:color w:val="000000"/>
          <w:sz w:val="28"/>
          <w:szCs w:val="28"/>
        </w:rPr>
        <w:t>переходов</w:t>
      </w:r>
      <w:r w:rsidRPr="008C6BA3">
        <w:rPr>
          <w:rFonts w:ascii="Times" w:hAnsi="Times"/>
          <w:color w:val="000000"/>
          <w:sz w:val="28"/>
          <w:szCs w:val="28"/>
        </w:rPr>
        <w:t xml:space="preserve">, </w:t>
      </w:r>
      <w:r w:rsidRPr="008C6BA3">
        <w:rPr>
          <w:rFonts w:ascii="Times" w:hAnsi="Times" w:hint="eastAsia"/>
          <w:color w:val="000000"/>
          <w:sz w:val="28"/>
          <w:szCs w:val="28"/>
        </w:rPr>
        <w:t>некогерентно</w:t>
      </w:r>
      <w:r>
        <w:rPr>
          <w:rFonts w:ascii="Times" w:hAnsi="Times"/>
          <w:color w:val="000000"/>
          <w:sz w:val="28"/>
          <w:szCs w:val="28"/>
        </w:rPr>
        <w:t>,</w:t>
      </w:r>
      <w:r w:rsidRPr="008C6BA3">
        <w:rPr>
          <w:rFonts w:ascii="Times" w:hAnsi="Times"/>
          <w:color w:val="000000"/>
          <w:sz w:val="28"/>
          <w:szCs w:val="28"/>
        </w:rPr>
        <w:t xml:space="preserve"> </w:t>
      </w:r>
      <w:r w:rsidRPr="008C6BA3">
        <w:rPr>
          <w:rFonts w:ascii="Times" w:hAnsi="Times" w:hint="eastAsia"/>
          <w:color w:val="000000"/>
          <w:sz w:val="28"/>
          <w:szCs w:val="28"/>
        </w:rPr>
        <w:t>ра</w:t>
      </w:r>
      <w:r w:rsidRPr="008C6BA3">
        <w:rPr>
          <w:rFonts w:ascii="Times" w:hAnsi="Times" w:hint="eastAsia"/>
          <w:color w:val="000000"/>
          <w:sz w:val="28"/>
          <w:szCs w:val="28"/>
        </w:rPr>
        <w:t>с</w:t>
      </w:r>
      <w:r w:rsidRPr="008C6BA3">
        <w:rPr>
          <w:rFonts w:ascii="Times" w:hAnsi="Times" w:hint="eastAsia"/>
          <w:color w:val="000000"/>
          <w:sz w:val="28"/>
          <w:szCs w:val="28"/>
        </w:rPr>
        <w:t>пространяется</w:t>
      </w:r>
      <w:r w:rsidRPr="008C6BA3">
        <w:rPr>
          <w:rFonts w:ascii="Times" w:hAnsi="Times"/>
          <w:color w:val="000000"/>
          <w:sz w:val="28"/>
          <w:szCs w:val="28"/>
        </w:rPr>
        <w:t xml:space="preserve"> </w:t>
      </w:r>
      <w:r w:rsidRPr="008C6BA3">
        <w:rPr>
          <w:rFonts w:ascii="Times" w:hAnsi="Times" w:hint="eastAsia"/>
          <w:color w:val="000000"/>
          <w:sz w:val="28"/>
          <w:szCs w:val="28"/>
        </w:rPr>
        <w:t>во</w:t>
      </w:r>
      <w:r>
        <w:rPr>
          <w:rFonts w:ascii="Times" w:hAnsi="Times"/>
          <w:color w:val="000000"/>
          <w:sz w:val="28"/>
          <w:szCs w:val="28"/>
        </w:rPr>
        <w:t xml:space="preserve"> </w:t>
      </w:r>
      <w:r w:rsidRPr="008C6BA3">
        <w:rPr>
          <w:rFonts w:ascii="Times" w:hAnsi="Times" w:hint="eastAsia"/>
          <w:color w:val="000000"/>
          <w:sz w:val="28"/>
          <w:szCs w:val="28"/>
        </w:rPr>
        <w:t>всевозможных</w:t>
      </w:r>
      <w:r w:rsidRPr="008C6BA3">
        <w:rPr>
          <w:rFonts w:ascii="Times" w:hAnsi="Times"/>
          <w:color w:val="000000"/>
          <w:sz w:val="28"/>
          <w:szCs w:val="28"/>
        </w:rPr>
        <w:t xml:space="preserve"> </w:t>
      </w:r>
      <w:r w:rsidRPr="008C6BA3">
        <w:rPr>
          <w:rFonts w:ascii="Times" w:hAnsi="Times" w:hint="eastAsia"/>
          <w:color w:val="000000"/>
          <w:sz w:val="28"/>
          <w:szCs w:val="28"/>
        </w:rPr>
        <w:t>направлениях</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не</w:t>
      </w:r>
      <w:r w:rsidRPr="008C6BA3">
        <w:rPr>
          <w:rFonts w:ascii="Times" w:hAnsi="Times"/>
          <w:color w:val="000000"/>
          <w:sz w:val="28"/>
          <w:szCs w:val="28"/>
        </w:rPr>
        <w:t xml:space="preserve"> </w:t>
      </w:r>
      <w:r w:rsidRPr="008C6BA3">
        <w:rPr>
          <w:rFonts w:ascii="Times" w:hAnsi="Times" w:hint="eastAsia"/>
          <w:color w:val="000000"/>
          <w:sz w:val="28"/>
          <w:szCs w:val="28"/>
        </w:rPr>
        <w:t>дает</w:t>
      </w:r>
      <w:r w:rsidRPr="008C6BA3">
        <w:rPr>
          <w:rFonts w:ascii="Times" w:hAnsi="Times"/>
          <w:color w:val="000000"/>
          <w:sz w:val="28"/>
          <w:szCs w:val="28"/>
        </w:rPr>
        <w:t xml:space="preserve"> </w:t>
      </w:r>
      <w:r w:rsidRPr="008C6BA3">
        <w:rPr>
          <w:rFonts w:ascii="Times" w:hAnsi="Times" w:hint="eastAsia"/>
          <w:color w:val="000000"/>
          <w:sz w:val="28"/>
          <w:szCs w:val="28"/>
        </w:rPr>
        <w:t>вклада</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проход</w:t>
      </w:r>
      <w:r w:rsidRPr="008C6BA3">
        <w:rPr>
          <w:rFonts w:ascii="Times" w:hAnsi="Times" w:hint="eastAsia"/>
          <w:color w:val="000000"/>
          <w:sz w:val="28"/>
          <w:szCs w:val="28"/>
        </w:rPr>
        <w:t>я</w:t>
      </w:r>
      <w:r w:rsidRPr="008C6BA3">
        <w:rPr>
          <w:rFonts w:ascii="Times" w:hAnsi="Times" w:hint="eastAsia"/>
          <w:color w:val="000000"/>
          <w:sz w:val="28"/>
          <w:szCs w:val="28"/>
        </w:rPr>
        <w:t>щую</w:t>
      </w:r>
      <w:r w:rsidRPr="008C6BA3">
        <w:rPr>
          <w:rFonts w:ascii="Times" w:hAnsi="Times"/>
          <w:color w:val="000000"/>
          <w:sz w:val="28"/>
          <w:szCs w:val="28"/>
        </w:rPr>
        <w:t xml:space="preserve"> </w:t>
      </w:r>
      <w:r w:rsidRPr="008C6BA3">
        <w:rPr>
          <w:rFonts w:ascii="Times" w:hAnsi="Times" w:hint="eastAsia"/>
          <w:color w:val="000000"/>
          <w:sz w:val="28"/>
          <w:szCs w:val="28"/>
        </w:rPr>
        <w:t>волну</w:t>
      </w:r>
      <w:r w:rsidRPr="008C6BA3">
        <w:rPr>
          <w:rFonts w:ascii="Times" w:hAnsi="Times"/>
          <w:color w:val="000000"/>
          <w:sz w:val="28"/>
          <w:szCs w:val="28"/>
        </w:rPr>
        <w:t>.</w:t>
      </w:r>
    </w:p>
    <w:p w:rsidR="00126F5C" w:rsidRPr="008C6BA3" w:rsidRDefault="00126F5C" w:rsidP="00126F5C">
      <w:pPr>
        <w:pStyle w:val="afd"/>
        <w:spacing w:before="0" w:beforeAutospacing="0" w:after="0" w:afterAutospacing="0" w:line="240" w:lineRule="auto"/>
        <w:ind w:firstLine="684"/>
        <w:rPr>
          <w:rFonts w:ascii="Times" w:hAnsi="Times"/>
          <w:color w:val="000000"/>
          <w:sz w:val="28"/>
          <w:szCs w:val="28"/>
        </w:rPr>
      </w:pPr>
      <w:r>
        <w:rPr>
          <w:noProof/>
          <w:sz w:val="28"/>
        </w:rPr>
        <w:lastRenderedPageBreak/>
        <mc:AlternateContent>
          <mc:Choice Requires="wpg">
            <w:drawing>
              <wp:anchor distT="0" distB="0" distL="114300" distR="114300" simplePos="0" relativeHeight="251663360" behindDoc="0" locked="0" layoutInCell="1" allowOverlap="1">
                <wp:simplePos x="0" y="0"/>
                <wp:positionH relativeFrom="column">
                  <wp:posOffset>4017645</wp:posOffset>
                </wp:positionH>
                <wp:positionV relativeFrom="paragraph">
                  <wp:posOffset>1801495</wp:posOffset>
                </wp:positionV>
                <wp:extent cx="2492375" cy="3173730"/>
                <wp:effectExtent l="3810" t="0" r="0" b="0"/>
                <wp:wrapSquare wrapText="bothSides"/>
                <wp:docPr id="14" name="Группа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2375" cy="3173730"/>
                          <a:chOff x="7241" y="6891"/>
                          <a:chExt cx="3925" cy="4998"/>
                        </a:xfrm>
                      </wpg:grpSpPr>
                      <pic:pic xmlns:pic="http://schemas.openxmlformats.org/drawingml/2006/picture">
                        <pic:nvPicPr>
                          <pic:cNvPr id="15" name="Picture 15" descr="C:\Program Files\Physicon\Open Physics 2.5 part 2\content\chapter6\section\paragraph4\images\6-4-2.gif"/>
                          <pic:cNvPicPr>
                            <a:picLocks noChangeAspect="1" noChangeArrowheads="1"/>
                          </pic:cNvPicPr>
                        </pic:nvPicPr>
                        <pic:blipFill>
                          <a:blip r:embed="rId157" r:link="rId158">
                            <a:extLst>
                              <a:ext uri="{28A0092B-C50C-407E-A947-70E740481C1C}">
                                <a14:useLocalDpi xmlns:a14="http://schemas.microsoft.com/office/drawing/2010/main" val="0"/>
                              </a:ext>
                            </a:extLst>
                          </a:blip>
                          <a:srcRect/>
                          <a:stretch>
                            <a:fillRect/>
                          </a:stretch>
                        </pic:blipFill>
                        <pic:spPr bwMode="auto">
                          <a:xfrm>
                            <a:off x="7241" y="6891"/>
                            <a:ext cx="3526" cy="45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 name="Text Box 16"/>
                        <wps:cNvSpPr txBox="1">
                          <a:spLocks noChangeArrowheads="1"/>
                        </wps:cNvSpPr>
                        <wps:spPr bwMode="auto">
                          <a:xfrm>
                            <a:off x="7347" y="11337"/>
                            <a:ext cx="3819" cy="5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FD50D5" w:rsidRDefault="00126F5C" w:rsidP="00126F5C">
                              <w:pPr>
                                <w:pStyle w:val="aa"/>
                                <w:jc w:val="center"/>
                                <w:rPr>
                                  <w:rFonts w:ascii="Times" w:hAnsi="Times"/>
                                  <w:b w:val="0"/>
                                  <w:noProof/>
                                  <w:color w:val="000000"/>
                                  <w:sz w:val="28"/>
                                  <w:szCs w:val="28"/>
                                </w:rPr>
                              </w:pPr>
                              <w:r w:rsidRPr="00FD50D5">
                                <w:rPr>
                                  <w:b w:val="0"/>
                                  <w:sz w:val="28"/>
                                  <w:szCs w:val="28"/>
                                </w:rPr>
                                <w:t xml:space="preserve">Рисунок </w:t>
                              </w:r>
                              <w:r>
                                <w:rPr>
                                  <w:b w:val="0"/>
                                  <w:sz w:val="28"/>
                                  <w:szCs w:val="28"/>
                                </w:rPr>
                                <w:t>81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 o:spid="_x0000_s1041" style="position:absolute;left:0;text-align:left;margin-left:316.35pt;margin-top:141.85pt;width:196.25pt;height:249.9pt;z-index:251663360" coordorigin="7241,6891" coordsize="3925,4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">
                <v:shape id="Picture 15" o:spid="_x0000_s1042" type="#_x0000_t75" style="position:absolute;left:7241;top:6891;width:3526;height:45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463LCAAAA2wAAAA8AAABkcnMvZG93bnJldi54bWxET9tqwkAQfS/4D8sIfSl1o1CR6CripRXF&#10;B5N+wJidZkOzsyG7avx7Vyj0bQ7nOrNFZ2txpdZXjhUMBwkI4sLpiksF3/n2fQLCB2SNtWNScCcP&#10;i3nvZYapdjc+0TULpYgh7FNUYEJoUil9YciiH7iGOHI/rrUYImxLqVu8xXBby1GSjKXFimODwYZW&#10;horf7GIVXHI6vm3MfXmQ7vy5Xmdf+9WOlXrtd8spiEBd+Bf/uXc6zv+A5y/xAD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5+OtywgAAANsAAAAPAAAAAAAAAAAAAAAAAJ8C&#10;AABkcnMvZG93bnJldi54bWxQSwUGAAAAAAQABAD3AAAAjgMAAAAA&#10;">
                  <v:imagedata r:id="rId159" r:href="rId160"/>
                </v:shape>
                <v:shape id="Text Box 16" o:spid="_x0000_s1043" type="#_x0000_t202" style="position:absolute;left:7347;top:11337;width:3819;height:5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fpscAA&#10;AADbAAAADwAAAGRycy9kb3ducmV2LnhtbERPS4vCMBC+C/6HMIIX0VQPRapRdn2Ah/XgA89DM9uW&#10;bSYlibb+e7MgeJuP7znLdWdq8SDnK8sKppMEBHFudcWFgutlP56D8AFZY22ZFDzJw3rV7y0x07bl&#10;Ez3OoRAxhH2GCsoQmkxKn5dk0E9sQxy5X+sMhghdIbXDNoabWs6SJJUGK44NJTa0KSn/O9+NgnTr&#10;7u2JN6PtdfeDx6aY3b6fN6WGg+5rASJQFz7it/ug4/wU/n+J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YfpscAAAADbAAAADwAAAAAAAAAAAAAAAACYAgAAZHJzL2Rvd25y&#10;ZXYueG1sUEsFBgAAAAAEAAQA9QAAAIUDAAAAAA==&#10;" stroked="f">
                  <v:textbox inset="0,0,0,0">
                    <w:txbxContent>
                      <w:p w:rsidR="00126F5C" w:rsidRPr="00FD50D5" w:rsidRDefault="00126F5C" w:rsidP="00126F5C">
                        <w:pPr>
                          <w:pStyle w:val="aa"/>
                          <w:jc w:val="center"/>
                          <w:rPr>
                            <w:rFonts w:ascii="Times" w:hAnsi="Times"/>
                            <w:b w:val="0"/>
                            <w:noProof/>
                            <w:color w:val="000000"/>
                            <w:sz w:val="28"/>
                            <w:szCs w:val="28"/>
                          </w:rPr>
                        </w:pPr>
                        <w:r w:rsidRPr="00FD50D5">
                          <w:rPr>
                            <w:b w:val="0"/>
                            <w:sz w:val="28"/>
                            <w:szCs w:val="28"/>
                          </w:rPr>
                          <w:t xml:space="preserve">Рисунок </w:t>
                        </w:r>
                        <w:r>
                          <w:rPr>
                            <w:b w:val="0"/>
                            <w:sz w:val="28"/>
                            <w:szCs w:val="28"/>
                          </w:rPr>
                          <w:t>81</w:t>
                        </w:r>
                      </w:p>
                    </w:txbxContent>
                  </v:textbox>
                </v:shape>
                <w10:wrap type="square"/>
              </v:group>
            </w:pict>
          </mc:Fallback>
        </mc:AlternateContent>
      </w:r>
      <w:r w:rsidRPr="008C6BA3">
        <w:rPr>
          <w:rFonts w:ascii="Times" w:hAnsi="Times" w:hint="eastAsia"/>
          <w:color w:val="000000"/>
          <w:sz w:val="28"/>
          <w:szCs w:val="28"/>
        </w:rPr>
        <w:t>Чтобы</w:t>
      </w:r>
      <w:r w:rsidRPr="008C6BA3">
        <w:rPr>
          <w:rFonts w:ascii="Times" w:hAnsi="Times"/>
          <w:color w:val="000000"/>
          <w:sz w:val="28"/>
          <w:szCs w:val="28"/>
        </w:rPr>
        <w:t xml:space="preserve"> </w:t>
      </w:r>
      <w:r w:rsidRPr="008C6BA3">
        <w:rPr>
          <w:rFonts w:ascii="Times" w:hAnsi="Times" w:hint="eastAsia"/>
          <w:color w:val="000000"/>
          <w:sz w:val="28"/>
          <w:szCs w:val="28"/>
        </w:rPr>
        <w:t>проходящая</w:t>
      </w:r>
      <w:r w:rsidRPr="008C6BA3">
        <w:rPr>
          <w:rFonts w:ascii="Times" w:hAnsi="Times"/>
          <w:color w:val="000000"/>
          <w:sz w:val="28"/>
          <w:szCs w:val="28"/>
        </w:rPr>
        <w:t xml:space="preserve"> </w:t>
      </w:r>
      <w:r w:rsidRPr="008C6BA3">
        <w:rPr>
          <w:rFonts w:ascii="Times" w:hAnsi="Times" w:hint="eastAsia"/>
          <w:color w:val="000000"/>
          <w:sz w:val="28"/>
          <w:szCs w:val="28"/>
        </w:rPr>
        <w:t>через</w:t>
      </w:r>
      <w:r w:rsidRPr="008C6BA3">
        <w:rPr>
          <w:rFonts w:ascii="Times" w:hAnsi="Times"/>
          <w:color w:val="000000"/>
          <w:sz w:val="28"/>
          <w:szCs w:val="28"/>
        </w:rPr>
        <w:t xml:space="preserve"> </w:t>
      </w:r>
      <w:r w:rsidRPr="008C6BA3">
        <w:rPr>
          <w:rFonts w:ascii="Times" w:hAnsi="Times" w:hint="eastAsia"/>
          <w:color w:val="000000"/>
          <w:sz w:val="28"/>
          <w:szCs w:val="28"/>
        </w:rPr>
        <w:t>слой</w:t>
      </w:r>
      <w:r w:rsidRPr="008C6BA3">
        <w:rPr>
          <w:rFonts w:ascii="Times" w:hAnsi="Times"/>
          <w:color w:val="000000"/>
          <w:sz w:val="28"/>
          <w:szCs w:val="28"/>
        </w:rPr>
        <w:t xml:space="preserve"> </w:t>
      </w:r>
      <w:r w:rsidRPr="008C6BA3">
        <w:rPr>
          <w:rFonts w:ascii="Times" w:hAnsi="Times" w:hint="eastAsia"/>
          <w:color w:val="000000"/>
          <w:sz w:val="28"/>
          <w:szCs w:val="28"/>
        </w:rPr>
        <w:t>вещества</w:t>
      </w:r>
      <w:r w:rsidRPr="008C6BA3">
        <w:rPr>
          <w:rFonts w:ascii="Times" w:hAnsi="Times"/>
          <w:color w:val="000000"/>
          <w:sz w:val="28"/>
          <w:szCs w:val="28"/>
        </w:rPr>
        <w:t xml:space="preserve"> </w:t>
      </w:r>
      <w:r w:rsidRPr="008C6BA3">
        <w:rPr>
          <w:rFonts w:ascii="Times" w:hAnsi="Times" w:hint="eastAsia"/>
          <w:color w:val="000000"/>
          <w:sz w:val="28"/>
          <w:szCs w:val="28"/>
        </w:rPr>
        <w:t>волна</w:t>
      </w:r>
      <w:r w:rsidRPr="008C6BA3">
        <w:rPr>
          <w:rFonts w:ascii="Times" w:hAnsi="Times"/>
          <w:color w:val="000000"/>
          <w:sz w:val="28"/>
          <w:szCs w:val="28"/>
        </w:rPr>
        <w:t xml:space="preserve"> </w:t>
      </w:r>
      <w:r w:rsidRPr="008C6BA3">
        <w:rPr>
          <w:rFonts w:ascii="Times" w:hAnsi="Times" w:hint="eastAsia"/>
          <w:color w:val="000000"/>
          <w:sz w:val="28"/>
          <w:szCs w:val="28"/>
        </w:rPr>
        <w:t>усиливалась</w:t>
      </w:r>
      <w:r w:rsidRPr="008C6BA3">
        <w:rPr>
          <w:rFonts w:ascii="Times" w:hAnsi="Times"/>
          <w:color w:val="000000"/>
          <w:sz w:val="28"/>
          <w:szCs w:val="28"/>
        </w:rPr>
        <w:t xml:space="preserve">, </w:t>
      </w:r>
      <w:r w:rsidRPr="008C6BA3">
        <w:rPr>
          <w:rFonts w:ascii="Times" w:hAnsi="Times" w:hint="eastAsia"/>
          <w:color w:val="000000"/>
          <w:sz w:val="28"/>
          <w:szCs w:val="28"/>
        </w:rPr>
        <w:t>нужно</w:t>
      </w:r>
      <w:r w:rsidRPr="008C6BA3">
        <w:rPr>
          <w:rFonts w:ascii="Times" w:hAnsi="Times"/>
          <w:color w:val="000000"/>
          <w:sz w:val="28"/>
          <w:szCs w:val="28"/>
        </w:rPr>
        <w:t xml:space="preserve"> </w:t>
      </w:r>
      <w:r w:rsidRPr="008C6BA3">
        <w:rPr>
          <w:rFonts w:ascii="Times" w:hAnsi="Times" w:hint="eastAsia"/>
          <w:color w:val="000000"/>
          <w:sz w:val="28"/>
          <w:szCs w:val="28"/>
        </w:rPr>
        <w:t>иску</w:t>
      </w:r>
      <w:r w:rsidRPr="008C6BA3">
        <w:rPr>
          <w:rFonts w:ascii="Times" w:hAnsi="Times" w:hint="eastAsia"/>
          <w:color w:val="000000"/>
          <w:sz w:val="28"/>
          <w:szCs w:val="28"/>
        </w:rPr>
        <w:t>с</w:t>
      </w:r>
      <w:r w:rsidRPr="008C6BA3">
        <w:rPr>
          <w:rFonts w:ascii="Times" w:hAnsi="Times" w:hint="eastAsia"/>
          <w:color w:val="000000"/>
          <w:sz w:val="28"/>
          <w:szCs w:val="28"/>
        </w:rPr>
        <w:t>ственно</w:t>
      </w:r>
      <w:r w:rsidRPr="008C6BA3">
        <w:rPr>
          <w:rFonts w:ascii="Times" w:hAnsi="Times"/>
          <w:color w:val="000000"/>
          <w:sz w:val="28"/>
          <w:szCs w:val="28"/>
        </w:rPr>
        <w:t xml:space="preserve"> </w:t>
      </w:r>
      <w:r w:rsidRPr="008C6BA3">
        <w:rPr>
          <w:rFonts w:ascii="Times" w:hAnsi="Times" w:hint="eastAsia"/>
          <w:color w:val="000000"/>
          <w:sz w:val="28"/>
          <w:szCs w:val="28"/>
        </w:rPr>
        <w:t>создать</w:t>
      </w:r>
      <w:r w:rsidRPr="008C6BA3">
        <w:rPr>
          <w:rFonts w:ascii="Times" w:hAnsi="Times"/>
          <w:color w:val="000000"/>
          <w:sz w:val="28"/>
          <w:szCs w:val="28"/>
        </w:rPr>
        <w:t xml:space="preserve"> </w:t>
      </w:r>
      <w:r w:rsidRPr="008C6BA3">
        <w:rPr>
          <w:rFonts w:ascii="Times" w:hAnsi="Times" w:hint="eastAsia"/>
          <w:color w:val="000000"/>
          <w:sz w:val="28"/>
          <w:szCs w:val="28"/>
        </w:rPr>
        <w:t>условия</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которых</w:t>
      </w:r>
      <w:r w:rsidRPr="008C6BA3">
        <w:rPr>
          <w:rFonts w:ascii="Times" w:hAnsi="Times"/>
          <w:color w:val="000000"/>
          <w:sz w:val="28"/>
          <w:szCs w:val="28"/>
        </w:rPr>
        <w:t xml:space="preserve"> </w:t>
      </w:r>
      <w:r w:rsidRPr="008C6BA3">
        <w:rPr>
          <w:rStyle w:val="m1"/>
          <w:color w:val="000000"/>
          <w:sz w:val="28"/>
          <w:szCs w:val="28"/>
        </w:rPr>
        <w:t>n</w:t>
      </w:r>
      <w:r w:rsidRPr="008C6BA3">
        <w:rPr>
          <w:rFonts w:ascii="Times" w:hAnsi="Times"/>
          <w:color w:val="000000"/>
          <w:sz w:val="28"/>
          <w:szCs w:val="28"/>
          <w:vertAlign w:val="subscript"/>
        </w:rPr>
        <w:t>2</w:t>
      </w:r>
      <w:r w:rsidRPr="008C6BA3">
        <w:rPr>
          <w:rFonts w:ascii="Times" w:hAnsi="Times"/>
          <w:color w:val="000000"/>
          <w:sz w:val="28"/>
          <w:szCs w:val="28"/>
        </w:rPr>
        <w:t> &gt; </w:t>
      </w:r>
      <w:r w:rsidRPr="008C6BA3">
        <w:rPr>
          <w:rStyle w:val="m1"/>
          <w:color w:val="000000"/>
          <w:sz w:val="28"/>
          <w:szCs w:val="28"/>
        </w:rPr>
        <w:t>n</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Fonts w:ascii="Times" w:hAnsi="Times" w:hint="eastAsia"/>
          <w:color w:val="000000"/>
          <w:sz w:val="28"/>
          <w:szCs w:val="28"/>
        </w:rPr>
        <w:t>т</w:t>
      </w:r>
      <w:r w:rsidRPr="008C6BA3">
        <w:rPr>
          <w:rFonts w:ascii="Times" w:hAnsi="Times"/>
          <w:color w:val="000000"/>
          <w:sz w:val="28"/>
          <w:szCs w:val="28"/>
        </w:rPr>
        <w:t>. </w:t>
      </w:r>
      <w:r w:rsidRPr="008C6BA3">
        <w:rPr>
          <w:rFonts w:ascii="Times" w:hAnsi="Times" w:hint="eastAsia"/>
          <w:color w:val="000000"/>
          <w:sz w:val="28"/>
          <w:szCs w:val="28"/>
        </w:rPr>
        <w:t>е</w:t>
      </w:r>
      <w:r w:rsidRPr="008C6BA3">
        <w:rPr>
          <w:rFonts w:ascii="Times" w:hAnsi="Times"/>
          <w:color w:val="000000"/>
          <w:sz w:val="28"/>
          <w:szCs w:val="28"/>
        </w:rPr>
        <w:t xml:space="preserve">. </w:t>
      </w:r>
      <w:r w:rsidRPr="008C6BA3">
        <w:rPr>
          <w:rFonts w:ascii="Times" w:hAnsi="Times" w:hint="eastAsia"/>
          <w:color w:val="000000"/>
          <w:sz w:val="28"/>
          <w:szCs w:val="28"/>
        </w:rPr>
        <w:t>создать</w:t>
      </w:r>
      <w:r w:rsidRPr="008C6BA3">
        <w:rPr>
          <w:rFonts w:ascii="Times" w:hAnsi="Times"/>
          <w:color w:val="000000"/>
          <w:sz w:val="28"/>
          <w:szCs w:val="28"/>
        </w:rPr>
        <w:t xml:space="preserve"> </w:t>
      </w:r>
      <w:r w:rsidRPr="008C6BA3">
        <w:rPr>
          <w:rStyle w:val="term1"/>
          <w:rFonts w:ascii="Times" w:hAnsi="Times" w:hint="eastAsia"/>
        </w:rPr>
        <w:t>инверсную</w:t>
      </w:r>
      <w:r w:rsidRPr="008C6BA3">
        <w:rPr>
          <w:rStyle w:val="term1"/>
          <w:rFonts w:ascii="Times" w:hAnsi="Times"/>
        </w:rPr>
        <w:t xml:space="preserve"> </w:t>
      </w:r>
      <w:r w:rsidRPr="008C6BA3">
        <w:rPr>
          <w:rStyle w:val="term1"/>
          <w:rFonts w:ascii="Times" w:hAnsi="Times" w:hint="eastAsia"/>
        </w:rPr>
        <w:t>населе</w:t>
      </w:r>
      <w:r w:rsidRPr="008C6BA3">
        <w:rPr>
          <w:rStyle w:val="term1"/>
          <w:rFonts w:ascii="Times" w:hAnsi="Times" w:hint="eastAsia"/>
        </w:rPr>
        <w:t>н</w:t>
      </w:r>
      <w:r w:rsidRPr="008C6BA3">
        <w:rPr>
          <w:rStyle w:val="term1"/>
          <w:rFonts w:ascii="Times" w:hAnsi="Times" w:hint="eastAsia"/>
        </w:rPr>
        <w:t>ность</w:t>
      </w:r>
      <w:r w:rsidRPr="008C6BA3">
        <w:rPr>
          <w:rStyle w:val="term1"/>
          <w:rFonts w:ascii="Times" w:hAnsi="Times"/>
        </w:rPr>
        <w:t xml:space="preserve"> </w:t>
      </w:r>
      <w:r w:rsidRPr="008C6BA3">
        <w:rPr>
          <w:rStyle w:val="term1"/>
          <w:rFonts w:ascii="Times" w:hAnsi="Times" w:hint="eastAsia"/>
        </w:rPr>
        <w:t>уровней</w:t>
      </w:r>
      <w:r w:rsidRPr="008C6BA3">
        <w:rPr>
          <w:rFonts w:ascii="Times" w:hAnsi="Times"/>
          <w:color w:val="000000"/>
          <w:sz w:val="28"/>
          <w:szCs w:val="28"/>
        </w:rPr>
        <w:t xml:space="preserve">. </w:t>
      </w:r>
      <w:r w:rsidRPr="008C6BA3">
        <w:rPr>
          <w:rFonts w:ascii="Times" w:hAnsi="Times" w:hint="eastAsia"/>
          <w:color w:val="000000"/>
          <w:sz w:val="28"/>
          <w:szCs w:val="28"/>
        </w:rPr>
        <w:t>Такая</w:t>
      </w:r>
      <w:r w:rsidRPr="008C6BA3">
        <w:rPr>
          <w:rFonts w:ascii="Times" w:hAnsi="Times"/>
          <w:color w:val="000000"/>
          <w:sz w:val="28"/>
          <w:szCs w:val="28"/>
        </w:rPr>
        <w:t xml:space="preserve"> </w:t>
      </w:r>
      <w:r w:rsidRPr="008C6BA3">
        <w:rPr>
          <w:rFonts w:ascii="Times" w:hAnsi="Times" w:hint="eastAsia"/>
          <w:color w:val="000000"/>
          <w:sz w:val="28"/>
          <w:szCs w:val="28"/>
        </w:rPr>
        <w:t>среда</w:t>
      </w:r>
      <w:r w:rsidRPr="008C6BA3">
        <w:rPr>
          <w:rFonts w:ascii="Times" w:hAnsi="Times"/>
          <w:color w:val="000000"/>
          <w:sz w:val="28"/>
          <w:szCs w:val="28"/>
        </w:rPr>
        <w:t xml:space="preserve"> </w:t>
      </w:r>
      <w:r w:rsidRPr="008C6BA3">
        <w:rPr>
          <w:rFonts w:ascii="Times" w:hAnsi="Times" w:hint="eastAsia"/>
          <w:color w:val="000000"/>
          <w:sz w:val="28"/>
          <w:szCs w:val="28"/>
        </w:rPr>
        <w:t>является</w:t>
      </w:r>
      <w:r w:rsidRPr="008C6BA3">
        <w:rPr>
          <w:rFonts w:ascii="Times" w:hAnsi="Times"/>
          <w:color w:val="000000"/>
          <w:sz w:val="28"/>
          <w:szCs w:val="28"/>
        </w:rPr>
        <w:t xml:space="preserve"> </w:t>
      </w:r>
      <w:r w:rsidRPr="008C6BA3">
        <w:rPr>
          <w:rFonts w:ascii="Times" w:hAnsi="Times" w:hint="eastAsia"/>
          <w:color w:val="000000"/>
          <w:sz w:val="28"/>
          <w:szCs w:val="28"/>
        </w:rPr>
        <w:t>термодинамически</w:t>
      </w:r>
      <w:r w:rsidRPr="008C6BA3">
        <w:rPr>
          <w:rFonts w:ascii="Times" w:hAnsi="Times"/>
          <w:color w:val="000000"/>
          <w:sz w:val="28"/>
          <w:szCs w:val="28"/>
        </w:rPr>
        <w:t xml:space="preserve"> </w:t>
      </w:r>
      <w:r w:rsidRPr="008C6BA3">
        <w:rPr>
          <w:rFonts w:ascii="Times" w:hAnsi="Times" w:hint="eastAsia"/>
          <w:color w:val="000000"/>
          <w:sz w:val="28"/>
          <w:szCs w:val="28"/>
        </w:rPr>
        <w:t>неравновесной</w:t>
      </w:r>
      <w:r w:rsidRPr="008C6BA3">
        <w:rPr>
          <w:rFonts w:ascii="Times" w:hAnsi="Times"/>
          <w:color w:val="000000"/>
          <w:sz w:val="28"/>
          <w:szCs w:val="28"/>
        </w:rPr>
        <w:t xml:space="preserve">. </w:t>
      </w:r>
      <w:r w:rsidRPr="008C6BA3">
        <w:rPr>
          <w:rFonts w:ascii="Times" w:hAnsi="Times" w:hint="eastAsia"/>
          <w:color w:val="000000"/>
          <w:sz w:val="28"/>
          <w:szCs w:val="28"/>
        </w:rPr>
        <w:t>Идея</w:t>
      </w:r>
      <w:r w:rsidRPr="008C6BA3">
        <w:rPr>
          <w:rFonts w:ascii="Times" w:hAnsi="Times"/>
          <w:color w:val="000000"/>
          <w:sz w:val="28"/>
          <w:szCs w:val="28"/>
        </w:rPr>
        <w:t xml:space="preserve"> </w:t>
      </w:r>
      <w:r w:rsidRPr="008C6BA3">
        <w:rPr>
          <w:rFonts w:ascii="Times" w:hAnsi="Times" w:hint="eastAsia"/>
          <w:color w:val="000000"/>
          <w:sz w:val="28"/>
          <w:szCs w:val="28"/>
        </w:rPr>
        <w:t>использования</w:t>
      </w:r>
      <w:r w:rsidRPr="008C6BA3">
        <w:rPr>
          <w:rFonts w:ascii="Times" w:hAnsi="Times"/>
          <w:color w:val="000000"/>
          <w:sz w:val="28"/>
          <w:szCs w:val="28"/>
        </w:rPr>
        <w:t xml:space="preserve"> </w:t>
      </w:r>
      <w:r w:rsidRPr="008C6BA3">
        <w:rPr>
          <w:rFonts w:ascii="Times" w:hAnsi="Times" w:hint="eastAsia"/>
          <w:color w:val="000000"/>
          <w:sz w:val="28"/>
          <w:szCs w:val="28"/>
        </w:rPr>
        <w:t>неравновесных</w:t>
      </w:r>
      <w:r w:rsidRPr="008C6BA3">
        <w:rPr>
          <w:rFonts w:ascii="Times" w:hAnsi="Times"/>
          <w:color w:val="000000"/>
          <w:sz w:val="28"/>
          <w:szCs w:val="28"/>
        </w:rPr>
        <w:t xml:space="preserve"> </w:t>
      </w:r>
      <w:r w:rsidRPr="008C6BA3">
        <w:rPr>
          <w:rFonts w:ascii="Times" w:hAnsi="Times" w:hint="eastAsia"/>
          <w:color w:val="000000"/>
          <w:sz w:val="28"/>
          <w:szCs w:val="28"/>
        </w:rPr>
        <w:t>сред</w:t>
      </w:r>
      <w:r w:rsidRPr="008C6BA3">
        <w:rPr>
          <w:rFonts w:ascii="Times" w:hAnsi="Times"/>
          <w:color w:val="000000"/>
          <w:sz w:val="28"/>
          <w:szCs w:val="28"/>
        </w:rPr>
        <w:t xml:space="preserve"> </w:t>
      </w:r>
      <w:r w:rsidRPr="008C6BA3">
        <w:rPr>
          <w:rFonts w:ascii="Times" w:hAnsi="Times" w:hint="eastAsia"/>
          <w:color w:val="000000"/>
          <w:sz w:val="28"/>
          <w:szCs w:val="28"/>
        </w:rPr>
        <w:t>для</w:t>
      </w:r>
      <w:r w:rsidRPr="008C6BA3">
        <w:rPr>
          <w:rFonts w:ascii="Times" w:hAnsi="Times"/>
          <w:color w:val="000000"/>
          <w:sz w:val="28"/>
          <w:szCs w:val="28"/>
        </w:rPr>
        <w:t xml:space="preserve"> </w:t>
      </w:r>
      <w:r w:rsidRPr="008C6BA3">
        <w:rPr>
          <w:rFonts w:ascii="Times" w:hAnsi="Times" w:hint="eastAsia"/>
          <w:color w:val="000000"/>
          <w:sz w:val="28"/>
          <w:szCs w:val="28"/>
        </w:rPr>
        <w:t>получения</w:t>
      </w:r>
      <w:r w:rsidRPr="008C6BA3">
        <w:rPr>
          <w:rFonts w:ascii="Times" w:hAnsi="Times"/>
          <w:color w:val="000000"/>
          <w:sz w:val="28"/>
          <w:szCs w:val="28"/>
        </w:rPr>
        <w:t xml:space="preserve"> </w:t>
      </w:r>
      <w:r w:rsidRPr="008C6BA3">
        <w:rPr>
          <w:rFonts w:ascii="Times" w:hAnsi="Times" w:hint="eastAsia"/>
          <w:color w:val="000000"/>
          <w:sz w:val="28"/>
          <w:szCs w:val="28"/>
        </w:rPr>
        <w:t>оптического</w:t>
      </w:r>
      <w:r w:rsidRPr="008C6BA3">
        <w:rPr>
          <w:rFonts w:ascii="Times" w:hAnsi="Times"/>
          <w:color w:val="000000"/>
          <w:sz w:val="28"/>
          <w:szCs w:val="28"/>
        </w:rPr>
        <w:t xml:space="preserve"> </w:t>
      </w:r>
      <w:r w:rsidRPr="008C6BA3">
        <w:rPr>
          <w:rFonts w:ascii="Times" w:hAnsi="Times" w:hint="eastAsia"/>
          <w:color w:val="000000"/>
          <w:sz w:val="28"/>
          <w:szCs w:val="28"/>
        </w:rPr>
        <w:t>усиления</w:t>
      </w:r>
      <w:r w:rsidRPr="008C6BA3">
        <w:rPr>
          <w:rFonts w:ascii="Times" w:hAnsi="Times"/>
          <w:color w:val="000000"/>
          <w:sz w:val="28"/>
          <w:szCs w:val="28"/>
        </w:rPr>
        <w:t xml:space="preserve"> </w:t>
      </w:r>
      <w:r w:rsidRPr="008C6BA3">
        <w:rPr>
          <w:rFonts w:ascii="Times" w:hAnsi="Times" w:hint="eastAsia"/>
          <w:color w:val="000000"/>
          <w:sz w:val="28"/>
          <w:szCs w:val="28"/>
        </w:rPr>
        <w:t>впе</w:t>
      </w:r>
      <w:r w:rsidRPr="008C6BA3">
        <w:rPr>
          <w:rFonts w:ascii="Times" w:hAnsi="Times" w:hint="eastAsia"/>
          <w:color w:val="000000"/>
          <w:sz w:val="28"/>
          <w:szCs w:val="28"/>
        </w:rPr>
        <w:t>р</w:t>
      </w:r>
      <w:r w:rsidRPr="008C6BA3">
        <w:rPr>
          <w:rFonts w:ascii="Times" w:hAnsi="Times" w:hint="eastAsia"/>
          <w:color w:val="000000"/>
          <w:sz w:val="28"/>
          <w:szCs w:val="28"/>
        </w:rPr>
        <w:t>вые</w:t>
      </w:r>
      <w:r w:rsidRPr="008C6BA3">
        <w:rPr>
          <w:rFonts w:ascii="Times" w:hAnsi="Times"/>
          <w:color w:val="000000"/>
          <w:sz w:val="28"/>
          <w:szCs w:val="28"/>
        </w:rPr>
        <w:t xml:space="preserve"> </w:t>
      </w:r>
      <w:r w:rsidRPr="008C6BA3">
        <w:rPr>
          <w:rFonts w:ascii="Times" w:hAnsi="Times" w:hint="eastAsia"/>
          <w:color w:val="000000"/>
          <w:sz w:val="28"/>
          <w:szCs w:val="28"/>
        </w:rPr>
        <w:t>была</w:t>
      </w:r>
      <w:r w:rsidRPr="008C6BA3">
        <w:rPr>
          <w:rFonts w:ascii="Times" w:hAnsi="Times"/>
          <w:color w:val="000000"/>
          <w:sz w:val="28"/>
          <w:szCs w:val="28"/>
        </w:rPr>
        <w:t xml:space="preserve"> </w:t>
      </w:r>
      <w:r w:rsidRPr="008C6BA3">
        <w:rPr>
          <w:rFonts w:ascii="Times" w:hAnsi="Times" w:hint="eastAsia"/>
          <w:color w:val="000000"/>
          <w:sz w:val="28"/>
          <w:szCs w:val="28"/>
        </w:rPr>
        <w:t>высказана</w:t>
      </w:r>
      <w:r w:rsidRPr="008C6BA3">
        <w:rPr>
          <w:rFonts w:ascii="Times" w:hAnsi="Times"/>
          <w:color w:val="000000"/>
          <w:sz w:val="28"/>
          <w:szCs w:val="28"/>
        </w:rPr>
        <w:t xml:space="preserve"> В.А.Фабрикантом в 1940 </w:t>
      </w:r>
      <w:r w:rsidRPr="008C6BA3">
        <w:rPr>
          <w:rFonts w:ascii="Times" w:hAnsi="Times" w:hint="eastAsia"/>
          <w:color w:val="000000"/>
          <w:sz w:val="28"/>
          <w:szCs w:val="28"/>
        </w:rPr>
        <w:t>году</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1954 </w:t>
      </w:r>
      <w:r w:rsidRPr="008C6BA3">
        <w:rPr>
          <w:rFonts w:ascii="Times" w:hAnsi="Times" w:hint="eastAsia"/>
          <w:color w:val="000000"/>
          <w:sz w:val="28"/>
          <w:szCs w:val="28"/>
        </w:rPr>
        <w:t>году</w:t>
      </w:r>
      <w:r w:rsidRPr="008C6BA3">
        <w:rPr>
          <w:rFonts w:ascii="Times" w:hAnsi="Times"/>
          <w:color w:val="000000"/>
          <w:sz w:val="28"/>
          <w:szCs w:val="28"/>
        </w:rPr>
        <w:t xml:space="preserve"> </w:t>
      </w:r>
      <w:r w:rsidRPr="008C6BA3">
        <w:rPr>
          <w:rFonts w:ascii="Times" w:hAnsi="Times" w:hint="eastAsia"/>
          <w:color w:val="000000"/>
          <w:sz w:val="28"/>
          <w:szCs w:val="28"/>
        </w:rPr>
        <w:t>русские</w:t>
      </w:r>
      <w:r w:rsidRPr="008C6BA3">
        <w:rPr>
          <w:rFonts w:ascii="Times" w:hAnsi="Times"/>
          <w:color w:val="000000"/>
          <w:sz w:val="28"/>
          <w:szCs w:val="28"/>
        </w:rPr>
        <w:t xml:space="preserve"> </w:t>
      </w:r>
      <w:r w:rsidRPr="008C6BA3">
        <w:rPr>
          <w:rFonts w:ascii="Times" w:hAnsi="Times" w:hint="eastAsia"/>
          <w:color w:val="000000"/>
          <w:sz w:val="28"/>
          <w:szCs w:val="28"/>
        </w:rPr>
        <w:t>ф</w:t>
      </w:r>
      <w:r w:rsidRPr="008C6BA3">
        <w:rPr>
          <w:rFonts w:ascii="Times" w:hAnsi="Times" w:hint="eastAsia"/>
          <w:color w:val="000000"/>
          <w:sz w:val="28"/>
          <w:szCs w:val="28"/>
        </w:rPr>
        <w:t>и</w:t>
      </w:r>
      <w:r w:rsidRPr="008C6BA3">
        <w:rPr>
          <w:rFonts w:ascii="Times" w:hAnsi="Times" w:hint="eastAsia"/>
          <w:color w:val="000000"/>
          <w:sz w:val="28"/>
          <w:szCs w:val="28"/>
        </w:rPr>
        <w:t>зики</w:t>
      </w:r>
      <w:r w:rsidRPr="008C6BA3">
        <w:rPr>
          <w:rFonts w:ascii="Times" w:hAnsi="Times"/>
          <w:color w:val="000000"/>
          <w:sz w:val="28"/>
          <w:szCs w:val="28"/>
        </w:rPr>
        <w:t xml:space="preserve"> Н.Г.Басов,  А.М.Прохоров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независимо</w:t>
      </w:r>
      <w:r w:rsidRPr="008C6BA3">
        <w:rPr>
          <w:rFonts w:ascii="Times" w:hAnsi="Times"/>
          <w:color w:val="000000"/>
          <w:sz w:val="28"/>
          <w:szCs w:val="28"/>
        </w:rPr>
        <w:t xml:space="preserve"> </w:t>
      </w:r>
      <w:r w:rsidRPr="008C6BA3">
        <w:rPr>
          <w:rFonts w:ascii="Times" w:hAnsi="Times" w:hint="eastAsia"/>
          <w:color w:val="000000"/>
          <w:sz w:val="28"/>
          <w:szCs w:val="28"/>
        </w:rPr>
        <w:t>от</w:t>
      </w:r>
      <w:r w:rsidRPr="008C6BA3">
        <w:rPr>
          <w:rFonts w:ascii="Times" w:hAnsi="Times"/>
          <w:color w:val="000000"/>
          <w:sz w:val="28"/>
          <w:szCs w:val="28"/>
        </w:rPr>
        <w:t xml:space="preserve"> </w:t>
      </w:r>
      <w:r w:rsidRPr="008C6BA3">
        <w:rPr>
          <w:rFonts w:ascii="Times" w:hAnsi="Times" w:hint="eastAsia"/>
          <w:color w:val="000000"/>
          <w:sz w:val="28"/>
          <w:szCs w:val="28"/>
        </w:rPr>
        <w:t>них</w:t>
      </w:r>
      <w:r w:rsidRPr="008C6BA3">
        <w:rPr>
          <w:rFonts w:ascii="Times" w:hAnsi="Times"/>
          <w:color w:val="000000"/>
          <w:sz w:val="28"/>
          <w:szCs w:val="28"/>
        </w:rPr>
        <w:t xml:space="preserve"> </w:t>
      </w:r>
      <w:r w:rsidRPr="008C6BA3">
        <w:rPr>
          <w:rFonts w:ascii="Times" w:hAnsi="Times" w:hint="eastAsia"/>
          <w:color w:val="000000"/>
          <w:sz w:val="28"/>
          <w:szCs w:val="28"/>
        </w:rPr>
        <w:t>американский</w:t>
      </w:r>
      <w:r w:rsidRPr="008C6BA3">
        <w:rPr>
          <w:rFonts w:ascii="Times" w:hAnsi="Times"/>
          <w:color w:val="000000"/>
          <w:sz w:val="28"/>
          <w:szCs w:val="28"/>
        </w:rPr>
        <w:t xml:space="preserve"> </w:t>
      </w:r>
      <w:r w:rsidRPr="008C6BA3">
        <w:rPr>
          <w:rFonts w:ascii="Times" w:hAnsi="Times" w:hint="eastAsia"/>
          <w:color w:val="000000"/>
          <w:sz w:val="28"/>
          <w:szCs w:val="28"/>
        </w:rPr>
        <w:t>ученый</w:t>
      </w:r>
      <w:r w:rsidRPr="008C6BA3">
        <w:rPr>
          <w:rFonts w:ascii="Times" w:hAnsi="Times"/>
          <w:color w:val="000000"/>
          <w:sz w:val="28"/>
          <w:szCs w:val="28"/>
        </w:rPr>
        <w:t xml:space="preserve"> </w:t>
      </w:r>
      <w:r w:rsidRPr="008C6BA3">
        <w:rPr>
          <w:rFonts w:ascii="Times" w:hAnsi="Times" w:hint="eastAsia"/>
          <w:color w:val="000000"/>
          <w:sz w:val="28"/>
          <w:szCs w:val="28"/>
        </w:rPr>
        <w:t>Ч</w:t>
      </w:r>
      <w:r w:rsidRPr="008C6BA3">
        <w:rPr>
          <w:rFonts w:ascii="Times" w:hAnsi="Times"/>
          <w:color w:val="000000"/>
          <w:sz w:val="28"/>
          <w:szCs w:val="28"/>
        </w:rPr>
        <w:t>. </w:t>
      </w:r>
      <w:r w:rsidRPr="008C6BA3">
        <w:rPr>
          <w:rFonts w:ascii="Times" w:hAnsi="Times" w:hint="eastAsia"/>
          <w:color w:val="000000"/>
          <w:sz w:val="28"/>
          <w:szCs w:val="28"/>
        </w:rPr>
        <w:t>Таунс</w:t>
      </w:r>
      <w:r w:rsidRPr="008C6BA3">
        <w:rPr>
          <w:rFonts w:ascii="Times" w:hAnsi="Times"/>
          <w:color w:val="000000"/>
          <w:sz w:val="28"/>
          <w:szCs w:val="28"/>
        </w:rPr>
        <w:t xml:space="preserve"> </w:t>
      </w:r>
      <w:r w:rsidRPr="008C6BA3">
        <w:rPr>
          <w:rFonts w:ascii="Times" w:hAnsi="Times" w:hint="eastAsia"/>
          <w:color w:val="000000"/>
          <w:sz w:val="28"/>
          <w:szCs w:val="28"/>
        </w:rPr>
        <w:t>использовали</w:t>
      </w:r>
      <w:r w:rsidRPr="008C6BA3">
        <w:rPr>
          <w:rFonts w:ascii="Times" w:hAnsi="Times"/>
          <w:color w:val="000000"/>
          <w:sz w:val="28"/>
          <w:szCs w:val="28"/>
        </w:rPr>
        <w:t xml:space="preserve"> </w:t>
      </w:r>
      <w:r w:rsidRPr="008C6BA3">
        <w:rPr>
          <w:rFonts w:ascii="Times" w:hAnsi="Times" w:hint="eastAsia"/>
          <w:color w:val="000000"/>
          <w:sz w:val="28"/>
          <w:szCs w:val="28"/>
        </w:rPr>
        <w:t>явление</w:t>
      </w:r>
      <w:r w:rsidRPr="008C6BA3">
        <w:rPr>
          <w:rFonts w:ascii="Times" w:hAnsi="Times"/>
          <w:color w:val="000000"/>
          <w:sz w:val="28"/>
          <w:szCs w:val="28"/>
        </w:rPr>
        <w:t xml:space="preserve"> </w:t>
      </w:r>
      <w:r w:rsidRPr="008C6BA3">
        <w:rPr>
          <w:rFonts w:ascii="Times" w:hAnsi="Times" w:hint="eastAsia"/>
          <w:color w:val="000000"/>
          <w:sz w:val="28"/>
          <w:szCs w:val="28"/>
        </w:rPr>
        <w:t>индуцированного</w:t>
      </w:r>
      <w:r w:rsidRPr="008C6BA3">
        <w:rPr>
          <w:rFonts w:ascii="Times" w:hAnsi="Times"/>
          <w:color w:val="000000"/>
          <w:sz w:val="28"/>
          <w:szCs w:val="28"/>
        </w:rPr>
        <w:t xml:space="preserve"> </w:t>
      </w:r>
      <w:r w:rsidRPr="008C6BA3">
        <w:rPr>
          <w:rFonts w:ascii="Times" w:hAnsi="Times" w:hint="eastAsia"/>
          <w:color w:val="000000"/>
          <w:sz w:val="28"/>
          <w:szCs w:val="28"/>
        </w:rPr>
        <w:t>испускания</w:t>
      </w:r>
      <w:r w:rsidRPr="008C6BA3">
        <w:rPr>
          <w:rFonts w:ascii="Times" w:hAnsi="Times"/>
          <w:color w:val="000000"/>
          <w:sz w:val="28"/>
          <w:szCs w:val="28"/>
        </w:rPr>
        <w:t xml:space="preserve"> </w:t>
      </w:r>
      <w:r w:rsidRPr="008C6BA3">
        <w:rPr>
          <w:rFonts w:ascii="Times" w:hAnsi="Times" w:hint="eastAsia"/>
          <w:color w:val="000000"/>
          <w:sz w:val="28"/>
          <w:szCs w:val="28"/>
        </w:rPr>
        <w:t>для</w:t>
      </w:r>
      <w:r w:rsidRPr="008C6BA3">
        <w:rPr>
          <w:rFonts w:ascii="Times" w:hAnsi="Times"/>
          <w:color w:val="000000"/>
          <w:sz w:val="28"/>
          <w:szCs w:val="28"/>
        </w:rPr>
        <w:t xml:space="preserve"> </w:t>
      </w:r>
      <w:r w:rsidRPr="008C6BA3">
        <w:rPr>
          <w:rFonts w:ascii="Times" w:hAnsi="Times" w:hint="eastAsia"/>
          <w:color w:val="000000"/>
          <w:sz w:val="28"/>
          <w:szCs w:val="28"/>
        </w:rPr>
        <w:t>создания</w:t>
      </w:r>
      <w:r w:rsidRPr="008C6BA3">
        <w:rPr>
          <w:rFonts w:ascii="Times" w:hAnsi="Times"/>
          <w:color w:val="000000"/>
          <w:sz w:val="28"/>
          <w:szCs w:val="28"/>
        </w:rPr>
        <w:t xml:space="preserve"> </w:t>
      </w:r>
      <w:r w:rsidRPr="008C6BA3">
        <w:rPr>
          <w:rFonts w:ascii="Times" w:hAnsi="Times" w:hint="eastAsia"/>
          <w:color w:val="000000"/>
          <w:sz w:val="28"/>
          <w:szCs w:val="28"/>
        </w:rPr>
        <w:t>микроволн</w:t>
      </w:r>
      <w:r w:rsidRPr="008C6BA3">
        <w:rPr>
          <w:rFonts w:ascii="Times" w:hAnsi="Times" w:hint="eastAsia"/>
          <w:color w:val="000000"/>
          <w:sz w:val="28"/>
          <w:szCs w:val="28"/>
        </w:rPr>
        <w:t>о</w:t>
      </w:r>
      <w:r w:rsidRPr="008C6BA3">
        <w:rPr>
          <w:rFonts w:ascii="Times" w:hAnsi="Times" w:hint="eastAsia"/>
          <w:color w:val="000000"/>
          <w:sz w:val="28"/>
          <w:szCs w:val="28"/>
        </w:rPr>
        <w:t>вого</w:t>
      </w:r>
      <w:r w:rsidRPr="008C6BA3">
        <w:rPr>
          <w:rFonts w:ascii="Times" w:hAnsi="Times"/>
          <w:color w:val="000000"/>
          <w:sz w:val="28"/>
          <w:szCs w:val="28"/>
        </w:rPr>
        <w:t xml:space="preserve"> </w:t>
      </w:r>
      <w:r w:rsidRPr="008C6BA3">
        <w:rPr>
          <w:rFonts w:ascii="Times" w:hAnsi="Times" w:hint="eastAsia"/>
          <w:color w:val="000000"/>
          <w:sz w:val="28"/>
          <w:szCs w:val="28"/>
        </w:rPr>
        <w:t>генератора</w:t>
      </w:r>
      <w:r w:rsidRPr="008C6BA3">
        <w:rPr>
          <w:rFonts w:ascii="Times" w:hAnsi="Times"/>
          <w:color w:val="000000"/>
          <w:sz w:val="28"/>
          <w:szCs w:val="28"/>
        </w:rPr>
        <w:t xml:space="preserve"> </w:t>
      </w:r>
      <w:r w:rsidRPr="008C6BA3">
        <w:rPr>
          <w:rFonts w:ascii="Times" w:hAnsi="Times" w:hint="eastAsia"/>
          <w:color w:val="000000"/>
          <w:sz w:val="28"/>
          <w:szCs w:val="28"/>
        </w:rPr>
        <w:t>радиоволн</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длиной</w:t>
      </w:r>
      <w:r w:rsidRPr="008C6BA3">
        <w:rPr>
          <w:rFonts w:ascii="Times" w:hAnsi="Times"/>
          <w:color w:val="000000"/>
          <w:sz w:val="28"/>
          <w:szCs w:val="28"/>
        </w:rPr>
        <w:t xml:space="preserve"> </w:t>
      </w:r>
      <w:r w:rsidRPr="008C6BA3">
        <w:rPr>
          <w:rFonts w:ascii="Times" w:hAnsi="Times" w:hint="eastAsia"/>
          <w:color w:val="000000"/>
          <w:sz w:val="28"/>
          <w:szCs w:val="28"/>
        </w:rPr>
        <w:t>волны</w:t>
      </w:r>
      <w:r w:rsidRPr="008C6BA3">
        <w:rPr>
          <w:rFonts w:ascii="Times" w:hAnsi="Times"/>
          <w:color w:val="000000"/>
          <w:sz w:val="28"/>
          <w:szCs w:val="28"/>
        </w:rPr>
        <w:t xml:space="preserve"> </w:t>
      </w:r>
      <w:r w:rsidRPr="008C6BA3">
        <w:rPr>
          <w:rFonts w:ascii="Times" w:hAnsi="Times" w:hint="eastAsia"/>
          <w:color w:val="000000"/>
          <w:sz w:val="28"/>
          <w:szCs w:val="28"/>
        </w:rPr>
        <w:t>λ </w:t>
      </w:r>
      <w:r w:rsidRPr="008C6BA3">
        <w:rPr>
          <w:rFonts w:ascii="Times" w:hAnsi="Times"/>
          <w:color w:val="000000"/>
          <w:sz w:val="28"/>
          <w:szCs w:val="28"/>
        </w:rPr>
        <w:t>= 1,27 </w:t>
      </w:r>
      <w:r w:rsidRPr="008C6BA3">
        <w:rPr>
          <w:rFonts w:ascii="Times" w:hAnsi="Times" w:hint="eastAsia"/>
          <w:color w:val="000000"/>
          <w:sz w:val="28"/>
          <w:szCs w:val="28"/>
        </w:rPr>
        <w:t>см</w:t>
      </w:r>
      <w:r w:rsidRPr="008C6BA3">
        <w:rPr>
          <w:rFonts w:ascii="Times" w:hAnsi="Times"/>
          <w:color w:val="000000"/>
          <w:sz w:val="28"/>
          <w:szCs w:val="28"/>
        </w:rPr>
        <w:t xml:space="preserve">. </w:t>
      </w:r>
      <w:r w:rsidRPr="008C6BA3">
        <w:rPr>
          <w:rFonts w:ascii="Times" w:hAnsi="Times" w:hint="eastAsia"/>
          <w:color w:val="000000"/>
          <w:sz w:val="28"/>
          <w:szCs w:val="28"/>
        </w:rPr>
        <w:t>За</w:t>
      </w:r>
      <w:r w:rsidRPr="008C6BA3">
        <w:rPr>
          <w:rFonts w:ascii="Times" w:hAnsi="Times"/>
          <w:color w:val="000000"/>
          <w:sz w:val="28"/>
          <w:szCs w:val="28"/>
        </w:rPr>
        <w:t xml:space="preserve"> </w:t>
      </w:r>
      <w:r w:rsidRPr="008C6BA3">
        <w:rPr>
          <w:rFonts w:ascii="Times" w:hAnsi="Times" w:hint="eastAsia"/>
          <w:color w:val="000000"/>
          <w:sz w:val="28"/>
          <w:szCs w:val="28"/>
        </w:rPr>
        <w:t>разр</w:t>
      </w:r>
      <w:r w:rsidRPr="008C6BA3">
        <w:rPr>
          <w:rFonts w:ascii="Times" w:hAnsi="Times" w:hint="eastAsia"/>
          <w:color w:val="000000"/>
          <w:sz w:val="28"/>
          <w:szCs w:val="28"/>
        </w:rPr>
        <w:t>а</w:t>
      </w:r>
      <w:r w:rsidRPr="008C6BA3">
        <w:rPr>
          <w:rFonts w:ascii="Times" w:hAnsi="Times" w:hint="eastAsia"/>
          <w:color w:val="000000"/>
          <w:sz w:val="28"/>
          <w:szCs w:val="28"/>
        </w:rPr>
        <w:t>ботку</w:t>
      </w:r>
      <w:r w:rsidRPr="008C6BA3">
        <w:rPr>
          <w:rFonts w:ascii="Times" w:hAnsi="Times"/>
          <w:color w:val="000000"/>
          <w:sz w:val="28"/>
          <w:szCs w:val="28"/>
        </w:rPr>
        <w:t xml:space="preserve"> </w:t>
      </w:r>
      <w:r w:rsidRPr="008C6BA3">
        <w:rPr>
          <w:rFonts w:ascii="Times" w:hAnsi="Times" w:hint="eastAsia"/>
          <w:color w:val="000000"/>
          <w:sz w:val="28"/>
          <w:szCs w:val="28"/>
        </w:rPr>
        <w:t>нового</w:t>
      </w:r>
      <w:r w:rsidRPr="008C6BA3">
        <w:rPr>
          <w:rFonts w:ascii="Times" w:hAnsi="Times"/>
          <w:color w:val="000000"/>
          <w:sz w:val="28"/>
          <w:szCs w:val="28"/>
        </w:rPr>
        <w:t xml:space="preserve"> </w:t>
      </w:r>
      <w:r w:rsidRPr="008C6BA3">
        <w:rPr>
          <w:rFonts w:ascii="Times" w:hAnsi="Times" w:hint="eastAsia"/>
          <w:color w:val="000000"/>
          <w:sz w:val="28"/>
          <w:szCs w:val="28"/>
        </w:rPr>
        <w:t>принципа</w:t>
      </w:r>
      <w:r w:rsidRPr="008C6BA3">
        <w:rPr>
          <w:rFonts w:ascii="Times" w:hAnsi="Times"/>
          <w:color w:val="000000"/>
          <w:sz w:val="28"/>
          <w:szCs w:val="28"/>
        </w:rPr>
        <w:t xml:space="preserve"> </w:t>
      </w:r>
      <w:r w:rsidRPr="008C6BA3">
        <w:rPr>
          <w:rFonts w:ascii="Times" w:hAnsi="Times" w:hint="eastAsia"/>
          <w:color w:val="000000"/>
          <w:sz w:val="28"/>
          <w:szCs w:val="28"/>
        </w:rPr>
        <w:t>усиления</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генерации</w:t>
      </w:r>
      <w:r w:rsidRPr="008C6BA3">
        <w:rPr>
          <w:rFonts w:ascii="Times" w:hAnsi="Times"/>
          <w:color w:val="000000"/>
          <w:sz w:val="28"/>
          <w:szCs w:val="28"/>
        </w:rPr>
        <w:t xml:space="preserve"> </w:t>
      </w:r>
      <w:r w:rsidRPr="008C6BA3">
        <w:rPr>
          <w:rFonts w:ascii="Times" w:hAnsi="Times" w:hint="eastAsia"/>
          <w:color w:val="000000"/>
          <w:sz w:val="28"/>
          <w:szCs w:val="28"/>
        </w:rPr>
        <w:t>радиоволн</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1964 </w:t>
      </w:r>
      <w:r w:rsidRPr="008C6BA3">
        <w:rPr>
          <w:rFonts w:ascii="Times" w:hAnsi="Times" w:hint="eastAsia"/>
          <w:color w:val="000000"/>
          <w:sz w:val="28"/>
          <w:szCs w:val="28"/>
        </w:rPr>
        <w:t>году</w:t>
      </w:r>
      <w:r w:rsidRPr="008C6BA3">
        <w:rPr>
          <w:rFonts w:ascii="Times" w:hAnsi="Times"/>
          <w:color w:val="000000"/>
          <w:sz w:val="28"/>
          <w:szCs w:val="28"/>
        </w:rPr>
        <w:t xml:space="preserve"> </w:t>
      </w:r>
      <w:r w:rsidRPr="008C6BA3">
        <w:rPr>
          <w:rFonts w:ascii="Times" w:hAnsi="Times" w:hint="eastAsia"/>
          <w:color w:val="000000"/>
          <w:sz w:val="28"/>
          <w:szCs w:val="28"/>
        </w:rPr>
        <w:t>все</w:t>
      </w:r>
      <w:r w:rsidRPr="008C6BA3">
        <w:rPr>
          <w:rFonts w:ascii="Times" w:hAnsi="Times"/>
          <w:color w:val="000000"/>
          <w:sz w:val="28"/>
          <w:szCs w:val="28"/>
        </w:rPr>
        <w:t xml:space="preserve"> </w:t>
      </w:r>
      <w:r w:rsidRPr="008C6BA3">
        <w:rPr>
          <w:rFonts w:ascii="Times" w:hAnsi="Times" w:hint="eastAsia"/>
          <w:color w:val="000000"/>
          <w:sz w:val="28"/>
          <w:szCs w:val="28"/>
        </w:rPr>
        <w:t>трое</w:t>
      </w:r>
      <w:r w:rsidRPr="008C6BA3">
        <w:rPr>
          <w:rFonts w:ascii="Times" w:hAnsi="Times"/>
          <w:color w:val="000000"/>
          <w:sz w:val="28"/>
          <w:szCs w:val="28"/>
        </w:rPr>
        <w:t xml:space="preserve"> </w:t>
      </w:r>
      <w:r w:rsidRPr="008C6BA3">
        <w:rPr>
          <w:rFonts w:ascii="Times" w:hAnsi="Times" w:hint="eastAsia"/>
          <w:color w:val="000000"/>
          <w:sz w:val="28"/>
          <w:szCs w:val="28"/>
        </w:rPr>
        <w:t>были</w:t>
      </w:r>
      <w:r w:rsidRPr="008C6BA3">
        <w:rPr>
          <w:rFonts w:ascii="Times" w:hAnsi="Times"/>
          <w:color w:val="000000"/>
          <w:sz w:val="28"/>
          <w:szCs w:val="28"/>
        </w:rPr>
        <w:t xml:space="preserve"> </w:t>
      </w:r>
      <w:r w:rsidRPr="008C6BA3">
        <w:rPr>
          <w:rFonts w:ascii="Times" w:hAnsi="Times" w:hint="eastAsia"/>
          <w:color w:val="000000"/>
          <w:sz w:val="28"/>
          <w:szCs w:val="28"/>
        </w:rPr>
        <w:t>удостоены</w:t>
      </w:r>
      <w:r w:rsidRPr="008C6BA3">
        <w:rPr>
          <w:rFonts w:ascii="Times" w:hAnsi="Times"/>
          <w:color w:val="000000"/>
          <w:sz w:val="28"/>
          <w:szCs w:val="28"/>
        </w:rPr>
        <w:t xml:space="preserve"> </w:t>
      </w:r>
      <w:r w:rsidRPr="008C6BA3">
        <w:rPr>
          <w:rFonts w:ascii="Times" w:hAnsi="Times" w:hint="eastAsia"/>
          <w:color w:val="000000"/>
          <w:sz w:val="28"/>
          <w:szCs w:val="28"/>
        </w:rPr>
        <w:t>Нобелевской</w:t>
      </w:r>
      <w:r w:rsidRPr="008C6BA3">
        <w:rPr>
          <w:rFonts w:ascii="Times" w:hAnsi="Times"/>
          <w:color w:val="000000"/>
          <w:sz w:val="28"/>
          <w:szCs w:val="28"/>
        </w:rPr>
        <w:t xml:space="preserve"> </w:t>
      </w:r>
      <w:r w:rsidRPr="008C6BA3">
        <w:rPr>
          <w:rFonts w:ascii="Times" w:hAnsi="Times" w:hint="eastAsia"/>
          <w:color w:val="000000"/>
          <w:sz w:val="28"/>
          <w:szCs w:val="28"/>
        </w:rPr>
        <w:t>пр</w:t>
      </w:r>
      <w:r w:rsidRPr="008C6BA3">
        <w:rPr>
          <w:rFonts w:ascii="Times" w:hAnsi="Times" w:hint="eastAsia"/>
          <w:color w:val="000000"/>
          <w:sz w:val="28"/>
          <w:szCs w:val="28"/>
        </w:rPr>
        <w:t>е</w:t>
      </w:r>
      <w:r w:rsidRPr="008C6BA3">
        <w:rPr>
          <w:rFonts w:ascii="Times" w:hAnsi="Times" w:hint="eastAsia"/>
          <w:color w:val="000000"/>
          <w:sz w:val="28"/>
          <w:szCs w:val="28"/>
        </w:rPr>
        <w:t>мии</w:t>
      </w:r>
      <w:r w:rsidRPr="008C6BA3">
        <w:rPr>
          <w:rFonts w:ascii="Times" w:hAnsi="Times"/>
          <w:color w:val="000000"/>
          <w:sz w:val="28"/>
          <w:szCs w:val="28"/>
        </w:rPr>
        <w:t>.</w:t>
      </w:r>
    </w:p>
    <w:p w:rsidR="00126F5C" w:rsidRDefault="00126F5C" w:rsidP="00126F5C">
      <w:pPr>
        <w:pStyle w:val="afd"/>
        <w:spacing w:before="0" w:beforeAutospacing="0" w:after="0" w:afterAutospacing="0" w:line="240" w:lineRule="auto"/>
        <w:ind w:firstLine="684"/>
        <w:rPr>
          <w:rFonts w:ascii="Times" w:hAnsi="Times"/>
          <w:color w:val="000000"/>
          <w:sz w:val="28"/>
          <w:szCs w:val="28"/>
        </w:rPr>
      </w:pPr>
      <w:r w:rsidRPr="008C6BA3">
        <w:rPr>
          <w:rFonts w:ascii="Times" w:hAnsi="Times" w:hint="eastAsia"/>
          <w:color w:val="000000"/>
          <w:sz w:val="28"/>
          <w:szCs w:val="28"/>
        </w:rPr>
        <w:t>Среда</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которой</w:t>
      </w:r>
      <w:r w:rsidRPr="008C6BA3">
        <w:rPr>
          <w:rFonts w:ascii="Times" w:hAnsi="Times"/>
          <w:color w:val="000000"/>
          <w:sz w:val="28"/>
          <w:szCs w:val="28"/>
        </w:rPr>
        <w:t xml:space="preserve"> </w:t>
      </w:r>
      <w:r w:rsidRPr="008C6BA3">
        <w:rPr>
          <w:rFonts w:ascii="Times" w:hAnsi="Times" w:hint="eastAsia"/>
          <w:color w:val="000000"/>
          <w:sz w:val="28"/>
          <w:szCs w:val="28"/>
        </w:rPr>
        <w:t>создана</w:t>
      </w:r>
      <w:r w:rsidRPr="008C6BA3">
        <w:rPr>
          <w:rFonts w:ascii="Times" w:hAnsi="Times"/>
          <w:color w:val="000000"/>
          <w:sz w:val="28"/>
          <w:szCs w:val="28"/>
        </w:rPr>
        <w:t xml:space="preserve"> </w:t>
      </w:r>
      <w:r w:rsidRPr="008C6BA3">
        <w:rPr>
          <w:rFonts w:ascii="Times" w:hAnsi="Times" w:hint="eastAsia"/>
          <w:color w:val="000000"/>
          <w:sz w:val="28"/>
          <w:szCs w:val="28"/>
        </w:rPr>
        <w:t>инверсная</w:t>
      </w:r>
      <w:r w:rsidRPr="008C6BA3">
        <w:rPr>
          <w:rFonts w:ascii="Times" w:hAnsi="Times"/>
          <w:color w:val="000000"/>
          <w:sz w:val="28"/>
          <w:szCs w:val="28"/>
        </w:rPr>
        <w:t xml:space="preserve"> </w:t>
      </w:r>
      <w:r w:rsidRPr="008C6BA3">
        <w:rPr>
          <w:rFonts w:ascii="Times" w:hAnsi="Times" w:hint="eastAsia"/>
          <w:color w:val="000000"/>
          <w:sz w:val="28"/>
          <w:szCs w:val="28"/>
        </w:rPr>
        <w:t>населенность</w:t>
      </w:r>
      <w:r w:rsidRPr="008C6BA3">
        <w:rPr>
          <w:rFonts w:ascii="Times" w:hAnsi="Times"/>
          <w:color w:val="000000"/>
          <w:sz w:val="28"/>
          <w:szCs w:val="28"/>
        </w:rPr>
        <w:t xml:space="preserve"> </w:t>
      </w:r>
      <w:r w:rsidRPr="008C6BA3">
        <w:rPr>
          <w:rFonts w:ascii="Times" w:hAnsi="Times" w:hint="eastAsia"/>
          <w:color w:val="000000"/>
          <w:sz w:val="28"/>
          <w:szCs w:val="28"/>
        </w:rPr>
        <w:t>уровней</w:t>
      </w:r>
      <w:r w:rsidRPr="008C6BA3">
        <w:rPr>
          <w:rFonts w:ascii="Times" w:hAnsi="Times"/>
          <w:color w:val="000000"/>
          <w:sz w:val="28"/>
          <w:szCs w:val="28"/>
        </w:rPr>
        <w:t xml:space="preserve">, </w:t>
      </w:r>
      <w:r w:rsidRPr="008C6BA3">
        <w:rPr>
          <w:rFonts w:ascii="Times" w:hAnsi="Times" w:hint="eastAsia"/>
          <w:color w:val="000000"/>
          <w:sz w:val="28"/>
          <w:szCs w:val="28"/>
        </w:rPr>
        <w:t>называется</w:t>
      </w:r>
      <w:r w:rsidRPr="008C6BA3">
        <w:rPr>
          <w:rFonts w:ascii="Times" w:hAnsi="Times"/>
          <w:color w:val="000000"/>
          <w:sz w:val="28"/>
          <w:szCs w:val="28"/>
        </w:rPr>
        <w:t xml:space="preserve"> </w:t>
      </w:r>
      <w:r w:rsidRPr="008C6BA3">
        <w:rPr>
          <w:rStyle w:val="term1"/>
          <w:rFonts w:ascii="Times" w:hAnsi="Times" w:hint="eastAsia"/>
        </w:rPr>
        <w:t>активной</w:t>
      </w:r>
      <w:r w:rsidRPr="008C6BA3">
        <w:rPr>
          <w:rFonts w:ascii="Times" w:hAnsi="Times"/>
          <w:color w:val="000000"/>
          <w:sz w:val="28"/>
          <w:szCs w:val="28"/>
        </w:rPr>
        <w:t xml:space="preserve">. </w:t>
      </w:r>
      <w:r w:rsidRPr="008C6BA3">
        <w:rPr>
          <w:rFonts w:ascii="Times" w:hAnsi="Times" w:hint="eastAsia"/>
          <w:color w:val="000000"/>
          <w:sz w:val="28"/>
          <w:szCs w:val="28"/>
        </w:rPr>
        <w:t>Она</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служить</w:t>
      </w:r>
      <w:r w:rsidRPr="008C6BA3">
        <w:rPr>
          <w:rFonts w:ascii="Times" w:hAnsi="Times"/>
          <w:color w:val="000000"/>
          <w:sz w:val="28"/>
          <w:szCs w:val="28"/>
        </w:rPr>
        <w:t xml:space="preserve"> </w:t>
      </w:r>
      <w:r w:rsidRPr="008C6BA3">
        <w:rPr>
          <w:rFonts w:ascii="Times" w:hAnsi="Times" w:hint="eastAsia"/>
          <w:color w:val="000000"/>
          <w:sz w:val="28"/>
          <w:szCs w:val="28"/>
        </w:rPr>
        <w:t>резонансным</w:t>
      </w:r>
      <w:r w:rsidRPr="008C6BA3">
        <w:rPr>
          <w:rFonts w:ascii="Times" w:hAnsi="Times"/>
          <w:color w:val="000000"/>
          <w:sz w:val="28"/>
          <w:szCs w:val="28"/>
        </w:rPr>
        <w:t xml:space="preserve"> </w:t>
      </w:r>
      <w:r w:rsidRPr="008C6BA3">
        <w:rPr>
          <w:rFonts w:ascii="Times" w:hAnsi="Times" w:hint="eastAsia"/>
          <w:color w:val="000000"/>
          <w:sz w:val="28"/>
          <w:szCs w:val="28"/>
        </w:rPr>
        <w:t>усилителем</w:t>
      </w:r>
      <w:r w:rsidRPr="008C6BA3">
        <w:rPr>
          <w:rFonts w:ascii="Times" w:hAnsi="Times"/>
          <w:color w:val="000000"/>
          <w:sz w:val="28"/>
          <w:szCs w:val="28"/>
        </w:rPr>
        <w:t xml:space="preserve"> </w:t>
      </w:r>
      <w:r w:rsidRPr="008C6BA3">
        <w:rPr>
          <w:rFonts w:ascii="Times" w:hAnsi="Times" w:hint="eastAsia"/>
          <w:color w:val="000000"/>
          <w:sz w:val="28"/>
          <w:szCs w:val="28"/>
        </w:rPr>
        <w:t>светового</w:t>
      </w:r>
      <w:r w:rsidRPr="008C6BA3">
        <w:rPr>
          <w:rFonts w:ascii="Times" w:hAnsi="Times"/>
          <w:color w:val="000000"/>
          <w:sz w:val="28"/>
          <w:szCs w:val="28"/>
        </w:rPr>
        <w:t xml:space="preserve"> </w:t>
      </w:r>
      <w:r w:rsidRPr="008C6BA3">
        <w:rPr>
          <w:rFonts w:ascii="Times" w:hAnsi="Times" w:hint="eastAsia"/>
          <w:color w:val="000000"/>
          <w:sz w:val="28"/>
          <w:szCs w:val="28"/>
        </w:rPr>
        <w:t>сигнала</w:t>
      </w:r>
      <w:r w:rsidRPr="008C6BA3">
        <w:rPr>
          <w:rFonts w:ascii="Times" w:hAnsi="Times"/>
          <w:color w:val="000000"/>
          <w:sz w:val="28"/>
          <w:szCs w:val="28"/>
        </w:rPr>
        <w:t xml:space="preserve">. </w:t>
      </w:r>
      <w:r w:rsidRPr="008C6BA3">
        <w:rPr>
          <w:rFonts w:ascii="Times" w:hAnsi="Times" w:hint="eastAsia"/>
          <w:color w:val="000000"/>
          <w:sz w:val="28"/>
          <w:szCs w:val="28"/>
        </w:rPr>
        <w:t>Для</w:t>
      </w:r>
      <w:r w:rsidRPr="008C6BA3">
        <w:rPr>
          <w:rFonts w:ascii="Times" w:hAnsi="Times"/>
          <w:color w:val="000000"/>
          <w:sz w:val="28"/>
          <w:szCs w:val="28"/>
        </w:rPr>
        <w:t xml:space="preserve"> </w:t>
      </w:r>
      <w:r w:rsidRPr="008C6BA3">
        <w:rPr>
          <w:rFonts w:ascii="Times" w:hAnsi="Times" w:hint="eastAsia"/>
          <w:color w:val="000000"/>
          <w:sz w:val="28"/>
          <w:szCs w:val="28"/>
        </w:rPr>
        <w:t>того</w:t>
      </w:r>
      <w:proofErr w:type="gramStart"/>
      <w:r w:rsidRPr="008C6BA3">
        <w:rPr>
          <w:rFonts w:ascii="Times" w:hAnsi="Times"/>
          <w:color w:val="000000"/>
          <w:sz w:val="28"/>
          <w:szCs w:val="28"/>
        </w:rPr>
        <w:t>,</w:t>
      </w:r>
      <w:proofErr w:type="gramEnd"/>
      <w:r w:rsidRPr="008C6BA3">
        <w:rPr>
          <w:rFonts w:ascii="Times" w:hAnsi="Times"/>
          <w:color w:val="000000"/>
          <w:sz w:val="28"/>
          <w:szCs w:val="28"/>
        </w:rPr>
        <w:t xml:space="preserve"> </w:t>
      </w:r>
      <w:r w:rsidRPr="008C6BA3">
        <w:rPr>
          <w:rFonts w:ascii="Times" w:hAnsi="Times" w:hint="eastAsia"/>
          <w:color w:val="000000"/>
          <w:sz w:val="28"/>
          <w:szCs w:val="28"/>
        </w:rPr>
        <w:t>чтобы</w:t>
      </w:r>
      <w:r w:rsidRPr="008C6BA3">
        <w:rPr>
          <w:rFonts w:ascii="Times" w:hAnsi="Times"/>
          <w:color w:val="000000"/>
          <w:sz w:val="28"/>
          <w:szCs w:val="28"/>
        </w:rPr>
        <w:t xml:space="preserve"> </w:t>
      </w:r>
      <w:r w:rsidRPr="008C6BA3">
        <w:rPr>
          <w:rFonts w:ascii="Times" w:hAnsi="Times" w:hint="eastAsia"/>
          <w:color w:val="000000"/>
          <w:sz w:val="28"/>
          <w:szCs w:val="28"/>
        </w:rPr>
        <w:t>возникала</w:t>
      </w:r>
      <w:r w:rsidRPr="008C6BA3">
        <w:rPr>
          <w:rFonts w:ascii="Times" w:hAnsi="Times"/>
          <w:color w:val="000000"/>
          <w:sz w:val="28"/>
          <w:szCs w:val="28"/>
        </w:rPr>
        <w:t xml:space="preserve"> </w:t>
      </w:r>
      <w:r w:rsidRPr="008C6BA3">
        <w:rPr>
          <w:rFonts w:ascii="Times" w:hAnsi="Times" w:hint="eastAsia"/>
          <w:color w:val="000000"/>
          <w:sz w:val="28"/>
          <w:szCs w:val="28"/>
        </w:rPr>
        <w:t>генерация</w:t>
      </w:r>
      <w:r w:rsidRPr="008C6BA3">
        <w:rPr>
          <w:rFonts w:ascii="Times" w:hAnsi="Times"/>
          <w:color w:val="000000"/>
          <w:sz w:val="28"/>
          <w:szCs w:val="28"/>
        </w:rPr>
        <w:t xml:space="preserve"> </w:t>
      </w:r>
      <w:r w:rsidRPr="008C6BA3">
        <w:rPr>
          <w:rFonts w:ascii="Times" w:hAnsi="Times" w:hint="eastAsia"/>
          <w:color w:val="000000"/>
          <w:sz w:val="28"/>
          <w:szCs w:val="28"/>
        </w:rPr>
        <w:t>света</w:t>
      </w:r>
      <w:r w:rsidRPr="008C6BA3">
        <w:rPr>
          <w:rFonts w:ascii="Times" w:hAnsi="Times"/>
          <w:color w:val="000000"/>
          <w:sz w:val="28"/>
          <w:szCs w:val="28"/>
        </w:rPr>
        <w:t xml:space="preserve">, </w:t>
      </w:r>
      <w:r w:rsidRPr="008C6BA3">
        <w:rPr>
          <w:rFonts w:ascii="Times" w:hAnsi="Times" w:hint="eastAsia"/>
          <w:color w:val="000000"/>
          <w:sz w:val="28"/>
          <w:szCs w:val="28"/>
        </w:rPr>
        <w:t>необходимо</w:t>
      </w:r>
      <w:r w:rsidRPr="008C6BA3">
        <w:rPr>
          <w:rFonts w:ascii="Times" w:hAnsi="Times"/>
          <w:color w:val="000000"/>
          <w:sz w:val="28"/>
          <w:szCs w:val="28"/>
        </w:rPr>
        <w:t xml:space="preserve"> </w:t>
      </w:r>
      <w:r w:rsidRPr="008C6BA3">
        <w:rPr>
          <w:rFonts w:ascii="Times" w:hAnsi="Times" w:hint="eastAsia"/>
          <w:color w:val="000000"/>
          <w:sz w:val="28"/>
          <w:szCs w:val="28"/>
        </w:rPr>
        <w:t>использовать</w:t>
      </w:r>
      <w:r w:rsidRPr="008C6BA3">
        <w:rPr>
          <w:rFonts w:ascii="Times" w:hAnsi="Times"/>
          <w:color w:val="000000"/>
          <w:sz w:val="28"/>
          <w:szCs w:val="28"/>
        </w:rPr>
        <w:t xml:space="preserve"> </w:t>
      </w:r>
      <w:r w:rsidRPr="008C6BA3">
        <w:rPr>
          <w:rStyle w:val="term1"/>
          <w:rFonts w:ascii="Times" w:hAnsi="Times" w:hint="eastAsia"/>
        </w:rPr>
        <w:t>обра</w:t>
      </w:r>
      <w:r w:rsidRPr="008C6BA3">
        <w:rPr>
          <w:rStyle w:val="term1"/>
          <w:rFonts w:ascii="Times" w:hAnsi="Times" w:hint="eastAsia"/>
        </w:rPr>
        <w:t>т</w:t>
      </w:r>
      <w:r w:rsidRPr="008C6BA3">
        <w:rPr>
          <w:rStyle w:val="term1"/>
          <w:rFonts w:ascii="Times" w:hAnsi="Times" w:hint="eastAsia"/>
        </w:rPr>
        <w:t>ную</w:t>
      </w:r>
      <w:r w:rsidRPr="008C6BA3">
        <w:rPr>
          <w:rStyle w:val="term1"/>
          <w:rFonts w:ascii="Times" w:hAnsi="Times"/>
        </w:rPr>
        <w:t xml:space="preserve"> </w:t>
      </w:r>
      <w:r w:rsidRPr="008C6BA3">
        <w:rPr>
          <w:rStyle w:val="term1"/>
          <w:rFonts w:ascii="Times" w:hAnsi="Times" w:hint="eastAsia"/>
        </w:rPr>
        <w:t>связь</w:t>
      </w:r>
      <w:r w:rsidRPr="008C6BA3">
        <w:rPr>
          <w:rFonts w:ascii="Times" w:hAnsi="Times"/>
          <w:color w:val="000000"/>
          <w:sz w:val="28"/>
          <w:szCs w:val="28"/>
        </w:rPr>
        <w:t xml:space="preserve">. </w:t>
      </w:r>
      <w:r w:rsidRPr="008C6BA3">
        <w:rPr>
          <w:rFonts w:ascii="Times" w:hAnsi="Times" w:hint="eastAsia"/>
          <w:color w:val="000000"/>
          <w:sz w:val="28"/>
          <w:szCs w:val="28"/>
        </w:rPr>
        <w:t>Для</w:t>
      </w:r>
      <w:r w:rsidRPr="008C6BA3">
        <w:rPr>
          <w:rFonts w:ascii="Times" w:hAnsi="Times"/>
          <w:color w:val="000000"/>
          <w:sz w:val="28"/>
          <w:szCs w:val="28"/>
        </w:rPr>
        <w:t xml:space="preserve"> </w:t>
      </w:r>
      <w:r w:rsidRPr="008C6BA3">
        <w:rPr>
          <w:rFonts w:ascii="Times" w:hAnsi="Times" w:hint="eastAsia"/>
          <w:color w:val="000000"/>
          <w:sz w:val="28"/>
          <w:szCs w:val="28"/>
        </w:rPr>
        <w:t>этого</w:t>
      </w:r>
      <w:r w:rsidRPr="008C6BA3">
        <w:rPr>
          <w:rFonts w:ascii="Times" w:hAnsi="Times"/>
          <w:color w:val="000000"/>
          <w:sz w:val="28"/>
          <w:szCs w:val="28"/>
        </w:rPr>
        <w:t xml:space="preserve"> </w:t>
      </w:r>
      <w:r w:rsidRPr="008C6BA3">
        <w:rPr>
          <w:rFonts w:ascii="Times" w:hAnsi="Times" w:hint="eastAsia"/>
          <w:color w:val="000000"/>
          <w:sz w:val="28"/>
          <w:szCs w:val="28"/>
        </w:rPr>
        <w:t>активную</w:t>
      </w:r>
      <w:r w:rsidRPr="008C6BA3">
        <w:rPr>
          <w:rFonts w:ascii="Times" w:hAnsi="Times"/>
          <w:color w:val="000000"/>
          <w:sz w:val="28"/>
          <w:szCs w:val="28"/>
        </w:rPr>
        <w:t xml:space="preserve"> </w:t>
      </w:r>
      <w:r w:rsidRPr="008C6BA3">
        <w:rPr>
          <w:rFonts w:ascii="Times" w:hAnsi="Times" w:hint="eastAsia"/>
          <w:color w:val="000000"/>
          <w:sz w:val="28"/>
          <w:szCs w:val="28"/>
        </w:rPr>
        <w:t>среду</w:t>
      </w:r>
      <w:r w:rsidRPr="008C6BA3">
        <w:rPr>
          <w:rFonts w:ascii="Times" w:hAnsi="Times"/>
          <w:color w:val="000000"/>
          <w:sz w:val="28"/>
          <w:szCs w:val="28"/>
        </w:rPr>
        <w:t xml:space="preserve"> </w:t>
      </w:r>
      <w:r w:rsidRPr="008C6BA3">
        <w:rPr>
          <w:rFonts w:ascii="Times" w:hAnsi="Times" w:hint="eastAsia"/>
          <w:color w:val="000000"/>
          <w:sz w:val="28"/>
          <w:szCs w:val="28"/>
        </w:rPr>
        <w:t>нужно</w:t>
      </w:r>
      <w:r w:rsidRPr="008C6BA3">
        <w:rPr>
          <w:rFonts w:ascii="Times" w:hAnsi="Times"/>
          <w:color w:val="000000"/>
          <w:sz w:val="28"/>
          <w:szCs w:val="28"/>
        </w:rPr>
        <w:t xml:space="preserve"> </w:t>
      </w:r>
      <w:r w:rsidRPr="008C6BA3">
        <w:rPr>
          <w:rFonts w:ascii="Times" w:hAnsi="Times" w:hint="eastAsia"/>
          <w:color w:val="000000"/>
          <w:sz w:val="28"/>
          <w:szCs w:val="28"/>
        </w:rPr>
        <w:t>расположить</w:t>
      </w:r>
      <w:r w:rsidRPr="008C6BA3">
        <w:rPr>
          <w:rFonts w:ascii="Times" w:hAnsi="Times"/>
          <w:color w:val="000000"/>
          <w:sz w:val="28"/>
          <w:szCs w:val="28"/>
        </w:rPr>
        <w:t xml:space="preserve"> </w:t>
      </w:r>
      <w:r w:rsidRPr="008C6BA3">
        <w:rPr>
          <w:rFonts w:ascii="Times" w:hAnsi="Times" w:hint="eastAsia"/>
          <w:color w:val="000000"/>
          <w:sz w:val="28"/>
          <w:szCs w:val="28"/>
        </w:rPr>
        <w:t>между</w:t>
      </w:r>
      <w:r w:rsidRPr="008C6BA3">
        <w:rPr>
          <w:rFonts w:ascii="Times" w:hAnsi="Times"/>
          <w:color w:val="000000"/>
          <w:sz w:val="28"/>
          <w:szCs w:val="28"/>
        </w:rPr>
        <w:t xml:space="preserve"> </w:t>
      </w:r>
      <w:r w:rsidRPr="008C6BA3">
        <w:rPr>
          <w:rFonts w:ascii="Times" w:hAnsi="Times" w:hint="eastAsia"/>
          <w:color w:val="000000"/>
          <w:sz w:val="28"/>
          <w:szCs w:val="28"/>
        </w:rPr>
        <w:t>двумя</w:t>
      </w:r>
      <w:r w:rsidRPr="008C6BA3">
        <w:rPr>
          <w:rFonts w:ascii="Times" w:hAnsi="Times"/>
          <w:color w:val="000000"/>
          <w:sz w:val="28"/>
          <w:szCs w:val="28"/>
        </w:rPr>
        <w:t xml:space="preserve"> </w:t>
      </w:r>
      <w:r w:rsidRPr="008C6BA3">
        <w:rPr>
          <w:rFonts w:ascii="Times" w:hAnsi="Times" w:hint="eastAsia"/>
          <w:color w:val="000000"/>
          <w:sz w:val="28"/>
          <w:szCs w:val="28"/>
        </w:rPr>
        <w:t>высок</w:t>
      </w:r>
      <w:r w:rsidRPr="008C6BA3">
        <w:rPr>
          <w:rFonts w:ascii="Times" w:hAnsi="Times" w:hint="eastAsia"/>
          <w:color w:val="000000"/>
          <w:sz w:val="28"/>
          <w:szCs w:val="28"/>
        </w:rPr>
        <w:t>о</w:t>
      </w:r>
      <w:r w:rsidRPr="008C6BA3">
        <w:rPr>
          <w:rFonts w:ascii="Times" w:hAnsi="Times" w:hint="eastAsia"/>
          <w:color w:val="000000"/>
          <w:sz w:val="28"/>
          <w:szCs w:val="28"/>
        </w:rPr>
        <w:t>качественными</w:t>
      </w:r>
      <w:r w:rsidRPr="008C6BA3">
        <w:rPr>
          <w:rFonts w:ascii="Times" w:hAnsi="Times"/>
          <w:color w:val="000000"/>
          <w:sz w:val="28"/>
          <w:szCs w:val="28"/>
        </w:rPr>
        <w:t xml:space="preserve"> </w:t>
      </w:r>
      <w:r w:rsidRPr="008C6BA3">
        <w:rPr>
          <w:rFonts w:ascii="Times" w:hAnsi="Times" w:hint="eastAsia"/>
          <w:color w:val="000000"/>
          <w:sz w:val="28"/>
          <w:szCs w:val="28"/>
        </w:rPr>
        <w:t>зеркалами</w:t>
      </w:r>
      <w:r w:rsidRPr="008C6BA3">
        <w:rPr>
          <w:rFonts w:ascii="Times" w:hAnsi="Times"/>
          <w:color w:val="000000"/>
          <w:sz w:val="28"/>
          <w:szCs w:val="28"/>
        </w:rPr>
        <w:t xml:space="preserve">, </w:t>
      </w:r>
      <w:r w:rsidRPr="008C6BA3">
        <w:rPr>
          <w:rFonts w:ascii="Times" w:hAnsi="Times" w:hint="eastAsia"/>
          <w:color w:val="000000"/>
          <w:sz w:val="28"/>
          <w:szCs w:val="28"/>
        </w:rPr>
        <w:t>отражающими</w:t>
      </w:r>
      <w:r w:rsidRPr="008C6BA3">
        <w:rPr>
          <w:rFonts w:ascii="Times" w:hAnsi="Times"/>
          <w:color w:val="000000"/>
          <w:sz w:val="28"/>
          <w:szCs w:val="28"/>
        </w:rPr>
        <w:t xml:space="preserve"> </w:t>
      </w:r>
      <w:r w:rsidRPr="008C6BA3">
        <w:rPr>
          <w:rFonts w:ascii="Times" w:hAnsi="Times" w:hint="eastAsia"/>
          <w:color w:val="000000"/>
          <w:sz w:val="28"/>
          <w:szCs w:val="28"/>
        </w:rPr>
        <w:t>свет</w:t>
      </w:r>
      <w:r w:rsidRPr="008C6BA3">
        <w:rPr>
          <w:rFonts w:ascii="Times" w:hAnsi="Times"/>
          <w:color w:val="000000"/>
          <w:sz w:val="28"/>
          <w:szCs w:val="28"/>
        </w:rPr>
        <w:t xml:space="preserve"> </w:t>
      </w:r>
      <w:r w:rsidRPr="008C6BA3">
        <w:rPr>
          <w:rFonts w:ascii="Times" w:hAnsi="Times" w:hint="eastAsia"/>
          <w:color w:val="000000"/>
          <w:sz w:val="28"/>
          <w:szCs w:val="28"/>
        </w:rPr>
        <w:t>строго</w:t>
      </w:r>
      <w:r w:rsidRPr="008C6BA3">
        <w:rPr>
          <w:rFonts w:ascii="Times" w:hAnsi="Times"/>
          <w:color w:val="000000"/>
          <w:sz w:val="28"/>
          <w:szCs w:val="28"/>
        </w:rPr>
        <w:t xml:space="preserve"> </w:t>
      </w:r>
      <w:r w:rsidRPr="008C6BA3">
        <w:rPr>
          <w:rFonts w:ascii="Times" w:hAnsi="Times" w:hint="eastAsia"/>
          <w:color w:val="000000"/>
          <w:sz w:val="28"/>
          <w:szCs w:val="28"/>
        </w:rPr>
        <w:t>назад</w:t>
      </w:r>
      <w:r w:rsidRPr="008C6BA3">
        <w:rPr>
          <w:rFonts w:ascii="Times" w:hAnsi="Times"/>
          <w:color w:val="000000"/>
          <w:sz w:val="28"/>
          <w:szCs w:val="28"/>
        </w:rPr>
        <w:t xml:space="preserve">, </w:t>
      </w:r>
      <w:r w:rsidRPr="008C6BA3">
        <w:rPr>
          <w:rFonts w:ascii="Times" w:hAnsi="Times" w:hint="eastAsia"/>
          <w:color w:val="000000"/>
          <w:sz w:val="28"/>
          <w:szCs w:val="28"/>
        </w:rPr>
        <w:t>чтобы</w:t>
      </w:r>
      <w:r w:rsidRPr="008C6BA3">
        <w:rPr>
          <w:rFonts w:ascii="Times" w:hAnsi="Times"/>
          <w:color w:val="000000"/>
          <w:sz w:val="28"/>
          <w:szCs w:val="28"/>
        </w:rPr>
        <w:t xml:space="preserve"> </w:t>
      </w:r>
      <w:r w:rsidRPr="008C6BA3">
        <w:rPr>
          <w:rFonts w:ascii="Times" w:hAnsi="Times" w:hint="eastAsia"/>
          <w:color w:val="000000"/>
          <w:sz w:val="28"/>
          <w:szCs w:val="28"/>
        </w:rPr>
        <w:t>он</w:t>
      </w:r>
      <w:r w:rsidRPr="008C6BA3">
        <w:rPr>
          <w:rFonts w:ascii="Times" w:hAnsi="Times"/>
          <w:color w:val="000000"/>
          <w:sz w:val="28"/>
          <w:szCs w:val="28"/>
        </w:rPr>
        <w:t xml:space="preserve"> </w:t>
      </w:r>
      <w:r w:rsidRPr="008C6BA3">
        <w:rPr>
          <w:rFonts w:ascii="Times" w:hAnsi="Times" w:hint="eastAsia"/>
          <w:color w:val="000000"/>
          <w:sz w:val="28"/>
          <w:szCs w:val="28"/>
        </w:rPr>
        <w:t>мног</w:t>
      </w:r>
      <w:r w:rsidRPr="008C6BA3">
        <w:rPr>
          <w:rFonts w:ascii="Times" w:hAnsi="Times" w:hint="eastAsia"/>
          <w:color w:val="000000"/>
          <w:sz w:val="28"/>
          <w:szCs w:val="28"/>
        </w:rPr>
        <w:t>о</w:t>
      </w:r>
      <w:r w:rsidRPr="008C6BA3">
        <w:rPr>
          <w:rFonts w:ascii="Times" w:hAnsi="Times" w:hint="eastAsia"/>
          <w:color w:val="000000"/>
          <w:sz w:val="28"/>
          <w:szCs w:val="28"/>
        </w:rPr>
        <w:t>кратно</w:t>
      </w:r>
      <w:r w:rsidRPr="008C6BA3">
        <w:rPr>
          <w:rFonts w:ascii="Times" w:hAnsi="Times"/>
          <w:color w:val="000000"/>
          <w:sz w:val="28"/>
          <w:szCs w:val="28"/>
        </w:rPr>
        <w:t xml:space="preserve"> </w:t>
      </w:r>
      <w:r w:rsidRPr="008C6BA3">
        <w:rPr>
          <w:rFonts w:ascii="Times" w:hAnsi="Times" w:hint="eastAsia"/>
          <w:color w:val="000000"/>
          <w:sz w:val="28"/>
          <w:szCs w:val="28"/>
        </w:rPr>
        <w:t>прошел</w:t>
      </w:r>
      <w:r w:rsidRPr="008C6BA3">
        <w:rPr>
          <w:rFonts w:ascii="Times" w:hAnsi="Times"/>
          <w:color w:val="000000"/>
          <w:sz w:val="28"/>
          <w:szCs w:val="28"/>
        </w:rPr>
        <w:t xml:space="preserve"> </w:t>
      </w:r>
      <w:r w:rsidRPr="008C6BA3">
        <w:rPr>
          <w:rFonts w:ascii="Times" w:hAnsi="Times" w:hint="eastAsia"/>
          <w:color w:val="000000"/>
          <w:sz w:val="28"/>
          <w:szCs w:val="28"/>
        </w:rPr>
        <w:t>через</w:t>
      </w:r>
      <w:r w:rsidRPr="008C6BA3">
        <w:rPr>
          <w:rFonts w:ascii="Times" w:hAnsi="Times"/>
          <w:color w:val="000000"/>
          <w:sz w:val="28"/>
          <w:szCs w:val="28"/>
        </w:rPr>
        <w:t xml:space="preserve"> </w:t>
      </w:r>
      <w:r w:rsidRPr="008C6BA3">
        <w:rPr>
          <w:rFonts w:ascii="Times" w:hAnsi="Times" w:hint="eastAsia"/>
          <w:color w:val="000000"/>
          <w:sz w:val="28"/>
          <w:szCs w:val="28"/>
        </w:rPr>
        <w:t>активную</w:t>
      </w:r>
      <w:r w:rsidRPr="008C6BA3">
        <w:rPr>
          <w:rFonts w:ascii="Times" w:hAnsi="Times"/>
          <w:color w:val="000000"/>
          <w:sz w:val="28"/>
          <w:szCs w:val="28"/>
        </w:rPr>
        <w:t xml:space="preserve"> </w:t>
      </w:r>
      <w:r w:rsidRPr="008C6BA3">
        <w:rPr>
          <w:rFonts w:ascii="Times" w:hAnsi="Times" w:hint="eastAsia"/>
          <w:color w:val="000000"/>
          <w:sz w:val="28"/>
          <w:szCs w:val="28"/>
        </w:rPr>
        <w:t>среду</w:t>
      </w:r>
      <w:r w:rsidRPr="008C6BA3">
        <w:rPr>
          <w:rFonts w:ascii="Times" w:hAnsi="Times"/>
          <w:color w:val="000000"/>
          <w:sz w:val="28"/>
          <w:szCs w:val="28"/>
        </w:rPr>
        <w:t xml:space="preserve">, </w:t>
      </w:r>
      <w:r w:rsidRPr="008C6BA3">
        <w:rPr>
          <w:rFonts w:ascii="Times" w:hAnsi="Times" w:hint="eastAsia"/>
          <w:color w:val="000000"/>
          <w:sz w:val="28"/>
          <w:szCs w:val="28"/>
        </w:rPr>
        <w:t>вызывая</w:t>
      </w:r>
      <w:r w:rsidRPr="008C6BA3">
        <w:rPr>
          <w:rFonts w:ascii="Times" w:hAnsi="Times"/>
          <w:color w:val="000000"/>
          <w:sz w:val="28"/>
          <w:szCs w:val="28"/>
        </w:rPr>
        <w:t xml:space="preserve"> </w:t>
      </w:r>
      <w:r w:rsidRPr="008C6BA3">
        <w:rPr>
          <w:rFonts w:ascii="Times" w:hAnsi="Times" w:hint="eastAsia"/>
          <w:color w:val="000000"/>
          <w:sz w:val="28"/>
          <w:szCs w:val="28"/>
        </w:rPr>
        <w:t>лавинообразный</w:t>
      </w:r>
      <w:r w:rsidRPr="008C6BA3">
        <w:rPr>
          <w:rFonts w:ascii="Times" w:hAnsi="Times"/>
          <w:color w:val="000000"/>
          <w:sz w:val="28"/>
          <w:szCs w:val="28"/>
        </w:rPr>
        <w:t xml:space="preserve"> </w:t>
      </w:r>
      <w:r w:rsidRPr="008C6BA3">
        <w:rPr>
          <w:rFonts w:ascii="Times" w:hAnsi="Times" w:hint="eastAsia"/>
          <w:color w:val="000000"/>
          <w:sz w:val="28"/>
          <w:szCs w:val="28"/>
        </w:rPr>
        <w:t>процесс</w:t>
      </w:r>
      <w:r w:rsidRPr="008C6BA3">
        <w:rPr>
          <w:rFonts w:ascii="Times" w:hAnsi="Times"/>
          <w:color w:val="000000"/>
          <w:sz w:val="28"/>
          <w:szCs w:val="28"/>
        </w:rPr>
        <w:t xml:space="preserve"> </w:t>
      </w:r>
      <w:r w:rsidRPr="008C6BA3">
        <w:rPr>
          <w:rFonts w:ascii="Times" w:hAnsi="Times" w:hint="eastAsia"/>
          <w:color w:val="000000"/>
          <w:sz w:val="28"/>
          <w:szCs w:val="28"/>
        </w:rPr>
        <w:t>инд</w:t>
      </w:r>
      <w:r w:rsidRPr="008C6BA3">
        <w:rPr>
          <w:rFonts w:ascii="Times" w:hAnsi="Times" w:hint="eastAsia"/>
          <w:color w:val="000000"/>
          <w:sz w:val="28"/>
          <w:szCs w:val="28"/>
        </w:rPr>
        <w:t>у</w:t>
      </w:r>
      <w:r w:rsidRPr="008C6BA3">
        <w:rPr>
          <w:rFonts w:ascii="Times" w:hAnsi="Times" w:hint="eastAsia"/>
          <w:color w:val="000000"/>
          <w:sz w:val="28"/>
          <w:szCs w:val="28"/>
        </w:rPr>
        <w:t>цированной</w:t>
      </w:r>
      <w:r w:rsidRPr="008C6BA3">
        <w:rPr>
          <w:rFonts w:ascii="Times" w:hAnsi="Times"/>
          <w:color w:val="000000"/>
          <w:sz w:val="28"/>
          <w:szCs w:val="28"/>
        </w:rPr>
        <w:t xml:space="preserve"> </w:t>
      </w:r>
      <w:r w:rsidRPr="008C6BA3">
        <w:rPr>
          <w:rFonts w:ascii="Times" w:hAnsi="Times" w:hint="eastAsia"/>
          <w:color w:val="000000"/>
          <w:sz w:val="28"/>
          <w:szCs w:val="28"/>
        </w:rPr>
        <w:t>эмиссии</w:t>
      </w:r>
      <w:r w:rsidRPr="008C6BA3">
        <w:rPr>
          <w:rFonts w:ascii="Times" w:hAnsi="Times"/>
          <w:color w:val="000000"/>
          <w:sz w:val="28"/>
          <w:szCs w:val="28"/>
        </w:rPr>
        <w:t xml:space="preserve"> </w:t>
      </w:r>
      <w:r w:rsidRPr="008C6BA3">
        <w:rPr>
          <w:rFonts w:ascii="Times" w:hAnsi="Times" w:hint="eastAsia"/>
          <w:color w:val="000000"/>
          <w:sz w:val="28"/>
          <w:szCs w:val="28"/>
        </w:rPr>
        <w:t>когерентных</w:t>
      </w:r>
      <w:r w:rsidRPr="008C6BA3">
        <w:rPr>
          <w:rFonts w:ascii="Times" w:hAnsi="Times"/>
          <w:color w:val="000000"/>
          <w:sz w:val="28"/>
          <w:szCs w:val="28"/>
        </w:rPr>
        <w:t xml:space="preserve"> </w:t>
      </w:r>
      <w:r w:rsidRPr="008C6BA3">
        <w:rPr>
          <w:rFonts w:ascii="Times" w:hAnsi="Times" w:hint="eastAsia"/>
          <w:color w:val="000000"/>
          <w:sz w:val="28"/>
          <w:szCs w:val="28"/>
        </w:rPr>
        <w:t>фотонов</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этом</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среде</w:t>
      </w:r>
      <w:r w:rsidRPr="008C6BA3">
        <w:rPr>
          <w:rFonts w:ascii="Times" w:hAnsi="Times"/>
          <w:color w:val="000000"/>
          <w:sz w:val="28"/>
          <w:szCs w:val="28"/>
        </w:rPr>
        <w:t xml:space="preserve"> </w:t>
      </w:r>
      <w:r w:rsidRPr="008C6BA3">
        <w:rPr>
          <w:rFonts w:ascii="Times" w:hAnsi="Times" w:hint="eastAsia"/>
          <w:color w:val="000000"/>
          <w:sz w:val="28"/>
          <w:szCs w:val="28"/>
        </w:rPr>
        <w:t>должна</w:t>
      </w:r>
      <w:r w:rsidRPr="008C6BA3">
        <w:rPr>
          <w:rFonts w:ascii="Times" w:hAnsi="Times"/>
          <w:color w:val="000000"/>
          <w:sz w:val="28"/>
          <w:szCs w:val="28"/>
        </w:rPr>
        <w:t xml:space="preserve"> </w:t>
      </w:r>
      <w:r w:rsidRPr="008C6BA3">
        <w:rPr>
          <w:rFonts w:ascii="Times" w:hAnsi="Times" w:hint="eastAsia"/>
          <w:color w:val="000000"/>
          <w:sz w:val="28"/>
          <w:szCs w:val="28"/>
        </w:rPr>
        <w:t>подде</w:t>
      </w:r>
      <w:r w:rsidRPr="008C6BA3">
        <w:rPr>
          <w:rFonts w:ascii="Times" w:hAnsi="Times" w:hint="eastAsia"/>
          <w:color w:val="000000"/>
          <w:sz w:val="28"/>
          <w:szCs w:val="28"/>
        </w:rPr>
        <w:t>р</w:t>
      </w:r>
      <w:r w:rsidRPr="008C6BA3">
        <w:rPr>
          <w:rFonts w:ascii="Times" w:hAnsi="Times" w:hint="eastAsia"/>
          <w:color w:val="000000"/>
          <w:sz w:val="28"/>
          <w:szCs w:val="28"/>
        </w:rPr>
        <w:t>живаться</w:t>
      </w:r>
      <w:r w:rsidRPr="008C6BA3">
        <w:rPr>
          <w:rFonts w:ascii="Times" w:hAnsi="Times"/>
          <w:color w:val="000000"/>
          <w:sz w:val="28"/>
          <w:szCs w:val="28"/>
        </w:rPr>
        <w:t xml:space="preserve"> </w:t>
      </w:r>
      <w:r w:rsidRPr="008C6BA3">
        <w:rPr>
          <w:rFonts w:ascii="Times" w:hAnsi="Times" w:hint="eastAsia"/>
          <w:color w:val="000000"/>
          <w:sz w:val="28"/>
          <w:szCs w:val="28"/>
        </w:rPr>
        <w:t>инверсная</w:t>
      </w:r>
      <w:r w:rsidRPr="008C6BA3">
        <w:rPr>
          <w:rFonts w:ascii="Times" w:hAnsi="Times"/>
          <w:color w:val="000000"/>
          <w:sz w:val="28"/>
          <w:szCs w:val="28"/>
        </w:rPr>
        <w:t xml:space="preserve"> </w:t>
      </w:r>
      <w:r w:rsidRPr="008C6BA3">
        <w:rPr>
          <w:rFonts w:ascii="Times" w:hAnsi="Times" w:hint="eastAsia"/>
          <w:color w:val="000000"/>
          <w:sz w:val="28"/>
          <w:szCs w:val="28"/>
        </w:rPr>
        <w:t>населенность</w:t>
      </w:r>
      <w:r w:rsidRPr="008C6BA3">
        <w:rPr>
          <w:rFonts w:ascii="Times" w:hAnsi="Times"/>
          <w:color w:val="000000"/>
          <w:sz w:val="28"/>
          <w:szCs w:val="28"/>
        </w:rPr>
        <w:t xml:space="preserve"> </w:t>
      </w:r>
      <w:r w:rsidRPr="008C6BA3">
        <w:rPr>
          <w:rFonts w:ascii="Times" w:hAnsi="Times" w:hint="eastAsia"/>
          <w:color w:val="000000"/>
          <w:sz w:val="28"/>
          <w:szCs w:val="28"/>
        </w:rPr>
        <w:t>уровней</w:t>
      </w:r>
      <w:r w:rsidRPr="008C6BA3">
        <w:rPr>
          <w:rFonts w:ascii="Times" w:hAnsi="Times"/>
          <w:color w:val="000000"/>
          <w:sz w:val="28"/>
          <w:szCs w:val="28"/>
        </w:rPr>
        <w:t xml:space="preserve">. </w:t>
      </w:r>
      <w:r w:rsidRPr="008C6BA3">
        <w:rPr>
          <w:rFonts w:ascii="Times" w:hAnsi="Times" w:hint="eastAsia"/>
          <w:color w:val="000000"/>
          <w:sz w:val="28"/>
          <w:szCs w:val="28"/>
        </w:rPr>
        <w:t>Этот</w:t>
      </w:r>
      <w:r w:rsidRPr="008C6BA3">
        <w:rPr>
          <w:rFonts w:ascii="Times" w:hAnsi="Times"/>
          <w:color w:val="000000"/>
          <w:sz w:val="28"/>
          <w:szCs w:val="28"/>
        </w:rPr>
        <w:t xml:space="preserve"> </w:t>
      </w:r>
      <w:r w:rsidRPr="008C6BA3">
        <w:rPr>
          <w:rFonts w:ascii="Times" w:hAnsi="Times" w:hint="eastAsia"/>
          <w:color w:val="000000"/>
          <w:sz w:val="28"/>
          <w:szCs w:val="28"/>
        </w:rPr>
        <w:t>процесс</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лазерной</w:t>
      </w:r>
      <w:r w:rsidRPr="008C6BA3">
        <w:rPr>
          <w:rFonts w:ascii="Times" w:hAnsi="Times"/>
          <w:color w:val="000000"/>
          <w:sz w:val="28"/>
          <w:szCs w:val="28"/>
        </w:rPr>
        <w:t xml:space="preserve"> </w:t>
      </w:r>
      <w:r w:rsidRPr="008C6BA3">
        <w:rPr>
          <w:rFonts w:ascii="Times" w:hAnsi="Times" w:hint="eastAsia"/>
          <w:color w:val="000000"/>
          <w:sz w:val="28"/>
          <w:szCs w:val="28"/>
        </w:rPr>
        <w:t>физике</w:t>
      </w:r>
      <w:r w:rsidRPr="008C6BA3">
        <w:rPr>
          <w:rFonts w:ascii="Times" w:hAnsi="Times"/>
          <w:color w:val="000000"/>
          <w:sz w:val="28"/>
          <w:szCs w:val="28"/>
        </w:rPr>
        <w:t xml:space="preserve"> </w:t>
      </w:r>
      <w:r w:rsidRPr="008C6BA3">
        <w:rPr>
          <w:rFonts w:ascii="Times" w:hAnsi="Times" w:hint="eastAsia"/>
          <w:color w:val="000000"/>
          <w:sz w:val="28"/>
          <w:szCs w:val="28"/>
        </w:rPr>
        <w:t>принято</w:t>
      </w:r>
      <w:r w:rsidRPr="008C6BA3">
        <w:rPr>
          <w:rFonts w:ascii="Times" w:hAnsi="Times"/>
          <w:color w:val="000000"/>
          <w:sz w:val="28"/>
          <w:szCs w:val="28"/>
        </w:rPr>
        <w:t xml:space="preserve"> </w:t>
      </w:r>
      <w:r w:rsidRPr="008C6BA3">
        <w:rPr>
          <w:rFonts w:ascii="Times" w:hAnsi="Times" w:hint="eastAsia"/>
          <w:color w:val="000000"/>
          <w:sz w:val="28"/>
          <w:szCs w:val="28"/>
        </w:rPr>
        <w:t>называть</w:t>
      </w:r>
      <w:r w:rsidRPr="008C6BA3">
        <w:rPr>
          <w:rFonts w:ascii="Times" w:hAnsi="Times"/>
          <w:color w:val="000000"/>
          <w:sz w:val="28"/>
          <w:szCs w:val="28"/>
        </w:rPr>
        <w:t xml:space="preserve"> </w:t>
      </w:r>
      <w:r w:rsidRPr="008C6BA3">
        <w:rPr>
          <w:rStyle w:val="term1"/>
          <w:rFonts w:ascii="Times" w:hAnsi="Times" w:hint="eastAsia"/>
        </w:rPr>
        <w:t>н</w:t>
      </w:r>
      <w:r w:rsidRPr="008C6BA3">
        <w:rPr>
          <w:rStyle w:val="term1"/>
          <w:rFonts w:ascii="Times" w:hAnsi="Times" w:hint="eastAsia"/>
        </w:rPr>
        <w:t>а</w:t>
      </w:r>
      <w:r w:rsidRPr="008C6BA3">
        <w:rPr>
          <w:rStyle w:val="term1"/>
          <w:rFonts w:ascii="Times" w:hAnsi="Times" w:hint="eastAsia"/>
        </w:rPr>
        <w:t>качкой</w:t>
      </w:r>
      <w:r w:rsidRPr="008C6BA3">
        <w:rPr>
          <w:rFonts w:ascii="Times" w:hAnsi="Times"/>
          <w:color w:val="000000"/>
          <w:sz w:val="28"/>
          <w:szCs w:val="28"/>
        </w:rPr>
        <w:t>.</w:t>
      </w:r>
    </w:p>
    <w:p w:rsidR="00126F5C" w:rsidRDefault="00126F5C" w:rsidP="00126F5C">
      <w:pPr>
        <w:pStyle w:val="afd"/>
        <w:spacing w:before="0" w:beforeAutospacing="0" w:after="0" w:afterAutospacing="0" w:line="240" w:lineRule="auto"/>
        <w:ind w:firstLine="544"/>
        <w:rPr>
          <w:sz w:val="28"/>
          <w:szCs w:val="28"/>
        </w:rPr>
      </w:pPr>
      <w:r w:rsidRPr="001A6C33">
        <w:rPr>
          <w:rFonts w:hint="eastAsia"/>
          <w:sz w:val="28"/>
        </w:rPr>
        <w:t>Начало</w:t>
      </w:r>
      <w:r w:rsidRPr="001A6C33">
        <w:rPr>
          <w:sz w:val="28"/>
        </w:rPr>
        <w:t xml:space="preserve"> </w:t>
      </w:r>
      <w:r w:rsidRPr="001A6C33">
        <w:rPr>
          <w:rFonts w:hint="eastAsia"/>
          <w:sz w:val="28"/>
        </w:rPr>
        <w:t>лавинообразному</w:t>
      </w:r>
      <w:r w:rsidRPr="001A6C33">
        <w:rPr>
          <w:sz w:val="28"/>
        </w:rPr>
        <w:t xml:space="preserve"> </w:t>
      </w:r>
      <w:r w:rsidRPr="001A6C33">
        <w:rPr>
          <w:rFonts w:hint="eastAsia"/>
          <w:sz w:val="28"/>
        </w:rPr>
        <w:t>процессу</w:t>
      </w:r>
      <w:r w:rsidRPr="001A6C33">
        <w:rPr>
          <w:sz w:val="28"/>
        </w:rPr>
        <w:t xml:space="preserve"> </w:t>
      </w:r>
      <w:r w:rsidRPr="001A6C33">
        <w:rPr>
          <w:rFonts w:hint="eastAsia"/>
          <w:sz w:val="28"/>
        </w:rPr>
        <w:t>в</w:t>
      </w:r>
      <w:r w:rsidRPr="001A6C33">
        <w:rPr>
          <w:sz w:val="28"/>
        </w:rPr>
        <w:t xml:space="preserve"> </w:t>
      </w:r>
      <w:r w:rsidRPr="001A6C33">
        <w:rPr>
          <w:rFonts w:hint="eastAsia"/>
          <w:sz w:val="28"/>
        </w:rPr>
        <w:t>такой</w:t>
      </w:r>
      <w:r w:rsidRPr="001A6C33">
        <w:rPr>
          <w:sz w:val="28"/>
        </w:rPr>
        <w:t xml:space="preserve"> </w:t>
      </w:r>
      <w:r w:rsidRPr="001A6C33">
        <w:rPr>
          <w:rFonts w:hint="eastAsia"/>
          <w:sz w:val="28"/>
        </w:rPr>
        <w:t>системе</w:t>
      </w:r>
      <w:r w:rsidRPr="001A6C33">
        <w:rPr>
          <w:sz w:val="28"/>
        </w:rPr>
        <w:t xml:space="preserve"> </w:t>
      </w:r>
      <w:r w:rsidRPr="001A6C33">
        <w:rPr>
          <w:rFonts w:hint="eastAsia"/>
          <w:sz w:val="28"/>
        </w:rPr>
        <w:t>при</w:t>
      </w:r>
      <w:r w:rsidRPr="001A6C33">
        <w:rPr>
          <w:sz w:val="28"/>
        </w:rPr>
        <w:t xml:space="preserve"> </w:t>
      </w:r>
      <w:r w:rsidRPr="001A6C33">
        <w:rPr>
          <w:rFonts w:hint="eastAsia"/>
          <w:sz w:val="28"/>
        </w:rPr>
        <w:t>определенных</w:t>
      </w:r>
      <w:r w:rsidRPr="008E1868">
        <w:rPr>
          <w:sz w:val="28"/>
        </w:rPr>
        <w:t xml:space="preserve"> </w:t>
      </w:r>
      <w:r w:rsidRPr="008E1868">
        <w:rPr>
          <w:rFonts w:hint="eastAsia"/>
          <w:sz w:val="28"/>
        </w:rPr>
        <w:t>у</w:t>
      </w:r>
      <w:r w:rsidRPr="008E1868">
        <w:rPr>
          <w:rFonts w:hint="eastAsia"/>
          <w:sz w:val="28"/>
        </w:rPr>
        <w:t>с</w:t>
      </w:r>
      <w:r w:rsidRPr="008E1868">
        <w:rPr>
          <w:rFonts w:hint="eastAsia"/>
          <w:sz w:val="28"/>
        </w:rPr>
        <w:t>ловиях</w:t>
      </w:r>
      <w:r w:rsidRPr="008C6BA3">
        <w:t xml:space="preserve"> </w:t>
      </w:r>
      <w:r w:rsidRPr="008E1868">
        <w:rPr>
          <w:rFonts w:hint="eastAsia"/>
          <w:sz w:val="28"/>
          <w:szCs w:val="28"/>
        </w:rPr>
        <w:t>может</w:t>
      </w:r>
      <w:r w:rsidRPr="008E1868">
        <w:rPr>
          <w:sz w:val="28"/>
          <w:szCs w:val="28"/>
        </w:rPr>
        <w:t xml:space="preserve"> </w:t>
      </w:r>
      <w:r w:rsidRPr="008E1868">
        <w:rPr>
          <w:rFonts w:hint="eastAsia"/>
          <w:sz w:val="28"/>
          <w:szCs w:val="28"/>
        </w:rPr>
        <w:t>положить</w:t>
      </w:r>
      <w:r w:rsidRPr="008E1868">
        <w:rPr>
          <w:sz w:val="28"/>
          <w:szCs w:val="28"/>
        </w:rPr>
        <w:t xml:space="preserve"> </w:t>
      </w:r>
      <w:r w:rsidRPr="008E1868">
        <w:rPr>
          <w:rFonts w:hint="eastAsia"/>
          <w:sz w:val="28"/>
          <w:szCs w:val="28"/>
        </w:rPr>
        <w:t>случайный</w:t>
      </w:r>
      <w:r w:rsidRPr="008E1868">
        <w:rPr>
          <w:sz w:val="28"/>
          <w:szCs w:val="28"/>
        </w:rPr>
        <w:t xml:space="preserve"> </w:t>
      </w:r>
      <w:r w:rsidRPr="008E1868">
        <w:rPr>
          <w:rFonts w:hint="eastAsia"/>
          <w:sz w:val="28"/>
          <w:szCs w:val="28"/>
        </w:rPr>
        <w:t>спонтанный</w:t>
      </w:r>
      <w:r w:rsidRPr="008E1868">
        <w:rPr>
          <w:sz w:val="28"/>
          <w:szCs w:val="28"/>
        </w:rPr>
        <w:t xml:space="preserve"> </w:t>
      </w:r>
      <w:r w:rsidRPr="008E1868">
        <w:rPr>
          <w:rFonts w:hint="eastAsia"/>
          <w:sz w:val="28"/>
          <w:szCs w:val="28"/>
        </w:rPr>
        <w:t>акт</w:t>
      </w:r>
      <w:r w:rsidRPr="008E1868">
        <w:rPr>
          <w:sz w:val="28"/>
          <w:szCs w:val="28"/>
        </w:rPr>
        <w:t xml:space="preserve">, </w:t>
      </w:r>
      <w:r w:rsidRPr="008E1868">
        <w:rPr>
          <w:rFonts w:hint="eastAsia"/>
          <w:sz w:val="28"/>
          <w:szCs w:val="28"/>
        </w:rPr>
        <w:t>при</w:t>
      </w:r>
      <w:r w:rsidRPr="008E1868">
        <w:rPr>
          <w:sz w:val="28"/>
          <w:szCs w:val="28"/>
        </w:rPr>
        <w:t xml:space="preserve"> </w:t>
      </w:r>
      <w:r w:rsidRPr="008E1868">
        <w:rPr>
          <w:rFonts w:hint="eastAsia"/>
          <w:sz w:val="28"/>
          <w:szCs w:val="28"/>
        </w:rPr>
        <w:t>котором</w:t>
      </w:r>
      <w:r w:rsidRPr="008E1868">
        <w:rPr>
          <w:sz w:val="28"/>
          <w:szCs w:val="28"/>
        </w:rPr>
        <w:t xml:space="preserve"> </w:t>
      </w:r>
      <w:r w:rsidRPr="008E1868">
        <w:rPr>
          <w:rFonts w:hint="eastAsia"/>
          <w:sz w:val="28"/>
          <w:szCs w:val="28"/>
        </w:rPr>
        <w:t>возникает</w:t>
      </w:r>
      <w:r w:rsidRPr="008E1868">
        <w:rPr>
          <w:sz w:val="28"/>
          <w:szCs w:val="28"/>
        </w:rPr>
        <w:t xml:space="preserve"> </w:t>
      </w:r>
      <w:r w:rsidRPr="008E1868">
        <w:rPr>
          <w:rFonts w:hint="eastAsia"/>
          <w:sz w:val="28"/>
          <w:szCs w:val="28"/>
        </w:rPr>
        <w:t>излучение</w:t>
      </w:r>
      <w:r w:rsidRPr="008E1868">
        <w:rPr>
          <w:sz w:val="28"/>
          <w:szCs w:val="28"/>
        </w:rPr>
        <w:t xml:space="preserve">, </w:t>
      </w:r>
      <w:r w:rsidRPr="008E1868">
        <w:rPr>
          <w:rFonts w:hint="eastAsia"/>
          <w:sz w:val="28"/>
          <w:szCs w:val="28"/>
        </w:rPr>
        <w:t>направленное</w:t>
      </w:r>
      <w:r w:rsidRPr="008E1868">
        <w:rPr>
          <w:sz w:val="28"/>
          <w:szCs w:val="28"/>
        </w:rPr>
        <w:t xml:space="preserve"> </w:t>
      </w:r>
      <w:r w:rsidRPr="008E1868">
        <w:rPr>
          <w:rFonts w:hint="eastAsia"/>
          <w:sz w:val="28"/>
          <w:szCs w:val="28"/>
        </w:rPr>
        <w:t>вдоль</w:t>
      </w:r>
      <w:r w:rsidRPr="008E1868">
        <w:rPr>
          <w:sz w:val="28"/>
          <w:szCs w:val="28"/>
        </w:rPr>
        <w:t xml:space="preserve"> </w:t>
      </w:r>
      <w:r w:rsidRPr="008E1868">
        <w:rPr>
          <w:rFonts w:hint="eastAsia"/>
          <w:sz w:val="28"/>
          <w:szCs w:val="28"/>
        </w:rPr>
        <w:t>оси</w:t>
      </w:r>
      <w:r w:rsidRPr="008E1868">
        <w:rPr>
          <w:sz w:val="28"/>
          <w:szCs w:val="28"/>
        </w:rPr>
        <w:t xml:space="preserve"> </w:t>
      </w:r>
      <w:r w:rsidRPr="008E1868">
        <w:rPr>
          <w:rFonts w:hint="eastAsia"/>
          <w:sz w:val="28"/>
          <w:szCs w:val="28"/>
        </w:rPr>
        <w:t>системы</w:t>
      </w:r>
      <w:r w:rsidRPr="008E1868">
        <w:rPr>
          <w:sz w:val="28"/>
          <w:szCs w:val="28"/>
        </w:rPr>
        <w:t xml:space="preserve">. </w:t>
      </w:r>
      <w:r w:rsidRPr="008E1868">
        <w:rPr>
          <w:rFonts w:hint="eastAsia"/>
          <w:sz w:val="28"/>
          <w:szCs w:val="28"/>
        </w:rPr>
        <w:t>Через</w:t>
      </w:r>
      <w:r w:rsidRPr="008E1868">
        <w:rPr>
          <w:sz w:val="28"/>
          <w:szCs w:val="28"/>
        </w:rPr>
        <w:t xml:space="preserve"> </w:t>
      </w:r>
      <w:r w:rsidRPr="008E1868">
        <w:rPr>
          <w:rFonts w:hint="eastAsia"/>
          <w:sz w:val="28"/>
          <w:szCs w:val="28"/>
        </w:rPr>
        <w:t>некоторое</w:t>
      </w:r>
      <w:r w:rsidRPr="008E1868">
        <w:rPr>
          <w:sz w:val="28"/>
          <w:szCs w:val="28"/>
        </w:rPr>
        <w:t xml:space="preserve"> </w:t>
      </w:r>
      <w:r w:rsidRPr="008E1868">
        <w:rPr>
          <w:rFonts w:hint="eastAsia"/>
          <w:sz w:val="28"/>
          <w:szCs w:val="28"/>
        </w:rPr>
        <w:t>время</w:t>
      </w:r>
      <w:r w:rsidRPr="008E1868">
        <w:rPr>
          <w:sz w:val="28"/>
          <w:szCs w:val="28"/>
        </w:rPr>
        <w:t xml:space="preserve"> </w:t>
      </w:r>
      <w:r w:rsidRPr="008E1868">
        <w:rPr>
          <w:rFonts w:hint="eastAsia"/>
          <w:sz w:val="28"/>
          <w:szCs w:val="28"/>
        </w:rPr>
        <w:t>в</w:t>
      </w:r>
      <w:r w:rsidRPr="008E1868">
        <w:rPr>
          <w:sz w:val="28"/>
          <w:szCs w:val="28"/>
        </w:rPr>
        <w:t xml:space="preserve"> </w:t>
      </w:r>
      <w:r w:rsidRPr="008E1868">
        <w:rPr>
          <w:rFonts w:hint="eastAsia"/>
          <w:sz w:val="28"/>
          <w:szCs w:val="28"/>
        </w:rPr>
        <w:t>такой</w:t>
      </w:r>
      <w:r w:rsidRPr="008E1868">
        <w:rPr>
          <w:sz w:val="28"/>
          <w:szCs w:val="28"/>
        </w:rPr>
        <w:t xml:space="preserve"> </w:t>
      </w:r>
      <w:r w:rsidRPr="008E1868">
        <w:rPr>
          <w:rFonts w:hint="eastAsia"/>
          <w:sz w:val="28"/>
          <w:szCs w:val="28"/>
        </w:rPr>
        <w:t>си</w:t>
      </w:r>
      <w:r w:rsidRPr="008E1868">
        <w:rPr>
          <w:rFonts w:hint="eastAsia"/>
          <w:sz w:val="28"/>
          <w:szCs w:val="28"/>
        </w:rPr>
        <w:t>с</w:t>
      </w:r>
      <w:r w:rsidRPr="008E1868">
        <w:rPr>
          <w:rFonts w:hint="eastAsia"/>
          <w:sz w:val="28"/>
          <w:szCs w:val="28"/>
        </w:rPr>
        <w:t>теме</w:t>
      </w:r>
      <w:r w:rsidRPr="008E1868">
        <w:rPr>
          <w:sz w:val="28"/>
          <w:szCs w:val="28"/>
        </w:rPr>
        <w:t xml:space="preserve"> </w:t>
      </w:r>
      <w:r w:rsidRPr="008E1868">
        <w:rPr>
          <w:rFonts w:hint="eastAsia"/>
          <w:sz w:val="28"/>
          <w:szCs w:val="28"/>
        </w:rPr>
        <w:t>возникает</w:t>
      </w:r>
      <w:r w:rsidRPr="008E1868">
        <w:rPr>
          <w:sz w:val="28"/>
          <w:szCs w:val="28"/>
        </w:rPr>
        <w:t xml:space="preserve"> </w:t>
      </w:r>
      <w:r w:rsidRPr="008E1868">
        <w:rPr>
          <w:rFonts w:hint="eastAsia"/>
          <w:sz w:val="28"/>
          <w:szCs w:val="28"/>
        </w:rPr>
        <w:t>стационарный</w:t>
      </w:r>
      <w:r w:rsidRPr="008E1868">
        <w:rPr>
          <w:sz w:val="28"/>
          <w:szCs w:val="28"/>
        </w:rPr>
        <w:t xml:space="preserve"> </w:t>
      </w:r>
      <w:r w:rsidRPr="008E1868">
        <w:rPr>
          <w:rFonts w:hint="eastAsia"/>
          <w:sz w:val="28"/>
          <w:szCs w:val="28"/>
        </w:rPr>
        <w:t>режим</w:t>
      </w:r>
      <w:r w:rsidRPr="008E1868">
        <w:rPr>
          <w:sz w:val="28"/>
          <w:szCs w:val="28"/>
        </w:rPr>
        <w:t xml:space="preserve"> </w:t>
      </w:r>
      <w:r w:rsidRPr="008E1868">
        <w:rPr>
          <w:rFonts w:hint="eastAsia"/>
          <w:sz w:val="28"/>
          <w:szCs w:val="28"/>
        </w:rPr>
        <w:t>генерации</w:t>
      </w:r>
      <w:r w:rsidRPr="008E1868">
        <w:rPr>
          <w:sz w:val="28"/>
          <w:szCs w:val="28"/>
        </w:rPr>
        <w:t xml:space="preserve">. </w:t>
      </w:r>
      <w:r w:rsidRPr="008E1868">
        <w:rPr>
          <w:rFonts w:hint="eastAsia"/>
          <w:sz w:val="28"/>
          <w:szCs w:val="28"/>
        </w:rPr>
        <w:t>Это</w:t>
      </w:r>
      <w:r w:rsidRPr="008E1868">
        <w:rPr>
          <w:sz w:val="28"/>
          <w:szCs w:val="28"/>
        </w:rPr>
        <w:t xml:space="preserve"> </w:t>
      </w:r>
      <w:r w:rsidRPr="008E1868">
        <w:rPr>
          <w:rFonts w:hint="eastAsia"/>
          <w:sz w:val="28"/>
          <w:szCs w:val="28"/>
        </w:rPr>
        <w:t>и</w:t>
      </w:r>
      <w:r w:rsidRPr="008E1868">
        <w:rPr>
          <w:sz w:val="28"/>
          <w:szCs w:val="28"/>
        </w:rPr>
        <w:t xml:space="preserve"> </w:t>
      </w:r>
      <w:r w:rsidRPr="008E1868">
        <w:rPr>
          <w:rFonts w:hint="eastAsia"/>
          <w:sz w:val="28"/>
          <w:szCs w:val="28"/>
        </w:rPr>
        <w:t>есть</w:t>
      </w:r>
      <w:r w:rsidRPr="008E1868">
        <w:rPr>
          <w:sz w:val="28"/>
          <w:szCs w:val="28"/>
        </w:rPr>
        <w:t xml:space="preserve"> </w:t>
      </w:r>
      <w:r w:rsidRPr="008E1868">
        <w:rPr>
          <w:rFonts w:hint="eastAsia"/>
          <w:sz w:val="28"/>
          <w:szCs w:val="28"/>
        </w:rPr>
        <w:t>лазер</w:t>
      </w:r>
      <w:r w:rsidRPr="008E1868">
        <w:rPr>
          <w:sz w:val="28"/>
          <w:szCs w:val="28"/>
        </w:rPr>
        <w:t xml:space="preserve">. </w:t>
      </w:r>
      <w:r w:rsidRPr="008E1868">
        <w:rPr>
          <w:rFonts w:hint="eastAsia"/>
          <w:sz w:val="28"/>
          <w:szCs w:val="28"/>
        </w:rPr>
        <w:t>Лазерное</w:t>
      </w:r>
      <w:r w:rsidRPr="008E1868">
        <w:rPr>
          <w:sz w:val="28"/>
          <w:szCs w:val="28"/>
        </w:rPr>
        <w:t xml:space="preserve"> </w:t>
      </w:r>
      <w:r w:rsidRPr="008E1868">
        <w:rPr>
          <w:rFonts w:hint="eastAsia"/>
          <w:sz w:val="28"/>
          <w:szCs w:val="28"/>
        </w:rPr>
        <w:t>излучение</w:t>
      </w:r>
      <w:r w:rsidRPr="008E1868">
        <w:rPr>
          <w:sz w:val="28"/>
          <w:szCs w:val="28"/>
        </w:rPr>
        <w:t xml:space="preserve"> </w:t>
      </w:r>
      <w:r w:rsidRPr="008E1868">
        <w:rPr>
          <w:rFonts w:hint="eastAsia"/>
          <w:sz w:val="28"/>
          <w:szCs w:val="28"/>
        </w:rPr>
        <w:t>выводится</w:t>
      </w:r>
      <w:r w:rsidRPr="008E1868">
        <w:rPr>
          <w:sz w:val="28"/>
          <w:szCs w:val="28"/>
        </w:rPr>
        <w:t xml:space="preserve"> </w:t>
      </w:r>
      <w:r w:rsidRPr="008E1868">
        <w:rPr>
          <w:rFonts w:hint="eastAsia"/>
          <w:sz w:val="28"/>
          <w:szCs w:val="28"/>
        </w:rPr>
        <w:t>наружу</w:t>
      </w:r>
      <w:r w:rsidRPr="008E1868">
        <w:rPr>
          <w:sz w:val="28"/>
          <w:szCs w:val="28"/>
        </w:rPr>
        <w:t xml:space="preserve"> </w:t>
      </w:r>
      <w:r w:rsidRPr="008E1868">
        <w:rPr>
          <w:rFonts w:hint="eastAsia"/>
          <w:sz w:val="28"/>
          <w:szCs w:val="28"/>
        </w:rPr>
        <w:t>через</w:t>
      </w:r>
      <w:r w:rsidRPr="008E1868">
        <w:rPr>
          <w:sz w:val="28"/>
          <w:szCs w:val="28"/>
        </w:rPr>
        <w:t xml:space="preserve"> </w:t>
      </w:r>
      <w:r w:rsidRPr="008E1868">
        <w:rPr>
          <w:rFonts w:hint="eastAsia"/>
          <w:sz w:val="28"/>
          <w:szCs w:val="28"/>
        </w:rPr>
        <w:t>одно</w:t>
      </w:r>
      <w:r w:rsidRPr="008E1868">
        <w:rPr>
          <w:sz w:val="28"/>
          <w:szCs w:val="28"/>
        </w:rPr>
        <w:t xml:space="preserve"> (</w:t>
      </w:r>
      <w:r w:rsidRPr="008E1868">
        <w:rPr>
          <w:rFonts w:hint="eastAsia"/>
          <w:sz w:val="28"/>
          <w:szCs w:val="28"/>
        </w:rPr>
        <w:t>или</w:t>
      </w:r>
      <w:r w:rsidRPr="008E1868">
        <w:rPr>
          <w:sz w:val="28"/>
          <w:szCs w:val="28"/>
        </w:rPr>
        <w:t xml:space="preserve"> </w:t>
      </w:r>
      <w:r w:rsidRPr="008E1868">
        <w:rPr>
          <w:rFonts w:hint="eastAsia"/>
          <w:sz w:val="28"/>
          <w:szCs w:val="28"/>
        </w:rPr>
        <w:t>оба</w:t>
      </w:r>
      <w:r w:rsidRPr="008E1868">
        <w:rPr>
          <w:sz w:val="28"/>
          <w:szCs w:val="28"/>
        </w:rPr>
        <w:t xml:space="preserve">) </w:t>
      </w:r>
      <w:r w:rsidRPr="008E1868">
        <w:rPr>
          <w:rFonts w:hint="eastAsia"/>
          <w:sz w:val="28"/>
          <w:szCs w:val="28"/>
        </w:rPr>
        <w:t>из</w:t>
      </w:r>
      <w:r w:rsidRPr="008E1868">
        <w:rPr>
          <w:sz w:val="28"/>
          <w:szCs w:val="28"/>
        </w:rPr>
        <w:t xml:space="preserve"> </w:t>
      </w:r>
      <w:r w:rsidRPr="008E1868">
        <w:rPr>
          <w:rFonts w:hint="eastAsia"/>
          <w:sz w:val="28"/>
          <w:szCs w:val="28"/>
        </w:rPr>
        <w:t>зеркал</w:t>
      </w:r>
      <w:r w:rsidRPr="008E1868">
        <w:rPr>
          <w:sz w:val="28"/>
          <w:szCs w:val="28"/>
        </w:rPr>
        <w:t xml:space="preserve">, </w:t>
      </w:r>
      <w:r w:rsidRPr="008E1868">
        <w:rPr>
          <w:rFonts w:hint="eastAsia"/>
          <w:sz w:val="28"/>
          <w:szCs w:val="28"/>
        </w:rPr>
        <w:t>обладающее</w:t>
      </w:r>
      <w:r w:rsidRPr="008E1868">
        <w:rPr>
          <w:sz w:val="28"/>
          <w:szCs w:val="28"/>
        </w:rPr>
        <w:t xml:space="preserve"> </w:t>
      </w:r>
      <w:r w:rsidRPr="008E1868">
        <w:rPr>
          <w:rFonts w:hint="eastAsia"/>
          <w:sz w:val="28"/>
          <w:szCs w:val="28"/>
        </w:rPr>
        <w:t>частичной</w:t>
      </w:r>
      <w:r w:rsidRPr="008E1868">
        <w:rPr>
          <w:sz w:val="28"/>
          <w:szCs w:val="28"/>
        </w:rPr>
        <w:t xml:space="preserve"> </w:t>
      </w:r>
      <w:r w:rsidRPr="008E1868">
        <w:rPr>
          <w:rFonts w:hint="eastAsia"/>
          <w:sz w:val="28"/>
          <w:szCs w:val="28"/>
        </w:rPr>
        <w:t>прозрачностью</w:t>
      </w:r>
      <w:r w:rsidRPr="008E1868">
        <w:rPr>
          <w:sz w:val="28"/>
          <w:szCs w:val="28"/>
        </w:rPr>
        <w:t xml:space="preserve">. </w:t>
      </w:r>
      <w:r w:rsidRPr="008E1868">
        <w:rPr>
          <w:rFonts w:hint="eastAsia"/>
          <w:sz w:val="28"/>
          <w:szCs w:val="28"/>
        </w:rPr>
        <w:t>На</w:t>
      </w:r>
      <w:r w:rsidRPr="008E1868">
        <w:rPr>
          <w:sz w:val="28"/>
          <w:szCs w:val="28"/>
        </w:rPr>
        <w:t xml:space="preserve"> </w:t>
      </w:r>
      <w:r w:rsidRPr="008E1868">
        <w:rPr>
          <w:rFonts w:hint="eastAsia"/>
          <w:sz w:val="28"/>
          <w:szCs w:val="28"/>
        </w:rPr>
        <w:t>рис</w:t>
      </w:r>
      <w:r w:rsidRPr="008E1868">
        <w:rPr>
          <w:sz w:val="28"/>
          <w:szCs w:val="28"/>
        </w:rPr>
        <w:t>. </w:t>
      </w:r>
      <w:r>
        <w:rPr>
          <w:sz w:val="28"/>
          <w:szCs w:val="28"/>
        </w:rPr>
        <w:t>81</w:t>
      </w:r>
      <w:r w:rsidRPr="008E1868">
        <w:rPr>
          <w:sz w:val="28"/>
          <w:szCs w:val="28"/>
        </w:rPr>
        <w:t xml:space="preserve"> </w:t>
      </w:r>
      <w:r w:rsidRPr="008E1868">
        <w:rPr>
          <w:rFonts w:hint="eastAsia"/>
          <w:sz w:val="28"/>
          <w:szCs w:val="28"/>
        </w:rPr>
        <w:t>схематически</w:t>
      </w:r>
      <w:r w:rsidRPr="008E1868">
        <w:rPr>
          <w:sz w:val="28"/>
          <w:szCs w:val="28"/>
        </w:rPr>
        <w:t xml:space="preserve"> </w:t>
      </w:r>
      <w:r w:rsidRPr="008E1868">
        <w:rPr>
          <w:rFonts w:hint="eastAsia"/>
          <w:sz w:val="28"/>
          <w:szCs w:val="28"/>
        </w:rPr>
        <w:t>представлено</w:t>
      </w:r>
      <w:r w:rsidRPr="008E1868">
        <w:rPr>
          <w:sz w:val="28"/>
          <w:szCs w:val="28"/>
        </w:rPr>
        <w:t xml:space="preserve"> </w:t>
      </w:r>
      <w:r w:rsidRPr="008E1868">
        <w:rPr>
          <w:rFonts w:hint="eastAsia"/>
          <w:sz w:val="28"/>
          <w:szCs w:val="28"/>
        </w:rPr>
        <w:t>развитие</w:t>
      </w:r>
      <w:r w:rsidRPr="008E1868">
        <w:rPr>
          <w:sz w:val="28"/>
          <w:szCs w:val="28"/>
        </w:rPr>
        <w:t xml:space="preserve"> </w:t>
      </w:r>
      <w:r w:rsidRPr="008E1868">
        <w:rPr>
          <w:rFonts w:hint="eastAsia"/>
          <w:sz w:val="28"/>
          <w:szCs w:val="28"/>
        </w:rPr>
        <w:t>лавинообразного</w:t>
      </w:r>
      <w:r w:rsidRPr="008E1868">
        <w:rPr>
          <w:sz w:val="28"/>
          <w:szCs w:val="28"/>
        </w:rPr>
        <w:t xml:space="preserve"> </w:t>
      </w:r>
      <w:r w:rsidRPr="008E1868">
        <w:rPr>
          <w:rFonts w:hint="eastAsia"/>
          <w:sz w:val="28"/>
          <w:szCs w:val="28"/>
        </w:rPr>
        <w:t>процесса</w:t>
      </w:r>
      <w:r w:rsidRPr="008E1868">
        <w:rPr>
          <w:sz w:val="28"/>
          <w:szCs w:val="28"/>
        </w:rPr>
        <w:t xml:space="preserve"> </w:t>
      </w:r>
      <w:r w:rsidRPr="008E1868">
        <w:rPr>
          <w:rFonts w:hint="eastAsia"/>
          <w:sz w:val="28"/>
          <w:szCs w:val="28"/>
        </w:rPr>
        <w:t>в</w:t>
      </w:r>
      <w:r w:rsidRPr="008E1868">
        <w:rPr>
          <w:sz w:val="28"/>
          <w:szCs w:val="28"/>
        </w:rPr>
        <w:t xml:space="preserve"> </w:t>
      </w:r>
      <w:r w:rsidRPr="008E1868">
        <w:rPr>
          <w:rFonts w:hint="eastAsia"/>
          <w:sz w:val="28"/>
          <w:szCs w:val="28"/>
        </w:rPr>
        <w:t>лазере</w:t>
      </w:r>
      <w:r w:rsidRPr="008E1868">
        <w:rPr>
          <w:sz w:val="28"/>
          <w:szCs w:val="28"/>
        </w:rPr>
        <w:t>.</w:t>
      </w:r>
      <w:r w:rsidRPr="008E1868">
        <w:rPr>
          <w:rFonts w:hint="eastAsia"/>
          <w:sz w:val="28"/>
          <w:szCs w:val="28"/>
        </w:rPr>
        <w:t xml:space="preserve"> Существуют</w:t>
      </w:r>
      <w:r w:rsidRPr="008E1868">
        <w:rPr>
          <w:sz w:val="28"/>
          <w:szCs w:val="28"/>
        </w:rPr>
        <w:t xml:space="preserve"> </w:t>
      </w:r>
      <w:r w:rsidRPr="008E1868">
        <w:rPr>
          <w:rFonts w:hint="eastAsia"/>
          <w:sz w:val="28"/>
          <w:szCs w:val="28"/>
        </w:rPr>
        <w:t>различные</w:t>
      </w:r>
      <w:r w:rsidRPr="008E1868">
        <w:rPr>
          <w:sz w:val="28"/>
          <w:szCs w:val="28"/>
        </w:rPr>
        <w:t xml:space="preserve"> </w:t>
      </w:r>
      <w:r w:rsidRPr="008E1868">
        <w:rPr>
          <w:rFonts w:hint="eastAsia"/>
          <w:sz w:val="28"/>
          <w:szCs w:val="28"/>
        </w:rPr>
        <w:t>сп</w:t>
      </w:r>
      <w:r w:rsidRPr="008E1868">
        <w:rPr>
          <w:rFonts w:hint="eastAsia"/>
          <w:sz w:val="28"/>
          <w:szCs w:val="28"/>
        </w:rPr>
        <w:t>о</w:t>
      </w:r>
      <w:r w:rsidRPr="008E1868">
        <w:rPr>
          <w:rFonts w:hint="eastAsia"/>
          <w:sz w:val="28"/>
          <w:szCs w:val="28"/>
        </w:rPr>
        <w:t>собы</w:t>
      </w:r>
      <w:r w:rsidRPr="008E1868">
        <w:rPr>
          <w:sz w:val="28"/>
          <w:szCs w:val="28"/>
        </w:rPr>
        <w:t xml:space="preserve"> </w:t>
      </w:r>
      <w:r w:rsidRPr="008E1868">
        <w:rPr>
          <w:rFonts w:hint="eastAsia"/>
          <w:sz w:val="28"/>
          <w:szCs w:val="28"/>
        </w:rPr>
        <w:t>получения</w:t>
      </w:r>
      <w:r w:rsidRPr="008E1868">
        <w:rPr>
          <w:sz w:val="28"/>
          <w:szCs w:val="28"/>
        </w:rPr>
        <w:t xml:space="preserve"> </w:t>
      </w:r>
      <w:r w:rsidRPr="008E1868">
        <w:rPr>
          <w:rFonts w:hint="eastAsia"/>
          <w:sz w:val="28"/>
          <w:szCs w:val="28"/>
        </w:rPr>
        <w:t>среды</w:t>
      </w:r>
      <w:r w:rsidRPr="008E1868">
        <w:rPr>
          <w:sz w:val="28"/>
          <w:szCs w:val="28"/>
        </w:rPr>
        <w:t xml:space="preserve"> </w:t>
      </w:r>
      <w:r w:rsidRPr="008E1868">
        <w:rPr>
          <w:rFonts w:hint="eastAsia"/>
          <w:sz w:val="28"/>
          <w:szCs w:val="28"/>
        </w:rPr>
        <w:t>с</w:t>
      </w:r>
      <w:r w:rsidRPr="008E1868">
        <w:rPr>
          <w:sz w:val="28"/>
          <w:szCs w:val="28"/>
        </w:rPr>
        <w:t xml:space="preserve"> </w:t>
      </w:r>
      <w:r w:rsidRPr="008E1868">
        <w:rPr>
          <w:rFonts w:hint="eastAsia"/>
          <w:sz w:val="28"/>
          <w:szCs w:val="28"/>
        </w:rPr>
        <w:t>инверсной</w:t>
      </w:r>
      <w:r w:rsidRPr="008E1868">
        <w:rPr>
          <w:sz w:val="28"/>
          <w:szCs w:val="28"/>
        </w:rPr>
        <w:t xml:space="preserve"> </w:t>
      </w:r>
      <w:r w:rsidRPr="008E1868">
        <w:rPr>
          <w:rFonts w:hint="eastAsia"/>
          <w:sz w:val="28"/>
          <w:szCs w:val="28"/>
        </w:rPr>
        <w:t>населенностью</w:t>
      </w:r>
      <w:r w:rsidRPr="008E1868">
        <w:rPr>
          <w:sz w:val="28"/>
          <w:szCs w:val="28"/>
        </w:rPr>
        <w:t xml:space="preserve"> </w:t>
      </w:r>
      <w:r w:rsidRPr="008E1868">
        <w:rPr>
          <w:rFonts w:hint="eastAsia"/>
          <w:sz w:val="28"/>
          <w:szCs w:val="28"/>
        </w:rPr>
        <w:t>уровней</w:t>
      </w:r>
      <w:r w:rsidRPr="008E1868">
        <w:rPr>
          <w:sz w:val="28"/>
          <w:szCs w:val="28"/>
        </w:rPr>
        <w:t xml:space="preserve">. </w:t>
      </w:r>
      <w:r w:rsidRPr="008E1868">
        <w:rPr>
          <w:rFonts w:hint="eastAsia"/>
          <w:sz w:val="28"/>
          <w:szCs w:val="28"/>
        </w:rPr>
        <w:t>В</w:t>
      </w:r>
      <w:r w:rsidRPr="008E1868">
        <w:rPr>
          <w:sz w:val="28"/>
          <w:szCs w:val="28"/>
        </w:rPr>
        <w:t xml:space="preserve"> </w:t>
      </w:r>
      <w:r w:rsidRPr="008E1868">
        <w:rPr>
          <w:rFonts w:hint="eastAsia"/>
          <w:sz w:val="28"/>
          <w:szCs w:val="28"/>
        </w:rPr>
        <w:t>рубиновом</w:t>
      </w:r>
      <w:r w:rsidRPr="008E1868">
        <w:rPr>
          <w:sz w:val="28"/>
          <w:szCs w:val="28"/>
        </w:rPr>
        <w:t xml:space="preserve"> </w:t>
      </w:r>
      <w:r w:rsidRPr="008E1868">
        <w:rPr>
          <w:rFonts w:hint="eastAsia"/>
          <w:sz w:val="28"/>
          <w:szCs w:val="28"/>
        </w:rPr>
        <w:t>лазере</w:t>
      </w:r>
      <w:r w:rsidRPr="008E1868">
        <w:rPr>
          <w:sz w:val="28"/>
          <w:szCs w:val="28"/>
        </w:rPr>
        <w:t xml:space="preserve"> </w:t>
      </w:r>
      <w:r w:rsidRPr="008E1868">
        <w:rPr>
          <w:rFonts w:hint="eastAsia"/>
          <w:sz w:val="28"/>
          <w:szCs w:val="28"/>
        </w:rPr>
        <w:t>используется</w:t>
      </w:r>
      <w:r w:rsidRPr="008E1868">
        <w:rPr>
          <w:sz w:val="28"/>
          <w:szCs w:val="28"/>
        </w:rPr>
        <w:t xml:space="preserve"> </w:t>
      </w:r>
      <w:r w:rsidRPr="008E1868">
        <w:rPr>
          <w:rFonts w:hint="eastAsia"/>
          <w:sz w:val="28"/>
          <w:szCs w:val="28"/>
        </w:rPr>
        <w:t>оптическая</w:t>
      </w:r>
      <w:r w:rsidRPr="008E1868">
        <w:rPr>
          <w:sz w:val="28"/>
          <w:szCs w:val="28"/>
        </w:rPr>
        <w:t xml:space="preserve"> </w:t>
      </w:r>
      <w:r w:rsidRPr="008E1868">
        <w:rPr>
          <w:rFonts w:hint="eastAsia"/>
          <w:sz w:val="28"/>
          <w:szCs w:val="28"/>
        </w:rPr>
        <w:t>накачка</w:t>
      </w:r>
      <w:r w:rsidRPr="008E1868">
        <w:rPr>
          <w:sz w:val="28"/>
          <w:szCs w:val="28"/>
        </w:rPr>
        <w:t xml:space="preserve">. </w:t>
      </w:r>
      <w:r w:rsidRPr="008E1868">
        <w:rPr>
          <w:rFonts w:hint="eastAsia"/>
          <w:sz w:val="28"/>
          <w:szCs w:val="28"/>
        </w:rPr>
        <w:t>Атомы</w:t>
      </w:r>
      <w:r w:rsidRPr="008E1868">
        <w:rPr>
          <w:sz w:val="28"/>
          <w:szCs w:val="28"/>
        </w:rPr>
        <w:t xml:space="preserve"> </w:t>
      </w:r>
      <w:r w:rsidRPr="008E1868">
        <w:rPr>
          <w:rFonts w:hint="eastAsia"/>
          <w:sz w:val="28"/>
          <w:szCs w:val="28"/>
        </w:rPr>
        <w:t>возбу</w:t>
      </w:r>
      <w:r w:rsidRPr="008E1868">
        <w:rPr>
          <w:rFonts w:hint="eastAsia"/>
          <w:sz w:val="28"/>
          <w:szCs w:val="28"/>
        </w:rPr>
        <w:t>ж</w:t>
      </w:r>
      <w:r w:rsidRPr="008E1868">
        <w:rPr>
          <w:rFonts w:hint="eastAsia"/>
          <w:sz w:val="28"/>
          <w:szCs w:val="28"/>
        </w:rPr>
        <w:t>даются</w:t>
      </w:r>
      <w:r w:rsidRPr="008E1868">
        <w:rPr>
          <w:sz w:val="28"/>
          <w:szCs w:val="28"/>
        </w:rPr>
        <w:t xml:space="preserve"> </w:t>
      </w:r>
      <w:r w:rsidRPr="008E1868">
        <w:rPr>
          <w:rFonts w:hint="eastAsia"/>
          <w:sz w:val="28"/>
          <w:szCs w:val="28"/>
        </w:rPr>
        <w:t>за</w:t>
      </w:r>
      <w:r w:rsidRPr="008E1868">
        <w:rPr>
          <w:sz w:val="28"/>
          <w:szCs w:val="28"/>
        </w:rPr>
        <w:t xml:space="preserve"> </w:t>
      </w:r>
      <w:r w:rsidRPr="008E1868">
        <w:rPr>
          <w:rFonts w:hint="eastAsia"/>
          <w:sz w:val="28"/>
          <w:szCs w:val="28"/>
        </w:rPr>
        <w:t>счет</w:t>
      </w:r>
      <w:r w:rsidRPr="008E1868">
        <w:rPr>
          <w:sz w:val="28"/>
          <w:szCs w:val="28"/>
        </w:rPr>
        <w:t xml:space="preserve"> </w:t>
      </w:r>
      <w:r w:rsidRPr="008E1868">
        <w:rPr>
          <w:rFonts w:hint="eastAsia"/>
          <w:sz w:val="28"/>
          <w:szCs w:val="28"/>
        </w:rPr>
        <w:t>поглощения</w:t>
      </w:r>
      <w:r w:rsidRPr="008E1868">
        <w:rPr>
          <w:sz w:val="28"/>
          <w:szCs w:val="28"/>
        </w:rPr>
        <w:t xml:space="preserve"> </w:t>
      </w:r>
      <w:r w:rsidRPr="008E1868">
        <w:rPr>
          <w:rFonts w:hint="eastAsia"/>
          <w:sz w:val="28"/>
          <w:szCs w:val="28"/>
        </w:rPr>
        <w:t>света</w:t>
      </w:r>
      <w:r w:rsidRPr="008E1868">
        <w:rPr>
          <w:sz w:val="28"/>
          <w:szCs w:val="28"/>
        </w:rPr>
        <w:t xml:space="preserve">. </w:t>
      </w:r>
      <w:r w:rsidRPr="008E1868">
        <w:rPr>
          <w:rFonts w:hint="eastAsia"/>
          <w:sz w:val="28"/>
          <w:szCs w:val="28"/>
        </w:rPr>
        <w:t>Но</w:t>
      </w:r>
      <w:r w:rsidRPr="008E1868">
        <w:rPr>
          <w:sz w:val="28"/>
          <w:szCs w:val="28"/>
        </w:rPr>
        <w:t xml:space="preserve"> </w:t>
      </w:r>
      <w:r w:rsidRPr="008E1868">
        <w:rPr>
          <w:rFonts w:hint="eastAsia"/>
          <w:sz w:val="28"/>
          <w:szCs w:val="28"/>
        </w:rPr>
        <w:t>для</w:t>
      </w:r>
      <w:r w:rsidRPr="008E1868">
        <w:rPr>
          <w:sz w:val="28"/>
          <w:szCs w:val="28"/>
        </w:rPr>
        <w:t xml:space="preserve"> </w:t>
      </w:r>
      <w:r w:rsidRPr="008E1868">
        <w:rPr>
          <w:rFonts w:hint="eastAsia"/>
          <w:sz w:val="28"/>
          <w:szCs w:val="28"/>
        </w:rPr>
        <w:t>этого недостаточно</w:t>
      </w:r>
      <w:r w:rsidRPr="008E1868">
        <w:rPr>
          <w:sz w:val="28"/>
          <w:szCs w:val="28"/>
        </w:rPr>
        <w:t xml:space="preserve"> </w:t>
      </w:r>
      <w:r w:rsidRPr="008E1868">
        <w:rPr>
          <w:rFonts w:hint="eastAsia"/>
          <w:sz w:val="28"/>
          <w:szCs w:val="28"/>
        </w:rPr>
        <w:t>только</w:t>
      </w:r>
      <w:r w:rsidRPr="008E1868">
        <w:rPr>
          <w:sz w:val="28"/>
          <w:szCs w:val="28"/>
        </w:rPr>
        <w:t xml:space="preserve"> </w:t>
      </w:r>
      <w:r w:rsidRPr="008E1868">
        <w:rPr>
          <w:rFonts w:hint="eastAsia"/>
          <w:sz w:val="28"/>
          <w:szCs w:val="28"/>
        </w:rPr>
        <w:t>двух</w:t>
      </w:r>
      <w:r w:rsidRPr="008E1868">
        <w:rPr>
          <w:sz w:val="28"/>
          <w:szCs w:val="28"/>
        </w:rPr>
        <w:t xml:space="preserve"> </w:t>
      </w:r>
      <w:r w:rsidRPr="008E1868">
        <w:rPr>
          <w:rFonts w:hint="eastAsia"/>
          <w:sz w:val="28"/>
          <w:szCs w:val="28"/>
        </w:rPr>
        <w:t>уро</w:t>
      </w:r>
      <w:r w:rsidRPr="008E1868">
        <w:rPr>
          <w:rFonts w:hint="eastAsia"/>
          <w:sz w:val="28"/>
          <w:szCs w:val="28"/>
        </w:rPr>
        <w:t>в</w:t>
      </w:r>
      <w:r w:rsidRPr="008E1868">
        <w:rPr>
          <w:rFonts w:hint="eastAsia"/>
          <w:sz w:val="28"/>
          <w:szCs w:val="28"/>
        </w:rPr>
        <w:t>ней</w:t>
      </w:r>
      <w:r w:rsidRPr="008E1868">
        <w:rPr>
          <w:sz w:val="28"/>
          <w:szCs w:val="28"/>
        </w:rPr>
        <w:t xml:space="preserve">. </w:t>
      </w:r>
      <w:r w:rsidRPr="008E1868">
        <w:rPr>
          <w:rFonts w:hint="eastAsia"/>
          <w:sz w:val="28"/>
          <w:szCs w:val="28"/>
        </w:rPr>
        <w:t>Каким</w:t>
      </w:r>
      <w:r w:rsidRPr="008E1868">
        <w:rPr>
          <w:sz w:val="28"/>
          <w:szCs w:val="28"/>
        </w:rPr>
        <w:t xml:space="preserve"> </w:t>
      </w:r>
      <w:r w:rsidRPr="008E1868">
        <w:rPr>
          <w:rFonts w:hint="eastAsia"/>
          <w:sz w:val="28"/>
          <w:szCs w:val="28"/>
        </w:rPr>
        <w:t>бы</w:t>
      </w:r>
      <w:r w:rsidRPr="008E1868">
        <w:rPr>
          <w:sz w:val="28"/>
          <w:szCs w:val="28"/>
        </w:rPr>
        <w:t xml:space="preserve"> </w:t>
      </w:r>
      <w:r w:rsidRPr="008E1868">
        <w:rPr>
          <w:rFonts w:hint="eastAsia"/>
          <w:sz w:val="28"/>
          <w:szCs w:val="28"/>
        </w:rPr>
        <w:t>мощным</w:t>
      </w:r>
      <w:r w:rsidRPr="008E1868">
        <w:rPr>
          <w:sz w:val="28"/>
          <w:szCs w:val="28"/>
        </w:rPr>
        <w:t xml:space="preserve"> </w:t>
      </w:r>
      <w:r w:rsidRPr="008E1868">
        <w:rPr>
          <w:rFonts w:hint="eastAsia"/>
          <w:sz w:val="28"/>
          <w:szCs w:val="28"/>
        </w:rPr>
        <w:t>не</w:t>
      </w:r>
      <w:r w:rsidRPr="008E1868">
        <w:rPr>
          <w:sz w:val="28"/>
          <w:szCs w:val="28"/>
        </w:rPr>
        <w:t xml:space="preserve"> </w:t>
      </w:r>
      <w:r w:rsidRPr="008E1868">
        <w:rPr>
          <w:rFonts w:hint="eastAsia"/>
          <w:sz w:val="28"/>
          <w:szCs w:val="28"/>
        </w:rPr>
        <w:t>был</w:t>
      </w:r>
      <w:r w:rsidRPr="008E1868">
        <w:rPr>
          <w:sz w:val="28"/>
          <w:szCs w:val="28"/>
        </w:rPr>
        <w:t xml:space="preserve"> </w:t>
      </w:r>
      <w:r w:rsidRPr="008E1868">
        <w:rPr>
          <w:rFonts w:hint="eastAsia"/>
          <w:sz w:val="28"/>
          <w:szCs w:val="28"/>
        </w:rPr>
        <w:t>свет</w:t>
      </w:r>
      <w:r w:rsidRPr="008E1868">
        <w:rPr>
          <w:sz w:val="28"/>
          <w:szCs w:val="28"/>
        </w:rPr>
        <w:t xml:space="preserve"> </w:t>
      </w:r>
      <w:r w:rsidRPr="008E1868">
        <w:rPr>
          <w:rFonts w:hint="eastAsia"/>
          <w:sz w:val="28"/>
          <w:szCs w:val="28"/>
        </w:rPr>
        <w:t>лампы–накачки</w:t>
      </w:r>
      <w:r w:rsidRPr="008E1868">
        <w:rPr>
          <w:sz w:val="28"/>
          <w:szCs w:val="28"/>
        </w:rPr>
        <w:t>,</w:t>
      </w:r>
      <w:r w:rsidRPr="008E1868">
        <w:rPr>
          <w:rFonts w:hint="eastAsia"/>
          <w:sz w:val="28"/>
          <w:szCs w:val="28"/>
        </w:rPr>
        <w:t xml:space="preserve"> число</w:t>
      </w:r>
      <w:r w:rsidRPr="008E1868">
        <w:rPr>
          <w:sz w:val="28"/>
          <w:szCs w:val="28"/>
        </w:rPr>
        <w:t xml:space="preserve"> </w:t>
      </w:r>
      <w:r w:rsidRPr="008E1868">
        <w:rPr>
          <w:rFonts w:hint="eastAsia"/>
          <w:sz w:val="28"/>
          <w:szCs w:val="28"/>
        </w:rPr>
        <w:t>возбужденных</w:t>
      </w:r>
      <w:r w:rsidRPr="008E1868">
        <w:rPr>
          <w:sz w:val="28"/>
          <w:szCs w:val="28"/>
        </w:rPr>
        <w:t xml:space="preserve"> </w:t>
      </w:r>
      <w:r w:rsidRPr="008E1868">
        <w:rPr>
          <w:rFonts w:hint="eastAsia"/>
          <w:sz w:val="28"/>
          <w:szCs w:val="28"/>
        </w:rPr>
        <w:t>ат</w:t>
      </w:r>
      <w:r w:rsidRPr="008E1868">
        <w:rPr>
          <w:rFonts w:hint="eastAsia"/>
          <w:sz w:val="28"/>
          <w:szCs w:val="28"/>
        </w:rPr>
        <w:t>о</w:t>
      </w:r>
      <w:r w:rsidRPr="008E1868">
        <w:rPr>
          <w:rFonts w:hint="eastAsia"/>
          <w:sz w:val="28"/>
          <w:szCs w:val="28"/>
        </w:rPr>
        <w:t>мов</w:t>
      </w:r>
      <w:r w:rsidRPr="008E1868">
        <w:rPr>
          <w:sz w:val="28"/>
          <w:szCs w:val="28"/>
        </w:rPr>
        <w:t xml:space="preserve"> </w:t>
      </w:r>
      <w:r w:rsidRPr="008E1868">
        <w:rPr>
          <w:rFonts w:hint="eastAsia"/>
          <w:sz w:val="28"/>
          <w:szCs w:val="28"/>
        </w:rPr>
        <w:t>не</w:t>
      </w:r>
      <w:r w:rsidRPr="008E1868">
        <w:rPr>
          <w:sz w:val="28"/>
          <w:szCs w:val="28"/>
        </w:rPr>
        <w:t xml:space="preserve"> </w:t>
      </w:r>
      <w:r w:rsidRPr="008E1868">
        <w:rPr>
          <w:rFonts w:hint="eastAsia"/>
          <w:sz w:val="28"/>
          <w:szCs w:val="28"/>
        </w:rPr>
        <w:t>будет</w:t>
      </w:r>
      <w:r w:rsidRPr="008E1868">
        <w:rPr>
          <w:sz w:val="28"/>
          <w:szCs w:val="28"/>
        </w:rPr>
        <w:t xml:space="preserve"> </w:t>
      </w:r>
      <w:r w:rsidRPr="008E1868">
        <w:rPr>
          <w:rFonts w:hint="eastAsia"/>
          <w:sz w:val="28"/>
          <w:szCs w:val="28"/>
        </w:rPr>
        <w:t>больше</w:t>
      </w:r>
      <w:r w:rsidRPr="008E1868">
        <w:rPr>
          <w:sz w:val="28"/>
          <w:szCs w:val="28"/>
        </w:rPr>
        <w:t xml:space="preserve"> </w:t>
      </w:r>
      <w:r w:rsidRPr="008E1868">
        <w:rPr>
          <w:rFonts w:hint="eastAsia"/>
          <w:sz w:val="28"/>
          <w:szCs w:val="28"/>
        </w:rPr>
        <w:t>числа</w:t>
      </w:r>
      <w:r w:rsidRPr="008E1868">
        <w:rPr>
          <w:sz w:val="28"/>
          <w:szCs w:val="28"/>
        </w:rPr>
        <w:t xml:space="preserve"> </w:t>
      </w:r>
      <w:r w:rsidRPr="008E1868">
        <w:rPr>
          <w:rFonts w:hint="eastAsia"/>
          <w:sz w:val="28"/>
          <w:szCs w:val="28"/>
        </w:rPr>
        <w:t>невозбужденных</w:t>
      </w:r>
      <w:r w:rsidRPr="008E1868">
        <w:rPr>
          <w:sz w:val="28"/>
          <w:szCs w:val="28"/>
        </w:rPr>
        <w:t xml:space="preserve">. </w:t>
      </w:r>
      <w:r w:rsidRPr="008E1868">
        <w:rPr>
          <w:rFonts w:hint="eastAsia"/>
          <w:sz w:val="28"/>
          <w:szCs w:val="28"/>
        </w:rPr>
        <w:t>В рубиновом</w:t>
      </w:r>
      <w:r w:rsidRPr="008E1868">
        <w:rPr>
          <w:sz w:val="28"/>
          <w:szCs w:val="28"/>
        </w:rPr>
        <w:t xml:space="preserve"> </w:t>
      </w:r>
      <w:r w:rsidRPr="008E1868">
        <w:rPr>
          <w:rFonts w:hint="eastAsia"/>
          <w:sz w:val="28"/>
          <w:szCs w:val="28"/>
        </w:rPr>
        <w:t>лазере</w:t>
      </w:r>
      <w:r w:rsidRPr="008E1868">
        <w:rPr>
          <w:sz w:val="28"/>
          <w:szCs w:val="28"/>
        </w:rPr>
        <w:t xml:space="preserve"> </w:t>
      </w:r>
      <w:r w:rsidRPr="008E1868">
        <w:rPr>
          <w:rFonts w:hint="eastAsia"/>
          <w:sz w:val="28"/>
          <w:szCs w:val="28"/>
        </w:rPr>
        <w:t>накачка</w:t>
      </w:r>
      <w:r w:rsidRPr="008E1868">
        <w:rPr>
          <w:sz w:val="28"/>
          <w:szCs w:val="28"/>
        </w:rPr>
        <w:t xml:space="preserve"> </w:t>
      </w:r>
      <w:r w:rsidRPr="008E1868">
        <w:rPr>
          <w:rFonts w:hint="eastAsia"/>
          <w:sz w:val="28"/>
          <w:szCs w:val="28"/>
        </w:rPr>
        <w:t>производится</w:t>
      </w:r>
      <w:r w:rsidRPr="008E1868">
        <w:rPr>
          <w:sz w:val="28"/>
          <w:szCs w:val="28"/>
        </w:rPr>
        <w:t xml:space="preserve"> </w:t>
      </w:r>
      <w:r w:rsidRPr="008E1868">
        <w:rPr>
          <w:rFonts w:hint="eastAsia"/>
          <w:sz w:val="28"/>
          <w:szCs w:val="28"/>
        </w:rPr>
        <w:t>через</w:t>
      </w:r>
      <w:r w:rsidRPr="008E1868">
        <w:rPr>
          <w:sz w:val="28"/>
          <w:szCs w:val="28"/>
        </w:rPr>
        <w:t xml:space="preserve"> </w:t>
      </w:r>
      <w:r w:rsidRPr="008E1868">
        <w:rPr>
          <w:rFonts w:hint="eastAsia"/>
          <w:sz w:val="28"/>
          <w:szCs w:val="28"/>
        </w:rPr>
        <w:t>третий</w:t>
      </w:r>
      <w:r w:rsidRPr="008E1868">
        <w:rPr>
          <w:sz w:val="28"/>
          <w:szCs w:val="28"/>
        </w:rPr>
        <w:t xml:space="preserve"> </w:t>
      </w:r>
      <w:r w:rsidRPr="008E1868">
        <w:rPr>
          <w:rFonts w:hint="eastAsia"/>
          <w:sz w:val="28"/>
          <w:szCs w:val="28"/>
        </w:rPr>
        <w:t>расположенный</w:t>
      </w:r>
      <w:r w:rsidRPr="008E1868">
        <w:rPr>
          <w:sz w:val="28"/>
          <w:szCs w:val="28"/>
        </w:rPr>
        <w:t xml:space="preserve"> </w:t>
      </w:r>
      <w:r w:rsidRPr="008E1868">
        <w:rPr>
          <w:rFonts w:hint="eastAsia"/>
          <w:sz w:val="28"/>
          <w:szCs w:val="28"/>
        </w:rPr>
        <w:t>выше</w:t>
      </w:r>
      <w:r w:rsidRPr="008E1868">
        <w:rPr>
          <w:sz w:val="28"/>
          <w:szCs w:val="28"/>
        </w:rPr>
        <w:t xml:space="preserve"> </w:t>
      </w:r>
      <w:r w:rsidRPr="008E1868">
        <w:rPr>
          <w:rFonts w:hint="eastAsia"/>
          <w:sz w:val="28"/>
          <w:szCs w:val="28"/>
        </w:rPr>
        <w:t>уровень</w:t>
      </w:r>
      <w:r w:rsidRPr="008E1868">
        <w:rPr>
          <w:sz w:val="28"/>
          <w:szCs w:val="28"/>
        </w:rPr>
        <w:t>. Схема трёхуро</w:t>
      </w:r>
      <w:r w:rsidRPr="008E1868">
        <w:rPr>
          <w:sz w:val="28"/>
          <w:szCs w:val="28"/>
        </w:rPr>
        <w:t>в</w:t>
      </w:r>
      <w:r w:rsidRPr="008E1868">
        <w:rPr>
          <w:sz w:val="28"/>
          <w:szCs w:val="28"/>
        </w:rPr>
        <w:t>невой накачки приведена</w:t>
      </w:r>
    </w:p>
    <w:p w:rsidR="00126F5C" w:rsidRPr="008E1868" w:rsidRDefault="00126F5C" w:rsidP="00126F5C">
      <w:pPr>
        <w:pStyle w:val="afd"/>
        <w:spacing w:before="0" w:beforeAutospacing="0" w:after="0" w:afterAutospacing="0" w:line="240" w:lineRule="auto"/>
        <w:ind w:firstLine="0"/>
        <w:rPr>
          <w:sz w:val="28"/>
          <w:szCs w:val="28"/>
        </w:rPr>
      </w:pPr>
      <w:r>
        <w:rPr>
          <w:noProof/>
          <w:szCs w:val="28"/>
        </w:rPr>
        <mc:AlternateContent>
          <mc:Choice Requires="wpg">
            <w:drawing>
              <wp:anchor distT="0" distB="0" distL="114300" distR="114300" simplePos="0" relativeHeight="251664384" behindDoc="0" locked="0" layoutInCell="1" allowOverlap="1">
                <wp:simplePos x="0" y="0"/>
                <wp:positionH relativeFrom="column">
                  <wp:posOffset>3661410</wp:posOffset>
                </wp:positionH>
                <wp:positionV relativeFrom="paragraph">
                  <wp:posOffset>123190</wp:posOffset>
                </wp:positionV>
                <wp:extent cx="2467610" cy="2117725"/>
                <wp:effectExtent l="0" t="635" r="0" b="0"/>
                <wp:wrapSquare wrapText="bothSides"/>
                <wp:docPr id="11"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67610" cy="2117725"/>
                          <a:chOff x="6534" y="4126"/>
                          <a:chExt cx="3886" cy="3335"/>
                        </a:xfrm>
                      </wpg:grpSpPr>
                      <pic:pic xmlns:pic="http://schemas.openxmlformats.org/drawingml/2006/picture">
                        <pic:nvPicPr>
                          <pic:cNvPr id="12" name="Picture 18" descr="C:\Program Files\Physicon\Open Physics 2.5 part 2\content\chapter6\section\paragraph4\images\6-4-3.gif"/>
                          <pic:cNvPicPr>
                            <a:picLocks noChangeAspect="1" noChangeArrowheads="1"/>
                          </pic:cNvPicPr>
                        </pic:nvPicPr>
                        <pic:blipFill>
                          <a:blip r:embed="rId161" r:link="rId162">
                            <a:extLst>
                              <a:ext uri="{28A0092B-C50C-407E-A947-70E740481C1C}">
                                <a14:useLocalDpi xmlns:a14="http://schemas.microsoft.com/office/drawing/2010/main" val="0"/>
                              </a:ext>
                            </a:extLst>
                          </a:blip>
                          <a:srcRect/>
                          <a:stretch>
                            <a:fillRect/>
                          </a:stretch>
                        </pic:blipFill>
                        <pic:spPr bwMode="auto">
                          <a:xfrm>
                            <a:off x="6534" y="4126"/>
                            <a:ext cx="3886" cy="28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Text Box 19"/>
                        <wps:cNvSpPr txBox="1">
                          <a:spLocks noChangeArrowheads="1"/>
                        </wps:cNvSpPr>
                        <wps:spPr bwMode="auto">
                          <a:xfrm>
                            <a:off x="7290" y="7006"/>
                            <a:ext cx="2907" cy="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FD50D5" w:rsidRDefault="00126F5C" w:rsidP="00126F5C">
                              <w:pPr>
                                <w:pStyle w:val="aa"/>
                                <w:rPr>
                                  <w:rFonts w:ascii="Times" w:hAnsi="Times"/>
                                  <w:b w:val="0"/>
                                  <w:noProof/>
                                  <w:color w:val="000000"/>
                                  <w:sz w:val="28"/>
                                  <w:szCs w:val="28"/>
                                </w:rPr>
                              </w:pPr>
                              <w:r>
                                <w:rPr>
                                  <w:b w:val="0"/>
                                  <w:sz w:val="28"/>
                                  <w:szCs w:val="28"/>
                                </w:rPr>
                                <w:t xml:space="preserve">        </w:t>
                              </w:r>
                              <w:r w:rsidRPr="00FD50D5">
                                <w:rPr>
                                  <w:b w:val="0"/>
                                  <w:sz w:val="28"/>
                                  <w:szCs w:val="28"/>
                                </w:rPr>
                                <w:t>Рисунок</w:t>
                              </w:r>
                              <w:r>
                                <w:rPr>
                                  <w:b w:val="0"/>
                                  <w:sz w:val="28"/>
                                  <w:szCs w:val="28"/>
                                </w:rPr>
                                <w:t xml:space="preserve">  82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1" o:spid="_x0000_s1044" style="position:absolute;left:0;text-align:left;margin-left:288.3pt;margin-top:9.7pt;width:194.3pt;height:166.75pt;z-index:251664384" coordorigin="6534,4126" coordsize="3886,33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">
                <v:shape id="Picture 18" o:spid="_x0000_s1045" type="#_x0000_t75" style="position:absolute;left:6534;top:4126;width:3886;height:28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Op0rCAAAA2wAAAA8AAABkcnMvZG93bnJldi54bWxET01rAjEQvRf8D2EK3mq2CiJboyziQksP&#10;UhWht2Ez7i4mk22S6tZfbwqCt3m8z5kve2vEmXxoHSt4HWUgiCunW64V7HflywxEiMgajWNS8EcB&#10;lovB0xxz7S78RedtrEUK4ZCjgibGLpcyVA1ZDCPXESfu6LzFmKCvpfZ4SeHWyHGWTaXFllNDgx2t&#10;GqpO21+r4HtX6ANdP8qJKY38ceuj/yw2Sg2f++INRKQ+PsR397tO88fw/0s6QC5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qzqdKwgAAANsAAAAPAAAAAAAAAAAAAAAAAJ8C&#10;AABkcnMvZG93bnJldi54bWxQSwUGAAAAAAQABAD3AAAAjgMAAAAA&#10;">
                  <v:imagedata r:id="rId163" r:href="rId164"/>
                </v:shape>
                <v:shape id="Text Box 19" o:spid="_x0000_s1046" type="#_x0000_t202" style="position:absolute;left:7290;top:7006;width:2907;height:4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BKKcIA&#10;AADbAAAADwAAAGRycy9kb3ducmV2LnhtbERPS2vCQBC+C/0PyxR6kbppCkFSV2m1hR7qISqeh+yY&#10;BLOzYXfN4993CwVv8/E9Z7UZTSt6cr6xrOBlkYAgLq1uuFJwOn49L0H4gKyxtUwKJvKwWT/MVphr&#10;O3BB/SFUIoawz1FBHUKXS+nLmgz6he2II3exzmCI0FVSOxxiuGllmiSZNNhwbKixo21N5fVwMwqy&#10;nbsNBW/nu9PnD+67Kj1/TGelnh7H9zcQgcZwF/+7v3Wc/wp/v8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8EopwgAAANsAAAAPAAAAAAAAAAAAAAAAAJgCAABkcnMvZG93&#10;bnJldi54bWxQSwUGAAAAAAQABAD1AAAAhwMAAAAA&#10;" stroked="f">
                  <v:textbox inset="0,0,0,0">
                    <w:txbxContent>
                      <w:p w:rsidR="00126F5C" w:rsidRPr="00FD50D5" w:rsidRDefault="00126F5C" w:rsidP="00126F5C">
                        <w:pPr>
                          <w:pStyle w:val="aa"/>
                          <w:rPr>
                            <w:rFonts w:ascii="Times" w:hAnsi="Times"/>
                            <w:b w:val="0"/>
                            <w:noProof/>
                            <w:color w:val="000000"/>
                            <w:sz w:val="28"/>
                            <w:szCs w:val="28"/>
                          </w:rPr>
                        </w:pPr>
                        <w:r>
                          <w:rPr>
                            <w:b w:val="0"/>
                            <w:sz w:val="28"/>
                            <w:szCs w:val="28"/>
                          </w:rPr>
                          <w:t xml:space="preserve">        </w:t>
                        </w:r>
                        <w:r w:rsidRPr="00FD50D5">
                          <w:rPr>
                            <w:b w:val="0"/>
                            <w:sz w:val="28"/>
                            <w:szCs w:val="28"/>
                          </w:rPr>
                          <w:t>Рисунок</w:t>
                        </w:r>
                        <w:r>
                          <w:rPr>
                            <w:b w:val="0"/>
                            <w:sz w:val="28"/>
                            <w:szCs w:val="28"/>
                          </w:rPr>
                          <w:t xml:space="preserve">  82</w:t>
                        </w:r>
                      </w:p>
                    </w:txbxContent>
                  </v:textbox>
                </v:shape>
                <w10:wrap type="square"/>
              </v:group>
            </w:pict>
          </mc:Fallback>
        </mc:AlternateContent>
      </w:r>
      <w:r w:rsidRPr="008E1868">
        <w:rPr>
          <w:sz w:val="28"/>
          <w:szCs w:val="28"/>
        </w:rPr>
        <w:t xml:space="preserve"> на рисунке </w:t>
      </w:r>
      <w:r>
        <w:rPr>
          <w:sz w:val="28"/>
          <w:szCs w:val="28"/>
        </w:rPr>
        <w:t>82</w:t>
      </w:r>
      <w:r w:rsidRPr="008E1868">
        <w:rPr>
          <w:sz w:val="28"/>
          <w:szCs w:val="28"/>
        </w:rPr>
        <w:t>. На этом рисунке указаны «времена жизни» τ на втором и третьем уро</w:t>
      </w:r>
      <w:r w:rsidRPr="008E1868">
        <w:rPr>
          <w:sz w:val="28"/>
          <w:szCs w:val="28"/>
        </w:rPr>
        <w:t>в</w:t>
      </w:r>
      <w:r w:rsidRPr="008E1868">
        <w:rPr>
          <w:sz w:val="28"/>
          <w:szCs w:val="28"/>
        </w:rPr>
        <w:t>нях.</w:t>
      </w:r>
    </w:p>
    <w:p w:rsidR="00126F5C" w:rsidRDefault="00126F5C" w:rsidP="00126F5C">
      <w:pPr>
        <w:pStyle w:val="a3"/>
        <w:tabs>
          <w:tab w:val="left" w:pos="360"/>
        </w:tabs>
        <w:ind w:firstLine="684"/>
        <w:jc w:val="both"/>
        <w:rPr>
          <w:szCs w:val="28"/>
        </w:rPr>
      </w:pPr>
      <w:r w:rsidRPr="008C6BA3">
        <w:rPr>
          <w:szCs w:val="28"/>
        </w:rPr>
        <w:t xml:space="preserve"> </w:t>
      </w:r>
      <w:r>
        <w:rPr>
          <w:szCs w:val="28"/>
        </w:rPr>
        <w:t xml:space="preserve">Уровень </w:t>
      </w:r>
      <w:r w:rsidRPr="00BB2C5D">
        <w:rPr>
          <w:i/>
          <w:szCs w:val="28"/>
        </w:rPr>
        <w:t>Е</w:t>
      </w:r>
      <w:proofErr w:type="gramStart"/>
      <w:r>
        <w:rPr>
          <w:szCs w:val="28"/>
          <w:vertAlign w:val="subscript"/>
        </w:rPr>
        <w:t>2</w:t>
      </w:r>
      <w:proofErr w:type="gramEnd"/>
      <w:r>
        <w:rPr>
          <w:szCs w:val="28"/>
          <w:vertAlign w:val="subscript"/>
        </w:rPr>
        <w:t xml:space="preserve"> </w:t>
      </w:r>
      <w:r>
        <w:rPr>
          <w:szCs w:val="28"/>
        </w:rPr>
        <w:t xml:space="preserve">метастабильный. Переход между уровнями </w:t>
      </w:r>
      <w:r>
        <w:rPr>
          <w:i/>
          <w:szCs w:val="28"/>
        </w:rPr>
        <w:t>Е</w:t>
      </w:r>
      <w:r>
        <w:rPr>
          <w:i/>
          <w:szCs w:val="28"/>
          <w:vertAlign w:val="subscript"/>
        </w:rPr>
        <w:t xml:space="preserve">3 </w:t>
      </w:r>
      <w:r>
        <w:rPr>
          <w:i/>
          <w:szCs w:val="28"/>
        </w:rPr>
        <w:t>и Е</w:t>
      </w:r>
      <w:proofErr w:type="gramStart"/>
      <w:r>
        <w:rPr>
          <w:i/>
          <w:szCs w:val="28"/>
          <w:vertAlign w:val="subscript"/>
        </w:rPr>
        <w:t>2</w:t>
      </w:r>
      <w:proofErr w:type="gramEnd"/>
      <w:r>
        <w:rPr>
          <w:i/>
          <w:szCs w:val="28"/>
          <w:vertAlign w:val="subscript"/>
        </w:rPr>
        <w:t xml:space="preserve"> </w:t>
      </w:r>
      <w:r>
        <w:rPr>
          <w:szCs w:val="28"/>
        </w:rPr>
        <w:t xml:space="preserve">безызлучательный. Лазерный переход осуществляется между </w:t>
      </w:r>
      <w:r>
        <w:rPr>
          <w:szCs w:val="28"/>
        </w:rPr>
        <w:lastRenderedPageBreak/>
        <w:t xml:space="preserve">уровнями </w:t>
      </w:r>
      <w:r w:rsidRPr="00BB2C5D">
        <w:rPr>
          <w:i/>
          <w:szCs w:val="28"/>
        </w:rPr>
        <w:t>Е</w:t>
      </w:r>
      <w:proofErr w:type="gramStart"/>
      <w:r w:rsidRPr="00BB2C5D">
        <w:rPr>
          <w:i/>
          <w:szCs w:val="28"/>
          <w:vertAlign w:val="subscript"/>
        </w:rPr>
        <w:t>2</w:t>
      </w:r>
      <w:proofErr w:type="gramEnd"/>
      <w:r>
        <w:rPr>
          <w:szCs w:val="28"/>
          <w:vertAlign w:val="subscript"/>
        </w:rPr>
        <w:t xml:space="preserve"> </w:t>
      </w:r>
      <w:r>
        <w:rPr>
          <w:szCs w:val="28"/>
        </w:rPr>
        <w:t xml:space="preserve">и </w:t>
      </w:r>
      <w:r w:rsidRPr="00BB2C5D">
        <w:rPr>
          <w:i/>
          <w:szCs w:val="28"/>
        </w:rPr>
        <w:t>Е</w:t>
      </w:r>
      <w:r w:rsidRPr="00BB2C5D">
        <w:rPr>
          <w:i/>
          <w:szCs w:val="28"/>
          <w:vertAlign w:val="subscript"/>
        </w:rPr>
        <w:t>1</w:t>
      </w:r>
      <w:r>
        <w:rPr>
          <w:szCs w:val="28"/>
        </w:rPr>
        <w:t xml:space="preserve">. В кристалле рубина уровни </w:t>
      </w:r>
      <w:r w:rsidRPr="00BB2C5D">
        <w:rPr>
          <w:i/>
          <w:szCs w:val="28"/>
        </w:rPr>
        <w:t>Е</w:t>
      </w:r>
      <w:proofErr w:type="gramStart"/>
      <w:r w:rsidRPr="00BB2C5D">
        <w:rPr>
          <w:i/>
          <w:szCs w:val="28"/>
          <w:vertAlign w:val="subscript"/>
        </w:rPr>
        <w:t>1</w:t>
      </w:r>
      <w:proofErr w:type="gramEnd"/>
      <w:r>
        <w:rPr>
          <w:szCs w:val="28"/>
        </w:rPr>
        <w:t xml:space="preserve">, </w:t>
      </w:r>
      <w:r w:rsidRPr="00BB2C5D">
        <w:rPr>
          <w:i/>
          <w:szCs w:val="28"/>
        </w:rPr>
        <w:t>Е</w:t>
      </w:r>
      <w:r w:rsidRPr="00BB2C5D">
        <w:rPr>
          <w:i/>
          <w:szCs w:val="28"/>
          <w:vertAlign w:val="subscript"/>
        </w:rPr>
        <w:t>2</w:t>
      </w:r>
      <w:r>
        <w:rPr>
          <w:szCs w:val="28"/>
          <w:vertAlign w:val="subscript"/>
        </w:rPr>
        <w:t xml:space="preserve"> </w:t>
      </w:r>
      <w:r>
        <w:rPr>
          <w:szCs w:val="28"/>
        </w:rPr>
        <w:t xml:space="preserve">и </w:t>
      </w:r>
      <w:r w:rsidRPr="00BB2C5D">
        <w:rPr>
          <w:i/>
          <w:szCs w:val="28"/>
        </w:rPr>
        <w:t>Е</w:t>
      </w:r>
      <w:r w:rsidRPr="00BB2C5D">
        <w:rPr>
          <w:i/>
          <w:szCs w:val="28"/>
          <w:vertAlign w:val="subscript"/>
        </w:rPr>
        <w:t>3</w:t>
      </w:r>
      <w:r>
        <w:rPr>
          <w:szCs w:val="28"/>
          <w:vertAlign w:val="subscript"/>
        </w:rPr>
        <w:t xml:space="preserve"> </w:t>
      </w:r>
      <w:r>
        <w:rPr>
          <w:szCs w:val="28"/>
        </w:rPr>
        <w:t>принадлежат примесным атомам хрома.</w:t>
      </w:r>
      <w:r w:rsidRPr="008C6BA3">
        <w:rPr>
          <w:szCs w:val="28"/>
        </w:rPr>
        <w:t xml:space="preserve"> </w:t>
      </w:r>
      <w:r w:rsidRPr="008C6BA3">
        <w:rPr>
          <w:rFonts w:hint="eastAsia"/>
          <w:szCs w:val="28"/>
        </w:rPr>
        <w:t>После</w:t>
      </w:r>
      <w:r w:rsidRPr="008C6BA3">
        <w:rPr>
          <w:szCs w:val="28"/>
        </w:rPr>
        <w:t xml:space="preserve"> </w:t>
      </w:r>
      <w:r w:rsidRPr="008C6BA3">
        <w:rPr>
          <w:rFonts w:hint="eastAsia"/>
          <w:szCs w:val="28"/>
        </w:rPr>
        <w:t>вспышки</w:t>
      </w:r>
      <w:r w:rsidRPr="008C6BA3">
        <w:rPr>
          <w:szCs w:val="28"/>
        </w:rPr>
        <w:t xml:space="preserve"> </w:t>
      </w:r>
      <w:r w:rsidRPr="008C6BA3">
        <w:rPr>
          <w:rFonts w:hint="eastAsia"/>
          <w:szCs w:val="28"/>
        </w:rPr>
        <w:t>мощной</w:t>
      </w:r>
      <w:r w:rsidRPr="008C6BA3">
        <w:rPr>
          <w:szCs w:val="28"/>
        </w:rPr>
        <w:t xml:space="preserve"> </w:t>
      </w:r>
      <w:r w:rsidRPr="008C6BA3">
        <w:rPr>
          <w:rFonts w:hint="eastAsia"/>
          <w:szCs w:val="28"/>
        </w:rPr>
        <w:t>лампы</w:t>
      </w:r>
      <w:r w:rsidRPr="008C6BA3">
        <w:rPr>
          <w:szCs w:val="28"/>
        </w:rPr>
        <w:t xml:space="preserve">, </w:t>
      </w:r>
      <w:r w:rsidRPr="008C6BA3">
        <w:rPr>
          <w:rFonts w:hint="eastAsia"/>
          <w:szCs w:val="28"/>
        </w:rPr>
        <w:t>расположенной</w:t>
      </w:r>
      <w:r w:rsidRPr="008C6BA3">
        <w:rPr>
          <w:szCs w:val="28"/>
        </w:rPr>
        <w:t xml:space="preserve"> </w:t>
      </w:r>
      <w:r w:rsidRPr="008C6BA3">
        <w:rPr>
          <w:rFonts w:hint="eastAsia"/>
          <w:szCs w:val="28"/>
        </w:rPr>
        <w:t>рядом</w:t>
      </w:r>
      <w:r w:rsidRPr="008C6BA3">
        <w:rPr>
          <w:szCs w:val="28"/>
        </w:rPr>
        <w:t xml:space="preserve"> </w:t>
      </w:r>
      <w:r w:rsidRPr="008C6BA3">
        <w:rPr>
          <w:rFonts w:hint="eastAsia"/>
          <w:szCs w:val="28"/>
        </w:rPr>
        <w:t>с</w:t>
      </w:r>
      <w:r w:rsidRPr="008C6BA3">
        <w:rPr>
          <w:szCs w:val="28"/>
        </w:rPr>
        <w:t xml:space="preserve"> </w:t>
      </w:r>
      <w:r w:rsidRPr="008C6BA3">
        <w:rPr>
          <w:rFonts w:hint="eastAsia"/>
          <w:szCs w:val="28"/>
        </w:rPr>
        <w:t>рубиновым</w:t>
      </w:r>
      <w:r w:rsidRPr="008C6BA3">
        <w:rPr>
          <w:szCs w:val="28"/>
        </w:rPr>
        <w:t xml:space="preserve"> </w:t>
      </w:r>
      <w:r w:rsidRPr="008C6BA3">
        <w:rPr>
          <w:rFonts w:hint="eastAsia"/>
          <w:szCs w:val="28"/>
        </w:rPr>
        <w:t>стержнем</w:t>
      </w:r>
      <w:r w:rsidRPr="008C6BA3">
        <w:rPr>
          <w:szCs w:val="28"/>
        </w:rPr>
        <w:t xml:space="preserve">, </w:t>
      </w:r>
      <w:r w:rsidRPr="008C6BA3">
        <w:rPr>
          <w:rFonts w:hint="eastAsia"/>
          <w:szCs w:val="28"/>
        </w:rPr>
        <w:t>многие</w:t>
      </w:r>
      <w:r w:rsidRPr="008C6BA3">
        <w:rPr>
          <w:szCs w:val="28"/>
        </w:rPr>
        <w:t xml:space="preserve"> </w:t>
      </w:r>
      <w:r w:rsidRPr="008C6BA3">
        <w:rPr>
          <w:rFonts w:hint="eastAsia"/>
          <w:szCs w:val="28"/>
        </w:rPr>
        <w:t>атомы</w:t>
      </w:r>
      <w:r w:rsidRPr="008C6BA3">
        <w:rPr>
          <w:szCs w:val="28"/>
        </w:rPr>
        <w:t xml:space="preserve"> </w:t>
      </w:r>
      <w:r w:rsidRPr="008C6BA3">
        <w:rPr>
          <w:rFonts w:hint="eastAsia"/>
          <w:szCs w:val="28"/>
        </w:rPr>
        <w:t>хрома</w:t>
      </w:r>
      <w:r w:rsidRPr="008C6BA3">
        <w:rPr>
          <w:szCs w:val="28"/>
        </w:rPr>
        <w:t xml:space="preserve">, </w:t>
      </w:r>
      <w:r w:rsidRPr="008C6BA3">
        <w:rPr>
          <w:rFonts w:hint="eastAsia"/>
          <w:szCs w:val="28"/>
        </w:rPr>
        <w:t>входящего</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виде</w:t>
      </w:r>
      <w:r w:rsidRPr="008C6BA3">
        <w:rPr>
          <w:szCs w:val="28"/>
        </w:rPr>
        <w:t xml:space="preserve"> </w:t>
      </w:r>
      <w:r w:rsidRPr="008C6BA3">
        <w:rPr>
          <w:rFonts w:hint="eastAsia"/>
          <w:szCs w:val="28"/>
        </w:rPr>
        <w:t>пр</w:t>
      </w:r>
      <w:r w:rsidRPr="008C6BA3">
        <w:rPr>
          <w:rFonts w:hint="eastAsia"/>
          <w:szCs w:val="28"/>
        </w:rPr>
        <w:t>и</w:t>
      </w:r>
      <w:r w:rsidRPr="008C6BA3">
        <w:rPr>
          <w:rFonts w:hint="eastAsia"/>
          <w:szCs w:val="28"/>
        </w:rPr>
        <w:t>меси</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кристалл</w:t>
      </w:r>
      <w:r w:rsidRPr="008C6BA3">
        <w:rPr>
          <w:szCs w:val="28"/>
        </w:rPr>
        <w:t xml:space="preserve"> </w:t>
      </w:r>
      <w:r w:rsidRPr="008C6BA3">
        <w:rPr>
          <w:rFonts w:hint="eastAsia"/>
          <w:szCs w:val="28"/>
        </w:rPr>
        <w:t>рубина</w:t>
      </w:r>
      <w:r w:rsidRPr="008C6BA3">
        <w:rPr>
          <w:szCs w:val="28"/>
        </w:rPr>
        <w:t xml:space="preserve"> (</w:t>
      </w:r>
      <w:r w:rsidRPr="008C6BA3">
        <w:rPr>
          <w:rFonts w:hint="eastAsia"/>
          <w:szCs w:val="28"/>
        </w:rPr>
        <w:t>около</w:t>
      </w:r>
      <w:r w:rsidRPr="008C6BA3">
        <w:rPr>
          <w:szCs w:val="28"/>
        </w:rPr>
        <w:t xml:space="preserve"> 0,05 %), </w:t>
      </w:r>
    </w:p>
    <w:p w:rsidR="00126F5C" w:rsidRDefault="00126F5C" w:rsidP="00126F5C">
      <w:pPr>
        <w:pStyle w:val="a3"/>
        <w:tabs>
          <w:tab w:val="left" w:pos="360"/>
        </w:tabs>
        <w:jc w:val="both"/>
        <w:rPr>
          <w:szCs w:val="28"/>
        </w:rPr>
      </w:pPr>
      <w:proofErr w:type="gramStart"/>
      <w:r w:rsidRPr="008C6BA3">
        <w:rPr>
          <w:rFonts w:hint="eastAsia"/>
          <w:szCs w:val="28"/>
        </w:rPr>
        <w:t>пер</w:t>
      </w:r>
      <w:r w:rsidRPr="008C6BA3">
        <w:rPr>
          <w:rFonts w:hint="eastAsia"/>
          <w:szCs w:val="28"/>
        </w:rPr>
        <w:t>е</w:t>
      </w:r>
      <w:r w:rsidRPr="008C6BA3">
        <w:rPr>
          <w:rFonts w:hint="eastAsia"/>
          <w:szCs w:val="28"/>
        </w:rPr>
        <w:t>ходят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состояние</w:t>
      </w:r>
      <w:r w:rsidRPr="008C6BA3">
        <w:rPr>
          <w:szCs w:val="28"/>
        </w:rPr>
        <w:t xml:space="preserve"> </w:t>
      </w:r>
      <w:r w:rsidRPr="008C6BA3">
        <w:rPr>
          <w:rFonts w:hint="eastAsia"/>
          <w:szCs w:val="28"/>
        </w:rPr>
        <w:t>с</w:t>
      </w:r>
      <w:r w:rsidRPr="008C6BA3">
        <w:rPr>
          <w:szCs w:val="28"/>
        </w:rPr>
        <w:t xml:space="preserve"> </w:t>
      </w:r>
      <w:r w:rsidRPr="008C6BA3">
        <w:rPr>
          <w:rFonts w:hint="eastAsia"/>
          <w:szCs w:val="28"/>
        </w:rPr>
        <w:t>энергией</w:t>
      </w:r>
      <w:r w:rsidRPr="008C6BA3">
        <w:rPr>
          <w:szCs w:val="28"/>
        </w:rPr>
        <w:t xml:space="preserve"> </w:t>
      </w:r>
      <w:r w:rsidRPr="008C6BA3">
        <w:rPr>
          <w:rStyle w:val="m1"/>
          <w:color w:val="000000"/>
          <w:szCs w:val="28"/>
        </w:rPr>
        <w:t>E</w:t>
      </w:r>
      <w:r w:rsidRPr="008C6BA3">
        <w:rPr>
          <w:szCs w:val="28"/>
          <w:vertAlign w:val="subscript"/>
        </w:rPr>
        <w:t>3</w:t>
      </w:r>
      <w:r w:rsidRPr="008C6BA3">
        <w:rPr>
          <w:szCs w:val="28"/>
        </w:rPr>
        <w:t xml:space="preserve">, </w:t>
      </w:r>
      <w:r w:rsidRPr="008C6BA3">
        <w:rPr>
          <w:rFonts w:hint="eastAsia"/>
          <w:szCs w:val="28"/>
        </w:rPr>
        <w:t>а</w:t>
      </w:r>
      <w:r w:rsidRPr="008C6BA3">
        <w:rPr>
          <w:szCs w:val="28"/>
        </w:rPr>
        <w:t xml:space="preserve"> </w:t>
      </w:r>
      <w:r w:rsidRPr="008C6BA3">
        <w:rPr>
          <w:rFonts w:hint="eastAsia"/>
          <w:szCs w:val="28"/>
        </w:rPr>
        <w:t>через</w:t>
      </w:r>
      <w:r w:rsidRPr="008C6BA3">
        <w:rPr>
          <w:szCs w:val="28"/>
        </w:rPr>
        <w:t xml:space="preserve"> </w:t>
      </w:r>
      <w:r w:rsidRPr="008C6BA3">
        <w:rPr>
          <w:rFonts w:hint="eastAsia"/>
          <w:szCs w:val="28"/>
        </w:rPr>
        <w:t>промежуток</w:t>
      </w:r>
      <w:r w:rsidRPr="008C6BA3">
        <w:rPr>
          <w:szCs w:val="28"/>
        </w:rPr>
        <w:t xml:space="preserve"> </w:t>
      </w:r>
      <w:r w:rsidRPr="008C6BA3">
        <w:rPr>
          <w:rFonts w:hint="eastAsia"/>
          <w:szCs w:val="28"/>
        </w:rPr>
        <w:t>τ </w:t>
      </w:r>
      <w:r w:rsidRPr="008C6BA3">
        <w:rPr>
          <w:szCs w:val="28"/>
        </w:rPr>
        <w:t>≈ 10</w:t>
      </w:r>
      <w:r w:rsidRPr="008C6BA3">
        <w:rPr>
          <w:szCs w:val="28"/>
          <w:vertAlign w:val="superscript"/>
        </w:rPr>
        <w:t>–8</w:t>
      </w:r>
      <w:r w:rsidRPr="008C6BA3">
        <w:rPr>
          <w:szCs w:val="28"/>
        </w:rPr>
        <w:t> </w:t>
      </w:r>
      <w:r w:rsidRPr="008C6BA3">
        <w:rPr>
          <w:rFonts w:hint="eastAsia"/>
          <w:szCs w:val="28"/>
        </w:rPr>
        <w:t>с</w:t>
      </w:r>
      <w:r w:rsidRPr="008C6BA3">
        <w:rPr>
          <w:szCs w:val="28"/>
        </w:rPr>
        <w:t xml:space="preserve"> </w:t>
      </w:r>
      <w:r w:rsidRPr="008C6BA3">
        <w:rPr>
          <w:rFonts w:hint="eastAsia"/>
          <w:szCs w:val="28"/>
        </w:rPr>
        <w:t>они</w:t>
      </w:r>
      <w:r w:rsidRPr="008C6BA3">
        <w:rPr>
          <w:szCs w:val="28"/>
        </w:rPr>
        <w:t xml:space="preserve"> </w:t>
      </w:r>
      <w:r w:rsidRPr="008C6BA3">
        <w:rPr>
          <w:rFonts w:hint="eastAsia"/>
          <w:szCs w:val="28"/>
        </w:rPr>
        <w:t>переходят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состояние</w:t>
      </w:r>
      <w:r w:rsidRPr="008C6BA3">
        <w:rPr>
          <w:szCs w:val="28"/>
        </w:rPr>
        <w:t xml:space="preserve"> </w:t>
      </w:r>
      <w:r w:rsidRPr="008C6BA3">
        <w:rPr>
          <w:rFonts w:hint="eastAsia"/>
          <w:szCs w:val="28"/>
        </w:rPr>
        <w:t>с</w:t>
      </w:r>
      <w:r w:rsidRPr="008C6BA3">
        <w:rPr>
          <w:szCs w:val="28"/>
        </w:rPr>
        <w:t xml:space="preserve"> </w:t>
      </w:r>
      <w:r w:rsidRPr="008C6BA3">
        <w:rPr>
          <w:rFonts w:hint="eastAsia"/>
          <w:szCs w:val="28"/>
        </w:rPr>
        <w:t>энергией</w:t>
      </w:r>
      <w:r w:rsidRPr="008C6BA3">
        <w:rPr>
          <w:szCs w:val="28"/>
        </w:rPr>
        <w:t xml:space="preserve"> </w:t>
      </w:r>
      <w:r w:rsidRPr="008C6BA3">
        <w:rPr>
          <w:rStyle w:val="m1"/>
          <w:color w:val="000000"/>
          <w:szCs w:val="28"/>
        </w:rPr>
        <w:t>E</w:t>
      </w:r>
      <w:r w:rsidRPr="008C6BA3">
        <w:rPr>
          <w:szCs w:val="28"/>
          <w:vertAlign w:val="subscript"/>
        </w:rPr>
        <w:t>2</w:t>
      </w:r>
      <w:r w:rsidRPr="008C6BA3">
        <w:rPr>
          <w:szCs w:val="28"/>
        </w:rPr>
        <w:t>.</w:t>
      </w:r>
      <w:proofErr w:type="gramEnd"/>
      <w:r w:rsidRPr="008C6BA3">
        <w:rPr>
          <w:szCs w:val="28"/>
        </w:rPr>
        <w:t xml:space="preserve"> </w:t>
      </w:r>
      <w:r w:rsidRPr="008C6BA3">
        <w:rPr>
          <w:rFonts w:hint="eastAsia"/>
          <w:szCs w:val="28"/>
        </w:rPr>
        <w:t>Перенас</w:t>
      </w:r>
      <w:r w:rsidRPr="008C6BA3">
        <w:rPr>
          <w:rFonts w:hint="eastAsia"/>
          <w:szCs w:val="28"/>
        </w:rPr>
        <w:t>е</w:t>
      </w:r>
      <w:r w:rsidRPr="008C6BA3">
        <w:rPr>
          <w:rFonts w:hint="eastAsia"/>
          <w:szCs w:val="28"/>
        </w:rPr>
        <w:t>ленность</w:t>
      </w:r>
      <w:r w:rsidRPr="008C6BA3">
        <w:rPr>
          <w:szCs w:val="28"/>
        </w:rPr>
        <w:t xml:space="preserve"> </w:t>
      </w:r>
      <w:r w:rsidRPr="008C6BA3">
        <w:rPr>
          <w:rFonts w:hint="eastAsia"/>
          <w:szCs w:val="28"/>
        </w:rPr>
        <w:t>возбужденного</w:t>
      </w:r>
      <w:r w:rsidRPr="008C6BA3">
        <w:rPr>
          <w:szCs w:val="28"/>
        </w:rPr>
        <w:t xml:space="preserve"> </w:t>
      </w:r>
      <w:r w:rsidRPr="008C6BA3">
        <w:rPr>
          <w:rFonts w:hint="eastAsia"/>
          <w:szCs w:val="28"/>
        </w:rPr>
        <w:t>уровня</w:t>
      </w:r>
      <w:r w:rsidRPr="008C6BA3">
        <w:rPr>
          <w:szCs w:val="28"/>
        </w:rPr>
        <w:t xml:space="preserve"> </w:t>
      </w:r>
      <w:r w:rsidRPr="008C6BA3">
        <w:rPr>
          <w:rStyle w:val="m1"/>
          <w:color w:val="000000"/>
          <w:szCs w:val="28"/>
        </w:rPr>
        <w:t>E</w:t>
      </w:r>
      <w:r w:rsidRPr="008C6BA3">
        <w:rPr>
          <w:szCs w:val="28"/>
          <w:vertAlign w:val="subscript"/>
        </w:rPr>
        <w:t>2</w:t>
      </w:r>
      <w:r w:rsidRPr="008C6BA3">
        <w:rPr>
          <w:szCs w:val="28"/>
        </w:rPr>
        <w:t xml:space="preserve"> </w:t>
      </w:r>
      <w:r w:rsidRPr="008C6BA3">
        <w:rPr>
          <w:rFonts w:hint="eastAsia"/>
          <w:szCs w:val="28"/>
        </w:rPr>
        <w:t>по</w:t>
      </w:r>
      <w:r w:rsidRPr="008C6BA3">
        <w:rPr>
          <w:szCs w:val="28"/>
        </w:rPr>
        <w:t xml:space="preserve"> </w:t>
      </w:r>
      <w:r w:rsidRPr="008C6BA3">
        <w:rPr>
          <w:rFonts w:hint="eastAsia"/>
          <w:szCs w:val="28"/>
        </w:rPr>
        <w:t>сравнению</w:t>
      </w:r>
      <w:r w:rsidRPr="008C6BA3">
        <w:rPr>
          <w:szCs w:val="28"/>
        </w:rPr>
        <w:t xml:space="preserve"> </w:t>
      </w:r>
      <w:r w:rsidRPr="008C6BA3">
        <w:rPr>
          <w:rFonts w:hint="eastAsia"/>
          <w:szCs w:val="28"/>
        </w:rPr>
        <w:t>с</w:t>
      </w:r>
      <w:r w:rsidRPr="008C6BA3">
        <w:rPr>
          <w:szCs w:val="28"/>
        </w:rPr>
        <w:t xml:space="preserve"> </w:t>
      </w:r>
      <w:r w:rsidRPr="008C6BA3">
        <w:rPr>
          <w:rFonts w:hint="eastAsia"/>
          <w:szCs w:val="28"/>
        </w:rPr>
        <w:t>невозбужде</w:t>
      </w:r>
      <w:r w:rsidRPr="008C6BA3">
        <w:rPr>
          <w:rFonts w:hint="eastAsia"/>
          <w:szCs w:val="28"/>
        </w:rPr>
        <w:t>н</w:t>
      </w:r>
      <w:r w:rsidRPr="008C6BA3">
        <w:rPr>
          <w:rFonts w:hint="eastAsia"/>
          <w:szCs w:val="28"/>
        </w:rPr>
        <w:t>ным</w:t>
      </w:r>
      <w:r w:rsidRPr="008C6BA3">
        <w:rPr>
          <w:szCs w:val="28"/>
        </w:rPr>
        <w:t xml:space="preserve"> </w:t>
      </w:r>
      <w:r w:rsidRPr="008C6BA3">
        <w:rPr>
          <w:rFonts w:hint="eastAsia"/>
          <w:szCs w:val="28"/>
        </w:rPr>
        <w:t>уровнем</w:t>
      </w:r>
      <w:r w:rsidRPr="008C6BA3">
        <w:rPr>
          <w:szCs w:val="28"/>
        </w:rPr>
        <w:t xml:space="preserve"> </w:t>
      </w:r>
      <w:r w:rsidRPr="008C6BA3">
        <w:rPr>
          <w:rStyle w:val="m1"/>
          <w:color w:val="000000"/>
          <w:szCs w:val="28"/>
        </w:rPr>
        <w:t>E</w:t>
      </w:r>
      <w:r w:rsidRPr="008C6BA3">
        <w:rPr>
          <w:szCs w:val="28"/>
          <w:vertAlign w:val="subscript"/>
        </w:rPr>
        <w:t>1</w:t>
      </w:r>
      <w:r w:rsidRPr="008C6BA3">
        <w:rPr>
          <w:szCs w:val="28"/>
        </w:rPr>
        <w:t xml:space="preserve"> </w:t>
      </w:r>
      <w:r w:rsidRPr="008C6BA3">
        <w:rPr>
          <w:rFonts w:hint="eastAsia"/>
          <w:szCs w:val="28"/>
        </w:rPr>
        <w:t>возникает</w:t>
      </w:r>
      <w:r w:rsidRPr="008C6BA3">
        <w:rPr>
          <w:szCs w:val="28"/>
        </w:rPr>
        <w:t xml:space="preserve"> </w:t>
      </w:r>
      <w:r w:rsidRPr="008C6BA3">
        <w:rPr>
          <w:rFonts w:hint="eastAsia"/>
          <w:szCs w:val="28"/>
        </w:rPr>
        <w:t>из</w:t>
      </w:r>
      <w:r w:rsidRPr="008C6BA3">
        <w:rPr>
          <w:szCs w:val="28"/>
        </w:rPr>
        <w:t>-</w:t>
      </w:r>
      <w:r w:rsidRPr="008C6BA3">
        <w:rPr>
          <w:rFonts w:hint="eastAsia"/>
          <w:szCs w:val="28"/>
        </w:rPr>
        <w:t>за</w:t>
      </w:r>
      <w:r w:rsidRPr="008C6BA3">
        <w:rPr>
          <w:szCs w:val="28"/>
        </w:rPr>
        <w:t xml:space="preserve"> </w:t>
      </w:r>
      <w:r w:rsidRPr="008C6BA3">
        <w:rPr>
          <w:rFonts w:hint="eastAsia"/>
          <w:szCs w:val="28"/>
        </w:rPr>
        <w:t>относительно</w:t>
      </w:r>
      <w:r w:rsidRPr="008C6BA3">
        <w:rPr>
          <w:szCs w:val="28"/>
        </w:rPr>
        <w:t xml:space="preserve"> </w:t>
      </w:r>
      <w:r w:rsidRPr="008C6BA3">
        <w:rPr>
          <w:rFonts w:hint="eastAsia"/>
          <w:szCs w:val="28"/>
        </w:rPr>
        <w:t>большого</w:t>
      </w:r>
      <w:r w:rsidRPr="008C6BA3">
        <w:rPr>
          <w:szCs w:val="28"/>
        </w:rPr>
        <w:t xml:space="preserve"> </w:t>
      </w:r>
      <w:r w:rsidRPr="008C6BA3">
        <w:rPr>
          <w:rFonts w:hint="eastAsia"/>
          <w:szCs w:val="28"/>
        </w:rPr>
        <w:t>времени</w:t>
      </w:r>
      <w:r w:rsidRPr="008C6BA3">
        <w:rPr>
          <w:szCs w:val="28"/>
        </w:rPr>
        <w:t xml:space="preserve"> </w:t>
      </w:r>
      <w:r w:rsidRPr="008C6BA3">
        <w:rPr>
          <w:rFonts w:hint="eastAsia"/>
          <w:szCs w:val="28"/>
        </w:rPr>
        <w:t>жизни</w:t>
      </w:r>
      <w:r w:rsidRPr="008C6BA3">
        <w:rPr>
          <w:szCs w:val="28"/>
        </w:rPr>
        <w:t xml:space="preserve"> </w:t>
      </w:r>
      <w:r w:rsidRPr="008C6BA3">
        <w:rPr>
          <w:rFonts w:hint="eastAsia"/>
          <w:szCs w:val="28"/>
        </w:rPr>
        <w:t>уровня</w:t>
      </w:r>
      <w:r w:rsidRPr="008C6BA3">
        <w:rPr>
          <w:szCs w:val="28"/>
        </w:rPr>
        <w:t xml:space="preserve"> </w:t>
      </w:r>
      <w:r w:rsidRPr="008C6BA3">
        <w:rPr>
          <w:rStyle w:val="m1"/>
          <w:color w:val="000000"/>
          <w:szCs w:val="28"/>
        </w:rPr>
        <w:t>E</w:t>
      </w:r>
      <w:r w:rsidRPr="008C6BA3">
        <w:rPr>
          <w:szCs w:val="28"/>
          <w:vertAlign w:val="subscript"/>
        </w:rPr>
        <w:t>2</w:t>
      </w:r>
      <w:r w:rsidRPr="008C6BA3">
        <w:rPr>
          <w:szCs w:val="28"/>
        </w:rPr>
        <w:t xml:space="preserve">. </w:t>
      </w:r>
      <w:r w:rsidRPr="008C6BA3">
        <w:rPr>
          <w:rFonts w:hint="eastAsia"/>
          <w:szCs w:val="28"/>
        </w:rPr>
        <w:t>Лазер</w:t>
      </w:r>
      <w:r w:rsidRPr="008C6BA3">
        <w:rPr>
          <w:szCs w:val="28"/>
        </w:rPr>
        <w:t xml:space="preserve"> </w:t>
      </w:r>
      <w:r w:rsidRPr="008C6BA3">
        <w:rPr>
          <w:rFonts w:hint="eastAsia"/>
          <w:szCs w:val="28"/>
        </w:rPr>
        <w:t>на</w:t>
      </w:r>
      <w:r w:rsidRPr="008C6BA3">
        <w:rPr>
          <w:szCs w:val="28"/>
        </w:rPr>
        <w:t xml:space="preserve"> </w:t>
      </w:r>
      <w:r w:rsidRPr="008C6BA3">
        <w:rPr>
          <w:rFonts w:hint="eastAsia"/>
          <w:szCs w:val="28"/>
        </w:rPr>
        <w:t>рубине</w:t>
      </w:r>
      <w:r w:rsidRPr="008C6BA3">
        <w:rPr>
          <w:szCs w:val="28"/>
        </w:rPr>
        <w:t xml:space="preserve"> </w:t>
      </w:r>
      <w:r w:rsidRPr="008C6BA3">
        <w:rPr>
          <w:rFonts w:hint="eastAsia"/>
          <w:szCs w:val="28"/>
        </w:rPr>
        <w:t>работает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и</w:t>
      </w:r>
      <w:r w:rsidRPr="008C6BA3">
        <w:rPr>
          <w:rFonts w:hint="eastAsia"/>
          <w:szCs w:val="28"/>
        </w:rPr>
        <w:t>м</w:t>
      </w:r>
      <w:r w:rsidRPr="008C6BA3">
        <w:rPr>
          <w:rFonts w:hint="eastAsia"/>
          <w:szCs w:val="28"/>
        </w:rPr>
        <w:t>пульсном</w:t>
      </w:r>
      <w:r w:rsidRPr="008C6BA3">
        <w:rPr>
          <w:szCs w:val="28"/>
        </w:rPr>
        <w:t xml:space="preserve"> </w:t>
      </w:r>
      <w:r w:rsidRPr="008C6BA3">
        <w:rPr>
          <w:rFonts w:hint="eastAsia"/>
          <w:szCs w:val="28"/>
        </w:rPr>
        <w:t>режиме</w:t>
      </w:r>
      <w:r w:rsidRPr="008C6BA3">
        <w:rPr>
          <w:szCs w:val="28"/>
        </w:rPr>
        <w:t xml:space="preserve"> </w:t>
      </w:r>
      <w:r w:rsidRPr="008C6BA3">
        <w:rPr>
          <w:rFonts w:hint="eastAsia"/>
          <w:szCs w:val="28"/>
        </w:rPr>
        <w:t>на</w:t>
      </w:r>
      <w:r w:rsidRPr="008C6BA3">
        <w:rPr>
          <w:szCs w:val="28"/>
        </w:rPr>
        <w:t xml:space="preserve"> </w:t>
      </w:r>
      <w:r w:rsidRPr="008C6BA3">
        <w:rPr>
          <w:rFonts w:hint="eastAsia"/>
          <w:szCs w:val="28"/>
        </w:rPr>
        <w:t>длине</w:t>
      </w:r>
      <w:r w:rsidRPr="008C6BA3">
        <w:rPr>
          <w:szCs w:val="28"/>
        </w:rPr>
        <w:t xml:space="preserve"> </w:t>
      </w:r>
      <w:r w:rsidRPr="008C6BA3">
        <w:rPr>
          <w:rFonts w:hint="eastAsia"/>
          <w:szCs w:val="28"/>
        </w:rPr>
        <w:t>волны</w:t>
      </w:r>
      <w:r w:rsidRPr="008C6BA3">
        <w:rPr>
          <w:szCs w:val="28"/>
        </w:rPr>
        <w:t xml:space="preserve"> </w:t>
      </w:r>
      <w:smartTag w:uri="urn:schemas-microsoft-com:office:smarttags" w:element="metricconverter">
        <w:smartTagPr>
          <w:attr w:name="ProductID" w:val="694 мм"/>
        </w:smartTagPr>
        <w:r w:rsidRPr="008C6BA3">
          <w:rPr>
            <w:szCs w:val="28"/>
          </w:rPr>
          <w:t>694 </w:t>
        </w:r>
        <w:r w:rsidRPr="008C6BA3">
          <w:rPr>
            <w:rFonts w:hint="eastAsia"/>
            <w:szCs w:val="28"/>
          </w:rPr>
          <w:t>мм</w:t>
        </w:r>
      </w:smartTag>
      <w:r w:rsidRPr="008C6BA3">
        <w:rPr>
          <w:szCs w:val="28"/>
        </w:rPr>
        <w:t xml:space="preserve"> (</w:t>
      </w:r>
      <w:r w:rsidRPr="008C6BA3">
        <w:rPr>
          <w:rFonts w:hint="eastAsia"/>
          <w:szCs w:val="28"/>
        </w:rPr>
        <w:t>темно</w:t>
      </w:r>
      <w:r w:rsidRPr="008C6BA3">
        <w:rPr>
          <w:szCs w:val="28"/>
        </w:rPr>
        <w:t>-</w:t>
      </w:r>
      <w:r w:rsidRPr="008C6BA3">
        <w:rPr>
          <w:rFonts w:hint="eastAsia"/>
          <w:szCs w:val="28"/>
        </w:rPr>
        <w:t>вишневый</w:t>
      </w:r>
      <w:r w:rsidRPr="008C6BA3">
        <w:rPr>
          <w:szCs w:val="28"/>
        </w:rPr>
        <w:t xml:space="preserve"> </w:t>
      </w:r>
      <w:r w:rsidRPr="008C6BA3">
        <w:rPr>
          <w:rFonts w:hint="eastAsia"/>
          <w:szCs w:val="28"/>
        </w:rPr>
        <w:t>свет</w:t>
      </w:r>
      <w:r w:rsidRPr="008C6BA3">
        <w:rPr>
          <w:szCs w:val="28"/>
        </w:rPr>
        <w:t xml:space="preserve">), </w:t>
      </w:r>
      <w:r w:rsidRPr="008C6BA3">
        <w:rPr>
          <w:rFonts w:hint="eastAsia"/>
          <w:szCs w:val="28"/>
        </w:rPr>
        <w:t>мощность</w:t>
      </w:r>
      <w:r w:rsidRPr="008C6BA3">
        <w:rPr>
          <w:szCs w:val="28"/>
        </w:rPr>
        <w:t xml:space="preserve"> </w:t>
      </w:r>
      <w:r w:rsidRPr="008C6BA3">
        <w:rPr>
          <w:rFonts w:hint="eastAsia"/>
          <w:szCs w:val="28"/>
        </w:rPr>
        <w:t>излучения</w:t>
      </w:r>
      <w:r w:rsidRPr="008C6BA3">
        <w:rPr>
          <w:szCs w:val="28"/>
        </w:rPr>
        <w:t xml:space="preserve"> </w:t>
      </w:r>
      <w:r w:rsidRPr="008C6BA3">
        <w:rPr>
          <w:rFonts w:hint="eastAsia"/>
          <w:szCs w:val="28"/>
        </w:rPr>
        <w:t>может</w:t>
      </w:r>
      <w:r w:rsidRPr="008C6BA3">
        <w:rPr>
          <w:szCs w:val="28"/>
        </w:rPr>
        <w:t xml:space="preserve"> </w:t>
      </w:r>
      <w:r w:rsidRPr="008C6BA3">
        <w:rPr>
          <w:rFonts w:hint="eastAsia"/>
          <w:szCs w:val="28"/>
        </w:rPr>
        <w:t>достигать</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и</w:t>
      </w:r>
      <w:r w:rsidRPr="008C6BA3">
        <w:rPr>
          <w:rFonts w:hint="eastAsia"/>
          <w:szCs w:val="28"/>
        </w:rPr>
        <w:t>м</w:t>
      </w:r>
      <w:r w:rsidRPr="008C6BA3">
        <w:rPr>
          <w:rFonts w:hint="eastAsia"/>
          <w:szCs w:val="28"/>
        </w:rPr>
        <w:t>пульсе</w:t>
      </w:r>
      <w:r w:rsidRPr="008C6BA3">
        <w:rPr>
          <w:szCs w:val="28"/>
        </w:rPr>
        <w:t xml:space="preserve"> 10</w:t>
      </w:r>
      <w:r w:rsidRPr="008C6BA3">
        <w:rPr>
          <w:szCs w:val="28"/>
          <w:vertAlign w:val="superscript"/>
        </w:rPr>
        <w:t>6</w:t>
      </w:r>
      <w:r w:rsidRPr="008C6BA3">
        <w:rPr>
          <w:szCs w:val="28"/>
        </w:rPr>
        <w:t>–10</w:t>
      </w:r>
      <w:r w:rsidRPr="008C6BA3">
        <w:rPr>
          <w:szCs w:val="28"/>
          <w:vertAlign w:val="superscript"/>
        </w:rPr>
        <w:t>9</w:t>
      </w:r>
      <w:r w:rsidRPr="008C6BA3">
        <w:rPr>
          <w:szCs w:val="28"/>
        </w:rPr>
        <w:t> </w:t>
      </w:r>
      <w:r w:rsidRPr="008C6BA3">
        <w:rPr>
          <w:rFonts w:hint="eastAsia"/>
          <w:szCs w:val="28"/>
        </w:rPr>
        <w:t>Вт</w:t>
      </w:r>
      <w:r w:rsidRPr="008C6BA3">
        <w:rPr>
          <w:szCs w:val="28"/>
        </w:rPr>
        <w:t xml:space="preserve">. </w:t>
      </w:r>
      <w:r w:rsidRPr="008C6BA3">
        <w:rPr>
          <w:rFonts w:hint="eastAsia"/>
          <w:szCs w:val="28"/>
        </w:rPr>
        <w:t>Исторически</w:t>
      </w:r>
      <w:r w:rsidRPr="008C6BA3">
        <w:rPr>
          <w:szCs w:val="28"/>
        </w:rPr>
        <w:t xml:space="preserve"> </w:t>
      </w:r>
      <w:r w:rsidRPr="008C6BA3">
        <w:rPr>
          <w:rFonts w:hint="eastAsia"/>
          <w:szCs w:val="28"/>
        </w:rPr>
        <w:t>это</w:t>
      </w:r>
      <w:r w:rsidRPr="008C6BA3">
        <w:rPr>
          <w:szCs w:val="28"/>
        </w:rPr>
        <w:t xml:space="preserve"> </w:t>
      </w:r>
      <w:r w:rsidRPr="008C6BA3">
        <w:rPr>
          <w:rFonts w:hint="eastAsia"/>
          <w:szCs w:val="28"/>
        </w:rPr>
        <w:t>был</w:t>
      </w:r>
      <w:r w:rsidRPr="008C6BA3">
        <w:rPr>
          <w:szCs w:val="28"/>
        </w:rPr>
        <w:t xml:space="preserve"> </w:t>
      </w:r>
      <w:r w:rsidRPr="008C6BA3">
        <w:rPr>
          <w:rFonts w:hint="eastAsia"/>
          <w:szCs w:val="28"/>
        </w:rPr>
        <w:t>первый</w:t>
      </w:r>
      <w:r w:rsidRPr="008C6BA3">
        <w:rPr>
          <w:szCs w:val="28"/>
        </w:rPr>
        <w:t xml:space="preserve"> </w:t>
      </w:r>
      <w:r w:rsidRPr="008C6BA3">
        <w:rPr>
          <w:rFonts w:hint="eastAsia"/>
          <w:szCs w:val="28"/>
        </w:rPr>
        <w:t>действующий</w:t>
      </w:r>
      <w:r w:rsidRPr="008C6BA3">
        <w:rPr>
          <w:szCs w:val="28"/>
        </w:rPr>
        <w:t xml:space="preserve"> </w:t>
      </w:r>
      <w:r w:rsidRPr="008C6BA3">
        <w:rPr>
          <w:rFonts w:hint="eastAsia"/>
          <w:szCs w:val="28"/>
        </w:rPr>
        <w:t>лазер</w:t>
      </w:r>
      <w:r w:rsidRPr="008C6BA3">
        <w:rPr>
          <w:szCs w:val="28"/>
        </w:rPr>
        <w:t xml:space="preserve"> (</w:t>
      </w:r>
      <w:r w:rsidRPr="008C6BA3">
        <w:rPr>
          <w:rFonts w:hint="eastAsia"/>
          <w:szCs w:val="28"/>
        </w:rPr>
        <w:t>американский</w:t>
      </w:r>
      <w:r w:rsidRPr="008C6BA3">
        <w:rPr>
          <w:szCs w:val="28"/>
        </w:rPr>
        <w:t xml:space="preserve"> </w:t>
      </w:r>
      <w:r w:rsidRPr="008C6BA3">
        <w:rPr>
          <w:rFonts w:hint="eastAsia"/>
          <w:szCs w:val="28"/>
        </w:rPr>
        <w:t>ф</w:t>
      </w:r>
      <w:r w:rsidRPr="008C6BA3">
        <w:rPr>
          <w:rFonts w:hint="eastAsia"/>
          <w:szCs w:val="28"/>
        </w:rPr>
        <w:t>и</w:t>
      </w:r>
      <w:r w:rsidRPr="008C6BA3">
        <w:rPr>
          <w:rFonts w:hint="eastAsia"/>
          <w:szCs w:val="28"/>
        </w:rPr>
        <w:t>зик</w:t>
      </w:r>
      <w:r w:rsidRPr="008C6BA3">
        <w:rPr>
          <w:szCs w:val="28"/>
        </w:rPr>
        <w:t xml:space="preserve"> Т.</w:t>
      </w:r>
      <w:r>
        <w:rPr>
          <w:szCs w:val="28"/>
        </w:rPr>
        <w:t xml:space="preserve"> </w:t>
      </w:r>
      <w:r w:rsidRPr="008C6BA3">
        <w:rPr>
          <w:szCs w:val="28"/>
        </w:rPr>
        <w:t xml:space="preserve">Майман, </w:t>
      </w:r>
      <w:smartTag w:uri="urn:schemas-microsoft-com:office:smarttags" w:element="metricconverter">
        <w:smartTagPr>
          <w:attr w:name="ProductID" w:val="1960 г"/>
        </w:smartTagPr>
        <w:r w:rsidRPr="008C6BA3">
          <w:rPr>
            <w:szCs w:val="28"/>
          </w:rPr>
          <w:t>1960 </w:t>
        </w:r>
        <w:r w:rsidRPr="008C6BA3">
          <w:rPr>
            <w:rFonts w:hint="eastAsia"/>
            <w:szCs w:val="28"/>
          </w:rPr>
          <w:t>г</w:t>
        </w:r>
      </w:smartTag>
      <w:r w:rsidRPr="008C6BA3">
        <w:rPr>
          <w:szCs w:val="28"/>
        </w:rPr>
        <w:t xml:space="preserve">.). </w:t>
      </w:r>
    </w:p>
    <w:p w:rsidR="00126F5C" w:rsidRDefault="00126F5C" w:rsidP="00126F5C">
      <w:pPr>
        <w:pStyle w:val="a3"/>
        <w:tabs>
          <w:tab w:val="left" w:pos="-1995"/>
        </w:tabs>
        <w:ind w:firstLine="570"/>
        <w:jc w:val="both"/>
        <w:rPr>
          <w:rFonts w:ascii="Times" w:hAnsi="Times"/>
          <w:color w:val="000000"/>
          <w:szCs w:val="28"/>
        </w:rPr>
      </w:pPr>
      <w:r w:rsidRPr="008C6BA3">
        <w:rPr>
          <w:rFonts w:hint="eastAsia"/>
          <w:szCs w:val="28"/>
        </w:rPr>
        <w:t>Одним</w:t>
      </w:r>
      <w:r w:rsidRPr="008C6BA3">
        <w:rPr>
          <w:szCs w:val="28"/>
        </w:rPr>
        <w:t xml:space="preserve"> </w:t>
      </w:r>
      <w:r w:rsidRPr="008C6BA3">
        <w:rPr>
          <w:rFonts w:hint="eastAsia"/>
          <w:szCs w:val="28"/>
        </w:rPr>
        <w:t>из</w:t>
      </w:r>
      <w:r w:rsidRPr="008C6BA3">
        <w:rPr>
          <w:szCs w:val="28"/>
        </w:rPr>
        <w:t xml:space="preserve"> </w:t>
      </w:r>
      <w:r w:rsidRPr="008C6BA3">
        <w:rPr>
          <w:rFonts w:hint="eastAsia"/>
          <w:szCs w:val="28"/>
        </w:rPr>
        <w:t>самых</w:t>
      </w:r>
      <w:r w:rsidRPr="008C6BA3">
        <w:rPr>
          <w:szCs w:val="28"/>
        </w:rPr>
        <w:t xml:space="preserve"> </w:t>
      </w:r>
      <w:r w:rsidRPr="008C6BA3">
        <w:rPr>
          <w:rFonts w:hint="eastAsia"/>
          <w:szCs w:val="28"/>
        </w:rPr>
        <w:t>распространенных</w:t>
      </w:r>
      <w:r w:rsidRPr="008C6BA3">
        <w:rPr>
          <w:szCs w:val="28"/>
        </w:rPr>
        <w:t xml:space="preserve"> </w:t>
      </w:r>
      <w:r w:rsidRPr="008C6BA3">
        <w:rPr>
          <w:rFonts w:hint="eastAsia"/>
          <w:szCs w:val="28"/>
        </w:rPr>
        <w:t>лазеров</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настоящее</w:t>
      </w:r>
      <w:r w:rsidRPr="008C6BA3">
        <w:rPr>
          <w:szCs w:val="28"/>
        </w:rPr>
        <w:t xml:space="preserve"> </w:t>
      </w:r>
      <w:r w:rsidRPr="008C6BA3">
        <w:rPr>
          <w:rFonts w:hint="eastAsia"/>
          <w:szCs w:val="28"/>
        </w:rPr>
        <w:t>время</w:t>
      </w:r>
      <w:r w:rsidRPr="008C6BA3">
        <w:rPr>
          <w:szCs w:val="28"/>
        </w:rPr>
        <w:t xml:space="preserve"> </w:t>
      </w:r>
      <w:r w:rsidRPr="008C6BA3">
        <w:rPr>
          <w:rFonts w:hint="eastAsia"/>
          <w:szCs w:val="28"/>
        </w:rPr>
        <w:t>является</w:t>
      </w:r>
      <w:r w:rsidRPr="008C6BA3">
        <w:rPr>
          <w:szCs w:val="28"/>
        </w:rPr>
        <w:t xml:space="preserve"> </w:t>
      </w:r>
      <w:r w:rsidRPr="008C6BA3">
        <w:rPr>
          <w:rFonts w:hint="eastAsia"/>
          <w:szCs w:val="28"/>
        </w:rPr>
        <w:t>газовый</w:t>
      </w:r>
      <w:r w:rsidRPr="008C6BA3">
        <w:rPr>
          <w:szCs w:val="28"/>
        </w:rPr>
        <w:t xml:space="preserve"> </w:t>
      </w:r>
      <w:r w:rsidRPr="008C6BA3">
        <w:rPr>
          <w:rFonts w:hint="eastAsia"/>
          <w:szCs w:val="28"/>
        </w:rPr>
        <w:t>лазер</w:t>
      </w:r>
      <w:r w:rsidRPr="008C6BA3">
        <w:rPr>
          <w:szCs w:val="28"/>
        </w:rPr>
        <w:t xml:space="preserve"> </w:t>
      </w:r>
      <w:r w:rsidRPr="008C6BA3">
        <w:rPr>
          <w:rFonts w:hint="eastAsia"/>
          <w:szCs w:val="28"/>
        </w:rPr>
        <w:t>на</w:t>
      </w:r>
      <w:r w:rsidRPr="008C6BA3">
        <w:rPr>
          <w:szCs w:val="28"/>
        </w:rPr>
        <w:t xml:space="preserve"> </w:t>
      </w:r>
      <w:r w:rsidRPr="008C6BA3">
        <w:rPr>
          <w:rFonts w:hint="eastAsia"/>
          <w:szCs w:val="28"/>
        </w:rPr>
        <w:t>смеси</w:t>
      </w:r>
      <w:r w:rsidRPr="008C6BA3">
        <w:rPr>
          <w:szCs w:val="28"/>
        </w:rPr>
        <w:t xml:space="preserve"> </w:t>
      </w:r>
      <w:r w:rsidRPr="008C6BA3">
        <w:rPr>
          <w:rFonts w:hint="eastAsia"/>
          <w:szCs w:val="28"/>
        </w:rPr>
        <w:t>гелия</w:t>
      </w:r>
      <w:r w:rsidRPr="008C6BA3">
        <w:rPr>
          <w:szCs w:val="28"/>
        </w:rPr>
        <w:t xml:space="preserve"> </w:t>
      </w:r>
      <w:r w:rsidRPr="008C6BA3">
        <w:rPr>
          <w:rFonts w:hint="eastAsia"/>
          <w:szCs w:val="28"/>
        </w:rPr>
        <w:t>и</w:t>
      </w:r>
      <w:r w:rsidRPr="008C6BA3">
        <w:rPr>
          <w:szCs w:val="28"/>
        </w:rPr>
        <w:t xml:space="preserve"> </w:t>
      </w:r>
      <w:r w:rsidRPr="008C6BA3">
        <w:rPr>
          <w:rFonts w:hint="eastAsia"/>
          <w:szCs w:val="28"/>
        </w:rPr>
        <w:t>неона</w:t>
      </w:r>
      <w:r w:rsidRPr="008C6BA3">
        <w:rPr>
          <w:szCs w:val="28"/>
        </w:rPr>
        <w:t xml:space="preserve">. </w:t>
      </w:r>
      <w:r w:rsidRPr="008C6BA3">
        <w:rPr>
          <w:rFonts w:hint="eastAsia"/>
          <w:szCs w:val="28"/>
        </w:rPr>
        <w:t>Общее</w:t>
      </w:r>
      <w:r w:rsidRPr="008C6BA3">
        <w:rPr>
          <w:szCs w:val="28"/>
        </w:rPr>
        <w:t xml:space="preserve"> </w:t>
      </w:r>
      <w:r w:rsidRPr="008C6BA3">
        <w:rPr>
          <w:rFonts w:hint="eastAsia"/>
          <w:szCs w:val="28"/>
        </w:rPr>
        <w:t>давление</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смеси</w:t>
      </w:r>
      <w:r w:rsidRPr="008C6BA3">
        <w:rPr>
          <w:szCs w:val="28"/>
        </w:rPr>
        <w:t xml:space="preserve"> </w:t>
      </w:r>
      <w:r w:rsidRPr="008C6BA3">
        <w:rPr>
          <w:rFonts w:hint="eastAsia"/>
          <w:szCs w:val="28"/>
        </w:rPr>
        <w:t>составляет</w:t>
      </w:r>
      <w:r w:rsidRPr="008C6BA3">
        <w:rPr>
          <w:szCs w:val="28"/>
        </w:rPr>
        <w:t xml:space="preserve"> </w:t>
      </w:r>
      <w:r w:rsidRPr="008C6BA3">
        <w:rPr>
          <w:rFonts w:hint="eastAsia"/>
          <w:szCs w:val="28"/>
        </w:rPr>
        <w:t>порядка</w:t>
      </w:r>
      <w:r w:rsidRPr="008C6BA3">
        <w:rPr>
          <w:szCs w:val="28"/>
        </w:rPr>
        <w:t xml:space="preserve"> 10</w:t>
      </w:r>
      <w:r w:rsidRPr="008C6BA3">
        <w:rPr>
          <w:szCs w:val="28"/>
          <w:vertAlign w:val="superscript"/>
        </w:rPr>
        <w:t>2</w:t>
      </w:r>
      <w:r w:rsidRPr="008C6BA3">
        <w:rPr>
          <w:szCs w:val="28"/>
        </w:rPr>
        <w:t> </w:t>
      </w:r>
      <w:r w:rsidRPr="008C6BA3">
        <w:rPr>
          <w:rFonts w:hint="eastAsia"/>
          <w:szCs w:val="28"/>
        </w:rPr>
        <w:t>Па</w:t>
      </w:r>
      <w:r w:rsidRPr="008C6BA3">
        <w:rPr>
          <w:szCs w:val="28"/>
        </w:rPr>
        <w:t xml:space="preserve"> </w:t>
      </w:r>
      <w:r w:rsidRPr="008C6BA3">
        <w:rPr>
          <w:rFonts w:hint="eastAsia"/>
          <w:szCs w:val="28"/>
        </w:rPr>
        <w:t>при</w:t>
      </w:r>
      <w:r w:rsidRPr="008C6BA3">
        <w:rPr>
          <w:szCs w:val="28"/>
        </w:rPr>
        <w:t xml:space="preserve"> </w:t>
      </w:r>
      <w:r w:rsidRPr="008C6BA3">
        <w:rPr>
          <w:rFonts w:hint="eastAsia"/>
          <w:szCs w:val="28"/>
        </w:rPr>
        <w:t>соотношении</w:t>
      </w:r>
      <w:r w:rsidRPr="008C6BA3">
        <w:rPr>
          <w:szCs w:val="28"/>
        </w:rPr>
        <w:t xml:space="preserve"> </w:t>
      </w:r>
      <w:r w:rsidRPr="008C6BA3">
        <w:rPr>
          <w:rFonts w:hint="eastAsia"/>
          <w:szCs w:val="28"/>
        </w:rPr>
        <w:t>компонент</w:t>
      </w:r>
      <w:r w:rsidRPr="008C6BA3">
        <w:rPr>
          <w:szCs w:val="28"/>
        </w:rPr>
        <w:t xml:space="preserve"> He </w:t>
      </w:r>
      <w:r w:rsidRPr="008C6BA3">
        <w:rPr>
          <w:rFonts w:hint="eastAsia"/>
          <w:szCs w:val="28"/>
        </w:rPr>
        <w:t>и</w:t>
      </w:r>
      <w:r w:rsidRPr="008C6BA3">
        <w:rPr>
          <w:szCs w:val="28"/>
        </w:rPr>
        <w:t xml:space="preserve"> Ne </w:t>
      </w:r>
      <w:r w:rsidRPr="008C6BA3">
        <w:rPr>
          <w:rFonts w:hint="eastAsia"/>
          <w:szCs w:val="28"/>
        </w:rPr>
        <w:t>примерно</w:t>
      </w:r>
      <w:r w:rsidRPr="008C6BA3">
        <w:rPr>
          <w:szCs w:val="28"/>
        </w:rPr>
        <w:t xml:space="preserve"> 10</w:t>
      </w:r>
      <w:proofErr w:type="gramStart"/>
      <w:r w:rsidRPr="008C6BA3">
        <w:rPr>
          <w:szCs w:val="28"/>
        </w:rPr>
        <w:t> :</w:t>
      </w:r>
      <w:proofErr w:type="gramEnd"/>
      <w:r w:rsidRPr="008C6BA3">
        <w:rPr>
          <w:szCs w:val="28"/>
        </w:rPr>
        <w:t xml:space="preserve"> 1. </w:t>
      </w:r>
      <w:r w:rsidRPr="008C6BA3">
        <w:rPr>
          <w:rFonts w:hint="eastAsia"/>
          <w:szCs w:val="28"/>
        </w:rPr>
        <w:t>Акти</w:t>
      </w:r>
      <w:r w:rsidRPr="008C6BA3">
        <w:rPr>
          <w:rFonts w:hint="eastAsia"/>
          <w:szCs w:val="28"/>
        </w:rPr>
        <w:t>в</w:t>
      </w:r>
      <w:r w:rsidRPr="008C6BA3">
        <w:rPr>
          <w:rFonts w:hint="eastAsia"/>
          <w:szCs w:val="28"/>
        </w:rPr>
        <w:t>ным</w:t>
      </w:r>
      <w:r w:rsidRPr="008C6BA3">
        <w:rPr>
          <w:szCs w:val="28"/>
        </w:rPr>
        <w:t xml:space="preserve"> </w:t>
      </w:r>
      <w:r w:rsidRPr="008C6BA3">
        <w:rPr>
          <w:rFonts w:hint="eastAsia"/>
          <w:szCs w:val="28"/>
        </w:rPr>
        <w:t>газом</w:t>
      </w:r>
      <w:r w:rsidRPr="008C6BA3">
        <w:rPr>
          <w:szCs w:val="28"/>
        </w:rPr>
        <w:t xml:space="preserve">, </w:t>
      </w:r>
      <w:r w:rsidRPr="008C6BA3">
        <w:rPr>
          <w:rFonts w:hint="eastAsia"/>
          <w:szCs w:val="28"/>
        </w:rPr>
        <w:t>на</w:t>
      </w:r>
      <w:r w:rsidRPr="008C6BA3">
        <w:rPr>
          <w:szCs w:val="28"/>
        </w:rPr>
        <w:t xml:space="preserve"> </w:t>
      </w:r>
      <w:r w:rsidRPr="008C6BA3">
        <w:rPr>
          <w:rFonts w:hint="eastAsia"/>
          <w:szCs w:val="28"/>
        </w:rPr>
        <w:t>котором</w:t>
      </w:r>
      <w:r w:rsidRPr="008C6BA3">
        <w:rPr>
          <w:szCs w:val="28"/>
        </w:rPr>
        <w:t xml:space="preserve"> </w:t>
      </w:r>
      <w:r w:rsidRPr="008C6BA3">
        <w:rPr>
          <w:rFonts w:hint="eastAsia"/>
          <w:szCs w:val="28"/>
        </w:rPr>
        <w:t>возникает</w:t>
      </w:r>
      <w:r w:rsidRPr="008C6BA3">
        <w:rPr>
          <w:szCs w:val="28"/>
        </w:rPr>
        <w:t xml:space="preserve"> </w:t>
      </w:r>
      <w:r w:rsidRPr="008C6BA3">
        <w:rPr>
          <w:rFonts w:hint="eastAsia"/>
          <w:szCs w:val="28"/>
        </w:rPr>
        <w:t>генерация</w:t>
      </w:r>
      <w:r w:rsidRPr="008C6BA3">
        <w:rPr>
          <w:szCs w:val="28"/>
        </w:rPr>
        <w:t xml:space="preserve"> </w:t>
      </w:r>
      <w:r w:rsidRPr="008C6BA3">
        <w:rPr>
          <w:rFonts w:hint="eastAsia"/>
          <w:szCs w:val="28"/>
        </w:rPr>
        <w:t>на</w:t>
      </w:r>
      <w:r w:rsidRPr="008C6BA3">
        <w:rPr>
          <w:szCs w:val="28"/>
        </w:rPr>
        <w:t xml:space="preserve"> </w:t>
      </w:r>
      <w:r w:rsidRPr="008C6BA3">
        <w:rPr>
          <w:rFonts w:hint="eastAsia"/>
          <w:szCs w:val="28"/>
        </w:rPr>
        <w:t>длине</w:t>
      </w:r>
      <w:r w:rsidRPr="008C6BA3">
        <w:rPr>
          <w:szCs w:val="28"/>
        </w:rPr>
        <w:t xml:space="preserve"> </w:t>
      </w:r>
      <w:r w:rsidRPr="008C6BA3">
        <w:rPr>
          <w:rFonts w:hint="eastAsia"/>
          <w:szCs w:val="28"/>
        </w:rPr>
        <w:t>волны</w:t>
      </w:r>
      <w:r w:rsidRPr="008C6BA3">
        <w:rPr>
          <w:szCs w:val="28"/>
        </w:rPr>
        <w:t xml:space="preserve"> 632,8 </w:t>
      </w:r>
      <w:r w:rsidRPr="008C6BA3">
        <w:rPr>
          <w:rFonts w:hint="eastAsia"/>
          <w:szCs w:val="28"/>
        </w:rPr>
        <w:t>нм</w:t>
      </w:r>
      <w:r>
        <w:rPr>
          <w:szCs w:val="28"/>
        </w:rPr>
        <w:t xml:space="preserve"> </w:t>
      </w:r>
      <w:r w:rsidRPr="008C6BA3">
        <w:rPr>
          <w:szCs w:val="28"/>
        </w:rPr>
        <w:t>(</w:t>
      </w:r>
      <w:r w:rsidRPr="008C6BA3">
        <w:rPr>
          <w:rFonts w:hint="eastAsia"/>
          <w:szCs w:val="28"/>
        </w:rPr>
        <w:t>ярко</w:t>
      </w:r>
      <w:r>
        <w:rPr>
          <w:szCs w:val="28"/>
        </w:rPr>
        <w:t xml:space="preserve"> </w:t>
      </w:r>
      <w:r w:rsidRPr="008C6BA3">
        <w:rPr>
          <w:szCs w:val="28"/>
        </w:rPr>
        <w:t>-</w:t>
      </w:r>
      <w:r>
        <w:rPr>
          <w:szCs w:val="28"/>
        </w:rPr>
        <w:t xml:space="preserve"> </w:t>
      </w:r>
      <w:r w:rsidRPr="008C6BA3">
        <w:rPr>
          <w:rFonts w:hint="eastAsia"/>
          <w:szCs w:val="28"/>
        </w:rPr>
        <w:t>красный</w:t>
      </w:r>
      <w:r w:rsidRPr="008C6BA3">
        <w:rPr>
          <w:szCs w:val="28"/>
        </w:rPr>
        <w:t xml:space="preserve"> </w:t>
      </w:r>
      <w:r w:rsidRPr="008C6BA3">
        <w:rPr>
          <w:rFonts w:hint="eastAsia"/>
          <w:szCs w:val="28"/>
        </w:rPr>
        <w:t>свет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непрерывном</w:t>
      </w:r>
      <w:r w:rsidRPr="008C6BA3">
        <w:rPr>
          <w:szCs w:val="28"/>
        </w:rPr>
        <w:t xml:space="preserve"> </w:t>
      </w:r>
      <w:r w:rsidRPr="008C6BA3">
        <w:rPr>
          <w:rFonts w:hint="eastAsia"/>
          <w:szCs w:val="28"/>
        </w:rPr>
        <w:t>режиме</w:t>
      </w:r>
      <w:r w:rsidRPr="008C6BA3">
        <w:rPr>
          <w:szCs w:val="28"/>
        </w:rPr>
        <w:t xml:space="preserve">, </w:t>
      </w:r>
      <w:r w:rsidRPr="008C6BA3">
        <w:rPr>
          <w:rFonts w:hint="eastAsia"/>
          <w:szCs w:val="28"/>
        </w:rPr>
        <w:t>является</w:t>
      </w:r>
      <w:r w:rsidRPr="008C6BA3">
        <w:rPr>
          <w:szCs w:val="28"/>
        </w:rPr>
        <w:t xml:space="preserve">    </w:t>
      </w:r>
      <w:r w:rsidRPr="008C6BA3">
        <w:rPr>
          <w:rFonts w:hint="eastAsia"/>
          <w:b/>
          <w:bCs/>
          <w:szCs w:val="28"/>
        </w:rPr>
        <w:t>неон</w:t>
      </w:r>
      <w:r w:rsidRPr="008C6BA3">
        <w:rPr>
          <w:szCs w:val="28"/>
        </w:rPr>
        <w:t xml:space="preserve">. </w:t>
      </w:r>
      <w:r w:rsidRPr="008C6BA3">
        <w:rPr>
          <w:rFonts w:hint="eastAsia"/>
          <w:szCs w:val="28"/>
        </w:rPr>
        <w:t>Гелий</w:t>
      </w:r>
      <w:r w:rsidRPr="008C6BA3">
        <w:rPr>
          <w:szCs w:val="28"/>
        </w:rPr>
        <w:t xml:space="preserve"> </w:t>
      </w:r>
      <w:r w:rsidRPr="008C6BA3">
        <w:rPr>
          <w:rFonts w:hint="eastAsia"/>
          <w:szCs w:val="28"/>
        </w:rPr>
        <w:t>является</w:t>
      </w:r>
      <w:r w:rsidRPr="008C6BA3">
        <w:rPr>
          <w:szCs w:val="28"/>
        </w:rPr>
        <w:t xml:space="preserve"> </w:t>
      </w:r>
      <w:r w:rsidRPr="008C6BA3">
        <w:rPr>
          <w:rFonts w:hint="eastAsia"/>
          <w:szCs w:val="28"/>
        </w:rPr>
        <w:t>буферным</w:t>
      </w:r>
      <w:r w:rsidRPr="008C6BA3">
        <w:rPr>
          <w:szCs w:val="28"/>
        </w:rPr>
        <w:t xml:space="preserve"> </w:t>
      </w:r>
      <w:r w:rsidRPr="008C6BA3">
        <w:rPr>
          <w:rFonts w:hint="eastAsia"/>
          <w:szCs w:val="28"/>
        </w:rPr>
        <w:t>газом</w:t>
      </w:r>
      <w:r w:rsidRPr="008C6BA3">
        <w:rPr>
          <w:szCs w:val="28"/>
        </w:rPr>
        <w:t xml:space="preserve">, </w:t>
      </w:r>
      <w:r w:rsidRPr="008C6BA3">
        <w:rPr>
          <w:rFonts w:hint="eastAsia"/>
          <w:szCs w:val="28"/>
        </w:rPr>
        <w:t>он</w:t>
      </w:r>
      <w:r w:rsidRPr="008C6BA3">
        <w:rPr>
          <w:szCs w:val="28"/>
        </w:rPr>
        <w:t xml:space="preserve"> </w:t>
      </w:r>
      <w:r w:rsidRPr="008C6BA3">
        <w:rPr>
          <w:rFonts w:hint="eastAsia"/>
          <w:szCs w:val="28"/>
        </w:rPr>
        <w:t>участвует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механизме</w:t>
      </w:r>
      <w:r w:rsidRPr="008C6BA3">
        <w:rPr>
          <w:szCs w:val="28"/>
        </w:rPr>
        <w:t xml:space="preserve"> </w:t>
      </w:r>
      <w:r w:rsidRPr="008C6BA3">
        <w:rPr>
          <w:rFonts w:hint="eastAsia"/>
          <w:szCs w:val="28"/>
        </w:rPr>
        <w:t>создания</w:t>
      </w:r>
      <w:r w:rsidRPr="008C6BA3">
        <w:rPr>
          <w:szCs w:val="28"/>
        </w:rPr>
        <w:t xml:space="preserve"> </w:t>
      </w:r>
      <w:r w:rsidRPr="008C6BA3">
        <w:rPr>
          <w:rFonts w:hint="eastAsia"/>
          <w:szCs w:val="28"/>
        </w:rPr>
        <w:t>инверсной</w:t>
      </w:r>
      <w:r w:rsidRPr="008C6BA3">
        <w:rPr>
          <w:szCs w:val="28"/>
        </w:rPr>
        <w:t xml:space="preserve"> </w:t>
      </w:r>
      <w:r w:rsidRPr="008C6BA3">
        <w:rPr>
          <w:rFonts w:hint="eastAsia"/>
          <w:szCs w:val="28"/>
        </w:rPr>
        <w:t>н</w:t>
      </w:r>
      <w:r w:rsidRPr="008C6BA3">
        <w:rPr>
          <w:rFonts w:hint="eastAsia"/>
          <w:szCs w:val="28"/>
        </w:rPr>
        <w:t>а</w:t>
      </w:r>
      <w:r w:rsidRPr="008C6BA3">
        <w:rPr>
          <w:rFonts w:hint="eastAsia"/>
          <w:szCs w:val="28"/>
        </w:rPr>
        <w:t>селенности</w:t>
      </w:r>
      <w:r w:rsidRPr="00233369">
        <w:rPr>
          <w:rFonts w:hint="eastAsia"/>
          <w:szCs w:val="28"/>
        </w:rPr>
        <w:t xml:space="preserve"> </w:t>
      </w:r>
      <w:r w:rsidRPr="008C6BA3">
        <w:rPr>
          <w:rFonts w:hint="eastAsia"/>
          <w:szCs w:val="28"/>
        </w:rPr>
        <w:t>одного</w:t>
      </w:r>
      <w:r w:rsidRPr="008C6BA3">
        <w:rPr>
          <w:szCs w:val="28"/>
        </w:rPr>
        <w:t xml:space="preserve"> </w:t>
      </w:r>
      <w:r w:rsidRPr="008C6BA3">
        <w:rPr>
          <w:rFonts w:hint="eastAsia"/>
          <w:szCs w:val="28"/>
        </w:rPr>
        <w:t>из</w:t>
      </w:r>
      <w:r w:rsidRPr="008E1868">
        <w:rPr>
          <w:rFonts w:hint="eastAsia"/>
          <w:szCs w:val="28"/>
        </w:rPr>
        <w:t xml:space="preserve"> </w:t>
      </w:r>
      <w:r w:rsidRPr="008C6BA3">
        <w:rPr>
          <w:rFonts w:hint="eastAsia"/>
          <w:szCs w:val="28"/>
        </w:rPr>
        <w:t>верхних</w:t>
      </w:r>
      <w:r w:rsidRPr="008C6BA3">
        <w:rPr>
          <w:szCs w:val="28"/>
        </w:rPr>
        <w:t xml:space="preserve"> </w:t>
      </w:r>
      <w:r w:rsidRPr="008C6BA3">
        <w:rPr>
          <w:rFonts w:hint="eastAsia"/>
          <w:szCs w:val="28"/>
        </w:rPr>
        <w:t>уровней</w:t>
      </w:r>
      <w:r w:rsidRPr="008C6BA3">
        <w:rPr>
          <w:szCs w:val="28"/>
        </w:rPr>
        <w:t xml:space="preserve"> </w:t>
      </w:r>
      <w:r w:rsidRPr="008C6BA3">
        <w:rPr>
          <w:rFonts w:hint="eastAsia"/>
          <w:szCs w:val="28"/>
        </w:rPr>
        <w:t>неона</w:t>
      </w:r>
      <w:r w:rsidRPr="008C6BA3">
        <w:rPr>
          <w:szCs w:val="28"/>
        </w:rPr>
        <w:t xml:space="preserve">. </w:t>
      </w:r>
      <w:r>
        <w:rPr>
          <w:szCs w:val="28"/>
        </w:rPr>
        <w:t xml:space="preserve"> </w:t>
      </w:r>
      <w:r w:rsidRPr="008C6BA3">
        <w:rPr>
          <w:rFonts w:hint="eastAsia"/>
          <w:szCs w:val="28"/>
        </w:rPr>
        <w:t>Излучение</w:t>
      </w:r>
      <w:r>
        <w:rPr>
          <w:szCs w:val="28"/>
        </w:rPr>
        <w:t xml:space="preserve">  </w:t>
      </w:r>
      <w:r w:rsidRPr="008C6BA3">
        <w:rPr>
          <w:szCs w:val="28"/>
        </w:rPr>
        <w:t xml:space="preserve">He–Ne </w:t>
      </w:r>
      <w:r>
        <w:rPr>
          <w:szCs w:val="28"/>
        </w:rPr>
        <w:t xml:space="preserve">  </w:t>
      </w:r>
      <w:r w:rsidRPr="008C6BA3">
        <w:rPr>
          <w:rFonts w:hint="eastAsia"/>
          <w:szCs w:val="28"/>
        </w:rPr>
        <w:t>лазера</w:t>
      </w:r>
      <w:r w:rsidRPr="008C6BA3">
        <w:rPr>
          <w:szCs w:val="28"/>
        </w:rPr>
        <w:t xml:space="preserve"> </w:t>
      </w:r>
      <w:r w:rsidRPr="008C6BA3">
        <w:rPr>
          <w:rFonts w:hint="eastAsia"/>
          <w:szCs w:val="28"/>
        </w:rPr>
        <w:t>обладает</w:t>
      </w:r>
      <w:r w:rsidRPr="00233369">
        <w:rPr>
          <w:szCs w:val="28"/>
        </w:rPr>
        <w:t xml:space="preserve"> </w:t>
      </w:r>
      <w:proofErr w:type="gramStart"/>
      <w:r>
        <w:rPr>
          <w:szCs w:val="28"/>
        </w:rPr>
        <w:t>исключител</w:t>
      </w:r>
      <w:r>
        <w:rPr>
          <w:szCs w:val="28"/>
        </w:rPr>
        <w:t>ь</w:t>
      </w:r>
      <w:r>
        <w:rPr>
          <w:szCs w:val="28"/>
        </w:rPr>
        <w:t>ной</w:t>
      </w:r>
      <w:proofErr w:type="gramEnd"/>
      <w:r w:rsidRPr="00233369">
        <w:rPr>
          <w:rFonts w:hint="eastAsia"/>
          <w:szCs w:val="28"/>
        </w:rPr>
        <w:t xml:space="preserve"> </w:t>
      </w:r>
      <w:r w:rsidRPr="008C6BA3">
        <w:rPr>
          <w:rFonts w:hint="eastAsia"/>
          <w:szCs w:val="28"/>
        </w:rPr>
        <w:t>монохроматичностью</w:t>
      </w:r>
      <w:r w:rsidRPr="008C6BA3">
        <w:rPr>
          <w:szCs w:val="28"/>
        </w:rPr>
        <w:t xml:space="preserve">. </w:t>
      </w:r>
      <w:r>
        <w:rPr>
          <w:rFonts w:ascii="Times" w:hAnsi="Times"/>
          <w:color w:val="000000"/>
          <w:szCs w:val="28"/>
        </w:rPr>
        <w:t>Р</w:t>
      </w:r>
      <w:r w:rsidRPr="008C6BA3">
        <w:rPr>
          <w:rFonts w:ascii="Times" w:hAnsi="Times" w:hint="eastAsia"/>
          <w:color w:val="000000"/>
          <w:szCs w:val="28"/>
        </w:rPr>
        <w:t>еально</w:t>
      </w:r>
      <w:r w:rsidRPr="00233369">
        <w:rPr>
          <w:rFonts w:ascii="Times" w:hAnsi="Times" w:hint="eastAsia"/>
          <w:color w:val="000000"/>
          <w:szCs w:val="28"/>
        </w:rPr>
        <w:t xml:space="preserve"> </w:t>
      </w:r>
      <w:proofErr w:type="gramStart"/>
      <w:r w:rsidRPr="008C6BA3">
        <w:rPr>
          <w:rFonts w:ascii="Times" w:hAnsi="Times" w:hint="eastAsia"/>
          <w:color w:val="000000"/>
          <w:szCs w:val="28"/>
        </w:rPr>
        <w:t>достигнутая</w:t>
      </w:r>
      <w:proofErr w:type="gramEnd"/>
      <w:r w:rsidRPr="008C6BA3">
        <w:rPr>
          <w:rFonts w:ascii="Times" w:hAnsi="Times"/>
          <w:color w:val="000000"/>
          <w:szCs w:val="28"/>
        </w:rPr>
        <w:t xml:space="preserve"> </w:t>
      </w:r>
      <w:r w:rsidRPr="008C6BA3">
        <w:rPr>
          <w:rFonts w:ascii="Times" w:hAnsi="Times" w:hint="eastAsia"/>
          <w:color w:val="000000"/>
          <w:szCs w:val="28"/>
        </w:rPr>
        <w:t>монохроматичность</w:t>
      </w:r>
      <w:r w:rsidRPr="008C6BA3">
        <w:rPr>
          <w:rFonts w:ascii="Times" w:hAnsi="Times"/>
          <w:color w:val="000000"/>
          <w:szCs w:val="28"/>
        </w:rPr>
        <w:t xml:space="preserve"> </w:t>
      </w:r>
      <w:r w:rsidRPr="008C6BA3">
        <w:rPr>
          <w:rFonts w:ascii="Times" w:hAnsi="Times" w:hint="eastAsia"/>
          <w:color w:val="000000"/>
          <w:szCs w:val="28"/>
        </w:rPr>
        <w:t>излучения</w:t>
      </w:r>
      <w:r w:rsidRPr="008C6BA3">
        <w:rPr>
          <w:rFonts w:ascii="Times" w:hAnsi="Times"/>
          <w:color w:val="000000"/>
          <w:szCs w:val="28"/>
        </w:rPr>
        <w:t xml:space="preserve"> He–Ne </w:t>
      </w:r>
      <w:r w:rsidRPr="008C6BA3">
        <w:rPr>
          <w:rFonts w:ascii="Times" w:hAnsi="Times" w:hint="eastAsia"/>
          <w:color w:val="000000"/>
          <w:szCs w:val="28"/>
        </w:rPr>
        <w:t>лазера</w:t>
      </w:r>
      <w:r w:rsidRPr="008C6BA3">
        <w:rPr>
          <w:rFonts w:ascii="Times" w:hAnsi="Times"/>
          <w:color w:val="000000"/>
          <w:szCs w:val="28"/>
        </w:rPr>
        <w:t xml:space="preserve"> </w:t>
      </w:r>
      <w:r w:rsidRPr="008C6BA3">
        <w:rPr>
          <w:rFonts w:ascii="Times" w:hAnsi="Times" w:hint="eastAsia"/>
          <w:color w:val="000000"/>
          <w:szCs w:val="28"/>
        </w:rPr>
        <w:t>делает</w:t>
      </w:r>
      <w:r w:rsidRPr="008C6BA3">
        <w:rPr>
          <w:rFonts w:ascii="Times" w:hAnsi="Times"/>
          <w:color w:val="000000"/>
          <w:szCs w:val="28"/>
        </w:rPr>
        <w:t xml:space="preserve"> </w:t>
      </w:r>
      <w:r w:rsidRPr="008C6BA3">
        <w:rPr>
          <w:rFonts w:ascii="Times" w:hAnsi="Times" w:hint="eastAsia"/>
          <w:color w:val="000000"/>
          <w:szCs w:val="28"/>
        </w:rPr>
        <w:t>этот</w:t>
      </w:r>
      <w:r w:rsidRPr="008C6BA3">
        <w:rPr>
          <w:rFonts w:ascii="Times" w:hAnsi="Times"/>
          <w:color w:val="000000"/>
          <w:szCs w:val="28"/>
        </w:rPr>
        <w:t xml:space="preserve"> </w:t>
      </w:r>
      <w:r w:rsidRPr="008C6BA3">
        <w:rPr>
          <w:rFonts w:ascii="Times" w:hAnsi="Times" w:hint="eastAsia"/>
          <w:color w:val="000000"/>
          <w:szCs w:val="28"/>
        </w:rPr>
        <w:t>пр</w:t>
      </w:r>
      <w:r w:rsidRPr="008C6BA3">
        <w:rPr>
          <w:rFonts w:ascii="Times" w:hAnsi="Times" w:hint="eastAsia"/>
          <w:color w:val="000000"/>
          <w:szCs w:val="28"/>
        </w:rPr>
        <w:t>и</w:t>
      </w:r>
      <w:r w:rsidRPr="008C6BA3">
        <w:rPr>
          <w:rFonts w:ascii="Times" w:hAnsi="Times" w:hint="eastAsia"/>
          <w:color w:val="000000"/>
          <w:szCs w:val="28"/>
        </w:rPr>
        <w:t>бор</w:t>
      </w:r>
      <w:r w:rsidRPr="008C6BA3">
        <w:rPr>
          <w:rFonts w:ascii="Times" w:hAnsi="Times"/>
          <w:color w:val="000000"/>
          <w:szCs w:val="28"/>
        </w:rPr>
        <w:t xml:space="preserve"> </w:t>
      </w:r>
      <w:r w:rsidRPr="008C6BA3">
        <w:rPr>
          <w:rFonts w:ascii="Times" w:hAnsi="Times" w:hint="eastAsia"/>
          <w:color w:val="000000"/>
          <w:szCs w:val="28"/>
        </w:rPr>
        <w:t>совершенно</w:t>
      </w:r>
      <w:r w:rsidRPr="008C6BA3">
        <w:rPr>
          <w:rFonts w:ascii="Times" w:hAnsi="Times"/>
          <w:color w:val="000000"/>
          <w:szCs w:val="28"/>
        </w:rPr>
        <w:t xml:space="preserve"> </w:t>
      </w:r>
      <w:r w:rsidRPr="008C6BA3">
        <w:rPr>
          <w:rFonts w:ascii="Times" w:hAnsi="Times" w:hint="eastAsia"/>
          <w:color w:val="000000"/>
          <w:szCs w:val="28"/>
        </w:rPr>
        <w:t>незаменимым</w:t>
      </w:r>
      <w:r w:rsidRPr="008C6BA3">
        <w:rPr>
          <w:rFonts w:ascii="Times" w:hAnsi="Times"/>
          <w:color w:val="000000"/>
          <w:szCs w:val="28"/>
        </w:rPr>
        <w:t xml:space="preserve"> </w:t>
      </w:r>
      <w:r w:rsidRPr="008C6BA3">
        <w:rPr>
          <w:rFonts w:ascii="Times" w:hAnsi="Times" w:hint="eastAsia"/>
          <w:color w:val="000000"/>
          <w:szCs w:val="28"/>
        </w:rPr>
        <w:t>при</w:t>
      </w:r>
      <w:r w:rsidRPr="008C6BA3">
        <w:rPr>
          <w:rFonts w:ascii="Times" w:hAnsi="Times"/>
          <w:color w:val="000000"/>
          <w:szCs w:val="28"/>
        </w:rPr>
        <w:t xml:space="preserve"> </w:t>
      </w:r>
      <w:r w:rsidRPr="008C6BA3">
        <w:rPr>
          <w:rFonts w:ascii="Times" w:hAnsi="Times" w:hint="eastAsia"/>
          <w:color w:val="000000"/>
          <w:szCs w:val="28"/>
        </w:rPr>
        <w:t>решении</w:t>
      </w:r>
      <w:r w:rsidRPr="008C6BA3">
        <w:rPr>
          <w:rFonts w:ascii="Times" w:hAnsi="Times"/>
          <w:color w:val="000000"/>
          <w:szCs w:val="28"/>
        </w:rPr>
        <w:t xml:space="preserve"> </w:t>
      </w:r>
      <w:r w:rsidRPr="008C6BA3">
        <w:rPr>
          <w:rFonts w:ascii="Times" w:hAnsi="Times" w:hint="eastAsia"/>
          <w:color w:val="000000"/>
          <w:szCs w:val="28"/>
        </w:rPr>
        <w:t>многих</w:t>
      </w:r>
      <w:r w:rsidRPr="008C6BA3">
        <w:rPr>
          <w:rFonts w:ascii="Times" w:hAnsi="Times"/>
          <w:color w:val="000000"/>
          <w:szCs w:val="28"/>
        </w:rPr>
        <w:t xml:space="preserve"> </w:t>
      </w:r>
      <w:r w:rsidRPr="008C6BA3">
        <w:rPr>
          <w:rFonts w:ascii="Times" w:hAnsi="Times" w:hint="eastAsia"/>
          <w:color w:val="000000"/>
          <w:szCs w:val="28"/>
        </w:rPr>
        <w:t>научных</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технических</w:t>
      </w:r>
      <w:r w:rsidRPr="008C6BA3">
        <w:rPr>
          <w:rFonts w:ascii="Times" w:hAnsi="Times"/>
          <w:color w:val="000000"/>
          <w:szCs w:val="28"/>
        </w:rPr>
        <w:t xml:space="preserve"> </w:t>
      </w:r>
      <w:r w:rsidRPr="008C6BA3">
        <w:rPr>
          <w:rFonts w:ascii="Times" w:hAnsi="Times" w:hint="eastAsia"/>
          <w:color w:val="000000"/>
          <w:szCs w:val="28"/>
        </w:rPr>
        <w:t>з</w:t>
      </w:r>
      <w:r w:rsidRPr="008C6BA3">
        <w:rPr>
          <w:rFonts w:ascii="Times" w:hAnsi="Times" w:hint="eastAsia"/>
          <w:color w:val="000000"/>
          <w:szCs w:val="28"/>
        </w:rPr>
        <w:t>а</w:t>
      </w:r>
      <w:r w:rsidRPr="008C6BA3">
        <w:rPr>
          <w:rFonts w:ascii="Times" w:hAnsi="Times" w:hint="eastAsia"/>
          <w:color w:val="000000"/>
          <w:szCs w:val="28"/>
        </w:rPr>
        <w:t>дач</w:t>
      </w:r>
      <w:r w:rsidRPr="008C6BA3">
        <w:rPr>
          <w:rFonts w:ascii="Times" w:hAnsi="Times"/>
          <w:color w:val="000000"/>
          <w:szCs w:val="28"/>
        </w:rPr>
        <w:t>.</w:t>
      </w:r>
      <w:r w:rsidRPr="00233369">
        <w:rPr>
          <w:rFonts w:ascii="Times" w:hAnsi="Times" w:hint="eastAsia"/>
          <w:color w:val="000000"/>
          <w:szCs w:val="28"/>
        </w:rPr>
        <w:t xml:space="preserve"> </w:t>
      </w:r>
    </w:p>
    <w:p w:rsidR="00126F5C" w:rsidRDefault="00126F5C" w:rsidP="00126F5C">
      <w:pPr>
        <w:pStyle w:val="a3"/>
        <w:tabs>
          <w:tab w:val="left" w:pos="-1995"/>
        </w:tabs>
        <w:ind w:firstLine="570"/>
        <w:jc w:val="both"/>
        <w:rPr>
          <w:szCs w:val="28"/>
        </w:rPr>
      </w:pPr>
      <w:r w:rsidRPr="008C6BA3">
        <w:rPr>
          <w:rFonts w:ascii="Times" w:hAnsi="Times" w:hint="eastAsia"/>
          <w:color w:val="000000"/>
          <w:szCs w:val="28"/>
        </w:rPr>
        <w:t>Первый</w:t>
      </w:r>
      <w:r w:rsidRPr="008C6BA3">
        <w:rPr>
          <w:rFonts w:ascii="Times" w:hAnsi="Times"/>
          <w:color w:val="000000"/>
          <w:szCs w:val="28"/>
        </w:rPr>
        <w:t xml:space="preserve"> </w:t>
      </w:r>
      <w:r w:rsidRPr="008C6BA3">
        <w:rPr>
          <w:rFonts w:ascii="Times" w:hAnsi="Times" w:hint="eastAsia"/>
          <w:color w:val="000000"/>
          <w:szCs w:val="28"/>
        </w:rPr>
        <w:t>гелий</w:t>
      </w:r>
      <w:r w:rsidRPr="008C6BA3">
        <w:rPr>
          <w:rFonts w:ascii="Times" w:hAnsi="Times"/>
          <w:color w:val="000000"/>
          <w:szCs w:val="28"/>
        </w:rPr>
        <w:t>-</w:t>
      </w:r>
      <w:r w:rsidRPr="008C6BA3">
        <w:rPr>
          <w:rFonts w:ascii="Times" w:hAnsi="Times" w:hint="eastAsia"/>
          <w:color w:val="000000"/>
          <w:szCs w:val="28"/>
        </w:rPr>
        <w:t>неоновый</w:t>
      </w:r>
      <w:r w:rsidRPr="00233369">
        <w:rPr>
          <w:rFonts w:ascii="Times" w:hAnsi="Times" w:hint="eastAsia"/>
          <w:color w:val="000000"/>
          <w:szCs w:val="28"/>
        </w:rPr>
        <w:t xml:space="preserve"> </w:t>
      </w:r>
      <w:r w:rsidRPr="008C6BA3">
        <w:rPr>
          <w:rFonts w:ascii="Times" w:hAnsi="Times" w:hint="eastAsia"/>
          <w:color w:val="000000"/>
          <w:szCs w:val="28"/>
        </w:rPr>
        <w:t>лазер</w:t>
      </w:r>
      <w:r w:rsidRPr="008C6BA3">
        <w:rPr>
          <w:rFonts w:ascii="Times" w:hAnsi="Times"/>
          <w:color w:val="000000"/>
          <w:szCs w:val="28"/>
        </w:rPr>
        <w:t xml:space="preserve"> </w:t>
      </w:r>
      <w:r w:rsidRPr="008C6BA3">
        <w:rPr>
          <w:rFonts w:ascii="Times" w:hAnsi="Times" w:hint="eastAsia"/>
          <w:color w:val="000000"/>
          <w:szCs w:val="28"/>
        </w:rPr>
        <w:t>был</w:t>
      </w:r>
      <w:r w:rsidRPr="008C6BA3">
        <w:rPr>
          <w:rFonts w:ascii="Times" w:hAnsi="Times"/>
          <w:color w:val="000000"/>
          <w:szCs w:val="28"/>
        </w:rPr>
        <w:t xml:space="preserve"> </w:t>
      </w:r>
      <w:r w:rsidRPr="008C6BA3">
        <w:rPr>
          <w:rFonts w:ascii="Times" w:hAnsi="Times" w:hint="eastAsia"/>
          <w:color w:val="000000"/>
          <w:szCs w:val="28"/>
        </w:rPr>
        <w:t>создан</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1961 </w:t>
      </w:r>
      <w:r w:rsidRPr="008C6BA3">
        <w:rPr>
          <w:rFonts w:ascii="Times" w:hAnsi="Times" w:hint="eastAsia"/>
          <w:color w:val="000000"/>
          <w:szCs w:val="28"/>
        </w:rPr>
        <w:t>году</w:t>
      </w:r>
      <w:r w:rsidRPr="008C6BA3">
        <w:rPr>
          <w:rFonts w:ascii="Times" w:hAnsi="Times"/>
          <w:color w:val="000000"/>
          <w:szCs w:val="28"/>
        </w:rPr>
        <w:t xml:space="preserve">. </w:t>
      </w:r>
      <w:r w:rsidRPr="008C6BA3">
        <w:rPr>
          <w:rFonts w:ascii="Times" w:hAnsi="Times" w:hint="eastAsia"/>
          <w:color w:val="000000"/>
          <w:szCs w:val="28"/>
        </w:rPr>
        <w:t>На</w:t>
      </w:r>
      <w:r w:rsidRPr="008C6BA3">
        <w:rPr>
          <w:rFonts w:ascii="Times" w:hAnsi="Times"/>
          <w:color w:val="000000"/>
          <w:szCs w:val="28"/>
        </w:rPr>
        <w:t xml:space="preserve"> </w:t>
      </w:r>
      <w:r w:rsidRPr="008C6BA3">
        <w:rPr>
          <w:rFonts w:ascii="Times" w:hAnsi="Times" w:hint="eastAsia"/>
          <w:color w:val="000000"/>
          <w:szCs w:val="28"/>
        </w:rPr>
        <w:t>рис</w:t>
      </w:r>
      <w:r w:rsidRPr="008C6BA3">
        <w:rPr>
          <w:rFonts w:ascii="Times" w:hAnsi="Times"/>
          <w:color w:val="000000"/>
          <w:szCs w:val="28"/>
        </w:rPr>
        <w:t>. </w:t>
      </w:r>
      <w:r>
        <w:rPr>
          <w:rFonts w:ascii="Times" w:hAnsi="Times"/>
          <w:color w:val="000000"/>
          <w:szCs w:val="28"/>
        </w:rPr>
        <w:t>83</w:t>
      </w:r>
      <w:r w:rsidRPr="0009771A">
        <w:rPr>
          <w:rFonts w:ascii="Times" w:hAnsi="Times" w:hint="eastAsia"/>
          <w:color w:val="000000"/>
          <w:szCs w:val="28"/>
        </w:rPr>
        <w:t xml:space="preserve"> </w:t>
      </w:r>
      <w:r w:rsidRPr="008C6BA3">
        <w:rPr>
          <w:rFonts w:ascii="Times" w:hAnsi="Times" w:hint="eastAsia"/>
          <w:color w:val="000000"/>
          <w:szCs w:val="28"/>
        </w:rPr>
        <w:t>представлена</w:t>
      </w:r>
      <w:r w:rsidRPr="0009771A">
        <w:rPr>
          <w:rFonts w:ascii="Times" w:hAnsi="Times" w:hint="eastAsia"/>
          <w:color w:val="000000"/>
          <w:szCs w:val="28"/>
        </w:rPr>
        <w:t xml:space="preserve"> </w:t>
      </w:r>
      <w:r w:rsidRPr="008C6BA3">
        <w:rPr>
          <w:rFonts w:ascii="Times" w:hAnsi="Times" w:hint="eastAsia"/>
          <w:color w:val="000000"/>
          <w:szCs w:val="28"/>
        </w:rPr>
        <w:t>упрощенная</w:t>
      </w:r>
      <w:r w:rsidRPr="008C6BA3">
        <w:rPr>
          <w:rFonts w:ascii="Times" w:hAnsi="Times"/>
          <w:color w:val="000000"/>
          <w:szCs w:val="28"/>
        </w:rPr>
        <w:t xml:space="preserve"> </w:t>
      </w:r>
      <w:r w:rsidRPr="008C6BA3">
        <w:rPr>
          <w:rFonts w:ascii="Times" w:hAnsi="Times" w:hint="eastAsia"/>
          <w:color w:val="000000"/>
          <w:szCs w:val="28"/>
        </w:rPr>
        <w:t>схема</w:t>
      </w:r>
      <w:r w:rsidRPr="008C6BA3">
        <w:rPr>
          <w:rFonts w:ascii="Times" w:hAnsi="Times"/>
          <w:color w:val="000000"/>
          <w:szCs w:val="28"/>
        </w:rPr>
        <w:t xml:space="preserve"> </w:t>
      </w:r>
      <w:r w:rsidRPr="008C6BA3">
        <w:rPr>
          <w:rFonts w:ascii="Times" w:hAnsi="Times" w:hint="eastAsia"/>
          <w:color w:val="000000"/>
          <w:szCs w:val="28"/>
        </w:rPr>
        <w:t>уровней</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неона</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мех</w:t>
      </w:r>
      <w:r w:rsidRPr="008C6BA3">
        <w:rPr>
          <w:rFonts w:ascii="Times" w:hAnsi="Times" w:hint="eastAsia"/>
          <w:color w:val="000000"/>
          <w:szCs w:val="28"/>
        </w:rPr>
        <w:t>а</w:t>
      </w:r>
      <w:r w:rsidRPr="008C6BA3">
        <w:rPr>
          <w:rFonts w:ascii="Times" w:hAnsi="Times" w:hint="eastAsia"/>
          <w:color w:val="000000"/>
          <w:szCs w:val="28"/>
        </w:rPr>
        <w:t>низм</w:t>
      </w:r>
      <w:r w:rsidRPr="008C6BA3">
        <w:rPr>
          <w:rFonts w:ascii="Times" w:hAnsi="Times"/>
          <w:color w:val="000000"/>
          <w:szCs w:val="28"/>
        </w:rPr>
        <w:t xml:space="preserve"> </w:t>
      </w:r>
      <w:r w:rsidRPr="008C6BA3">
        <w:rPr>
          <w:rFonts w:ascii="Times" w:hAnsi="Times" w:hint="eastAsia"/>
          <w:color w:val="000000"/>
          <w:szCs w:val="28"/>
        </w:rPr>
        <w:t>создания</w:t>
      </w:r>
    </w:p>
    <w:p w:rsidR="00126F5C" w:rsidRDefault="00126F5C" w:rsidP="00126F5C">
      <w:pPr>
        <w:pStyle w:val="a3"/>
        <w:tabs>
          <w:tab w:val="left" w:pos="360"/>
        </w:tabs>
        <w:jc w:val="both"/>
        <w:rPr>
          <w:rFonts w:ascii="Times" w:hAnsi="Times"/>
          <w:color w:val="000000"/>
          <w:szCs w:val="28"/>
        </w:rPr>
      </w:pPr>
      <w:r>
        <w:rPr>
          <w:noProof/>
          <w:szCs w:val="28"/>
        </w:rPr>
        <mc:AlternateContent>
          <mc:Choice Requires="wpg">
            <w:drawing>
              <wp:anchor distT="0" distB="0" distL="114300" distR="114300" simplePos="0" relativeHeight="251665408" behindDoc="0" locked="0" layoutInCell="1" allowOverlap="1">
                <wp:simplePos x="0" y="0"/>
                <wp:positionH relativeFrom="column">
                  <wp:posOffset>3108960</wp:posOffset>
                </wp:positionH>
                <wp:positionV relativeFrom="paragraph">
                  <wp:posOffset>1398905</wp:posOffset>
                </wp:positionV>
                <wp:extent cx="3043555" cy="2654935"/>
                <wp:effectExtent l="0" t="4445" r="4445" b="7620"/>
                <wp:wrapSquare wrapText="bothSides"/>
                <wp:docPr id="8"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43555" cy="2654935"/>
                          <a:chOff x="6030" y="3150"/>
                          <a:chExt cx="4793" cy="4181"/>
                        </a:xfrm>
                      </wpg:grpSpPr>
                      <pic:pic xmlns:pic="http://schemas.openxmlformats.org/drawingml/2006/picture">
                        <pic:nvPicPr>
                          <pic:cNvPr id="9" name="Picture 21" descr="C:\Program Files\Physicon\Open Physics 2.5 part 2\content\chapter6\section\paragraph4\images\6-4-4.gif"/>
                          <pic:cNvPicPr>
                            <a:picLocks noChangeAspect="1" noChangeArrowheads="1"/>
                          </pic:cNvPicPr>
                        </pic:nvPicPr>
                        <pic:blipFill>
                          <a:blip r:embed="rId165" r:link="rId166">
                            <a:extLst>
                              <a:ext uri="{28A0092B-C50C-407E-A947-70E740481C1C}">
                                <a14:useLocalDpi xmlns:a14="http://schemas.microsoft.com/office/drawing/2010/main" val="0"/>
                              </a:ext>
                            </a:extLst>
                          </a:blip>
                          <a:srcRect/>
                          <a:stretch>
                            <a:fillRect/>
                          </a:stretch>
                        </pic:blipFill>
                        <pic:spPr bwMode="auto">
                          <a:xfrm>
                            <a:off x="6030" y="3150"/>
                            <a:ext cx="4793" cy="37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 name="Text Box 22"/>
                        <wps:cNvSpPr txBox="1">
                          <a:spLocks noChangeArrowheads="1"/>
                        </wps:cNvSpPr>
                        <wps:spPr bwMode="auto">
                          <a:xfrm>
                            <a:off x="7061" y="6774"/>
                            <a:ext cx="3192" cy="55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FD50D5" w:rsidRDefault="00126F5C" w:rsidP="00126F5C">
                              <w:pPr>
                                <w:pStyle w:val="aa"/>
                                <w:jc w:val="center"/>
                                <w:rPr>
                                  <w:b w:val="0"/>
                                  <w:sz w:val="28"/>
                                  <w:szCs w:val="28"/>
                                </w:rPr>
                              </w:pPr>
                              <w:r w:rsidRPr="00FD50D5">
                                <w:rPr>
                                  <w:b w:val="0"/>
                                  <w:sz w:val="28"/>
                                  <w:szCs w:val="28"/>
                                </w:rPr>
                                <w:t xml:space="preserve">Рисунок </w:t>
                              </w:r>
                              <w:r>
                                <w:rPr>
                                  <w:b w:val="0"/>
                                  <w:sz w:val="28"/>
                                  <w:szCs w:val="28"/>
                                </w:rPr>
                                <w:t>83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 o:spid="_x0000_s1047" style="position:absolute;left:0;text-align:left;margin-left:244.8pt;margin-top:110.15pt;width:239.65pt;height:209.05pt;z-index:251665408" coordorigin="6030,3150" coordsize="4793,41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">
                <v:shape id="Picture 21" o:spid="_x0000_s1048" type="#_x0000_t75" style="position:absolute;left:6030;top:3150;width:4793;height:37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JA0rAAAAA2gAAAA8AAABkcnMvZG93bnJldi54bWxEj82KAjEQhO8LvkNowcuiyXoQHY0yLijC&#10;nvx5gHbSTgYnnWESdXx7syB4LKrqK2qx6lwt7tSGyrOGn5ECQVx4U3Gp4XTcDKcgQkQ2WHsmDU8K&#10;sFr2vhaYGf/gPd0PsRQJwiFDDTbGJpMyFJYchpFviJN38a3DmGRbStPiI8FdLcdKTaTDitOCxYZ+&#10;LRXXw81p2P7lhaKTPeff9bR7Ml7Xx63SetDv8jmISF38hN/tndEwg/8r6QbI5Q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0kDSsAAAADaAAAADwAAAAAAAAAAAAAAAACfAgAA&#10;ZHJzL2Rvd25yZXYueG1sUEsFBgAAAAAEAAQA9wAAAIwDAAAAAA==&#10;">
                  <v:imagedata r:id="rId167" r:href="rId168"/>
                </v:shape>
                <v:shape id="Text Box 22" o:spid="_x0000_s1049" type="#_x0000_t202" style="position:absolute;left:7061;top:6774;width:3192;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cIxMMA&#10;AADbAAAADwAAAGRycy9kb3ducmV2LnhtbESPTWvCQBCG7wX/wzJCL0U39SAhuoqIQoVWaFrvY3ZM&#10;otnZkF01/ffOQehthnk/npkve9eoG3Wh9mzgfZyAIi68rbk08PuzHaWgQkS22HgmA38UYLkYvMwx&#10;s/7O33TLY6kkhEOGBqoY20zrUFTkMIx9Syy3k+8cRlm7UtsO7xLuGj1Jkql2WLM0VNjSuqLikl+d&#10;9G76tD0cP9fnXf52PE/2XH+lbMzrsF/NQEXq47/46f6wgi/08osMo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cIxMMAAADbAAAADwAAAAAAAAAAAAAAAACYAgAAZHJzL2Rv&#10;d25yZXYueG1sUEsFBgAAAAAEAAQA9QAAAIgDAAAAAA==&#10;" stroked="f">
                  <v:fill opacity="0"/>
                  <v:textbox>
                    <w:txbxContent>
                      <w:p w:rsidR="00126F5C" w:rsidRPr="00FD50D5" w:rsidRDefault="00126F5C" w:rsidP="00126F5C">
                        <w:pPr>
                          <w:pStyle w:val="aa"/>
                          <w:jc w:val="center"/>
                          <w:rPr>
                            <w:b w:val="0"/>
                            <w:sz w:val="28"/>
                            <w:szCs w:val="28"/>
                          </w:rPr>
                        </w:pPr>
                        <w:r w:rsidRPr="00FD50D5">
                          <w:rPr>
                            <w:b w:val="0"/>
                            <w:sz w:val="28"/>
                            <w:szCs w:val="28"/>
                          </w:rPr>
                          <w:t xml:space="preserve">Рисунок </w:t>
                        </w:r>
                        <w:r>
                          <w:rPr>
                            <w:b w:val="0"/>
                            <w:sz w:val="28"/>
                            <w:szCs w:val="28"/>
                          </w:rPr>
                          <w:t>83</w:t>
                        </w:r>
                      </w:p>
                    </w:txbxContent>
                  </v:textbox>
                </v:shape>
                <w10:wrap type="square"/>
              </v:group>
            </w:pict>
          </mc:Fallback>
        </mc:AlternateContent>
      </w:r>
      <w:r w:rsidRPr="008C6BA3">
        <w:rPr>
          <w:rFonts w:ascii="Times" w:hAnsi="Times" w:hint="eastAsia"/>
          <w:color w:val="000000"/>
          <w:szCs w:val="28"/>
        </w:rPr>
        <w:t>инверсной</w:t>
      </w:r>
      <w:r w:rsidRPr="008C6BA3">
        <w:rPr>
          <w:rFonts w:ascii="Times" w:hAnsi="Times"/>
          <w:color w:val="000000"/>
          <w:szCs w:val="28"/>
        </w:rPr>
        <w:t xml:space="preserve"> </w:t>
      </w:r>
      <w:r w:rsidRPr="008C6BA3">
        <w:rPr>
          <w:rFonts w:ascii="Times" w:hAnsi="Times" w:hint="eastAsia"/>
          <w:color w:val="000000"/>
          <w:szCs w:val="28"/>
        </w:rPr>
        <w:t>населенн</w:t>
      </w:r>
      <w:r w:rsidRPr="008C6BA3">
        <w:rPr>
          <w:rFonts w:ascii="Times" w:hAnsi="Times" w:hint="eastAsia"/>
          <w:color w:val="000000"/>
          <w:szCs w:val="28"/>
        </w:rPr>
        <w:t>о</w:t>
      </w:r>
      <w:r w:rsidRPr="008C6BA3">
        <w:rPr>
          <w:rFonts w:ascii="Times" w:hAnsi="Times" w:hint="eastAsia"/>
          <w:color w:val="000000"/>
          <w:szCs w:val="28"/>
        </w:rPr>
        <w:t>сти</w:t>
      </w:r>
      <w:r w:rsidRPr="008C6BA3">
        <w:rPr>
          <w:rFonts w:ascii="Times" w:hAnsi="Times"/>
          <w:color w:val="000000"/>
          <w:szCs w:val="28"/>
        </w:rPr>
        <w:t xml:space="preserve"> </w:t>
      </w:r>
      <w:r w:rsidRPr="008C6BA3">
        <w:rPr>
          <w:rFonts w:ascii="Times" w:hAnsi="Times" w:hint="eastAsia"/>
          <w:color w:val="000000"/>
          <w:szCs w:val="28"/>
        </w:rPr>
        <w:t>лазерного</w:t>
      </w:r>
      <w:r w:rsidRPr="008C6BA3">
        <w:rPr>
          <w:rFonts w:ascii="Times" w:hAnsi="Times"/>
          <w:color w:val="000000"/>
          <w:szCs w:val="28"/>
        </w:rPr>
        <w:t xml:space="preserve"> </w:t>
      </w:r>
      <w:r w:rsidRPr="008C6BA3">
        <w:rPr>
          <w:rFonts w:ascii="Times" w:hAnsi="Times" w:hint="eastAsia"/>
          <w:color w:val="000000"/>
          <w:szCs w:val="28"/>
        </w:rPr>
        <w:t>перехода</w:t>
      </w:r>
      <w:r w:rsidRPr="008C6BA3">
        <w:rPr>
          <w:rFonts w:ascii="Times" w:hAnsi="Times"/>
          <w:color w:val="000000"/>
          <w:szCs w:val="28"/>
        </w:rPr>
        <w:t xml:space="preserve">. </w:t>
      </w:r>
      <w:r>
        <w:rPr>
          <w:szCs w:val="28"/>
        </w:rPr>
        <w:t xml:space="preserve">Прямыми стрелками изображены спонтанные переходы в атомах неона. </w:t>
      </w:r>
      <w:r w:rsidRPr="008C6BA3">
        <w:rPr>
          <w:rFonts w:ascii="Times" w:hAnsi="Times" w:hint="eastAsia"/>
          <w:color w:val="000000"/>
          <w:szCs w:val="28"/>
        </w:rPr>
        <w:t>Накачка</w:t>
      </w:r>
      <w:r w:rsidRPr="008C6BA3">
        <w:rPr>
          <w:rFonts w:ascii="Times" w:hAnsi="Times"/>
          <w:color w:val="000000"/>
          <w:szCs w:val="28"/>
        </w:rPr>
        <w:t xml:space="preserve"> </w:t>
      </w:r>
      <w:r w:rsidRPr="008C6BA3">
        <w:rPr>
          <w:rFonts w:ascii="Times" w:hAnsi="Times" w:hint="eastAsia"/>
          <w:color w:val="000000"/>
          <w:szCs w:val="28"/>
        </w:rPr>
        <w:t>лазерного</w:t>
      </w:r>
      <w:r w:rsidRPr="008C6BA3">
        <w:rPr>
          <w:rFonts w:ascii="Times" w:hAnsi="Times"/>
          <w:color w:val="000000"/>
          <w:szCs w:val="28"/>
        </w:rPr>
        <w:t xml:space="preserve"> </w:t>
      </w:r>
      <w:r w:rsidRPr="008C6BA3">
        <w:rPr>
          <w:rFonts w:ascii="Times" w:hAnsi="Times" w:hint="eastAsia"/>
          <w:color w:val="000000"/>
          <w:szCs w:val="28"/>
        </w:rPr>
        <w:t>перехода</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4</w:t>
      </w:r>
      <w:r w:rsidRPr="008C6BA3">
        <w:rPr>
          <w:rFonts w:ascii="Times" w:hAnsi="Times"/>
          <w:color w:val="000000"/>
          <w:szCs w:val="28"/>
        </w:rPr>
        <w:t> → </w:t>
      </w:r>
      <w:r w:rsidRPr="008C6BA3">
        <w:rPr>
          <w:rStyle w:val="m1"/>
          <w:color w:val="000000"/>
          <w:szCs w:val="28"/>
        </w:rPr>
        <w:t>E</w:t>
      </w:r>
      <w:r w:rsidRPr="008C6BA3">
        <w:rPr>
          <w:rFonts w:ascii="Times" w:hAnsi="Times"/>
          <w:color w:val="000000"/>
          <w:szCs w:val="28"/>
          <w:vertAlign w:val="subscript"/>
        </w:rPr>
        <w:t>3</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неоне</w:t>
      </w:r>
      <w:r w:rsidRPr="008C6BA3">
        <w:rPr>
          <w:rFonts w:ascii="Times" w:hAnsi="Times"/>
          <w:color w:val="000000"/>
          <w:szCs w:val="28"/>
        </w:rPr>
        <w:t xml:space="preserve"> </w:t>
      </w:r>
      <w:r w:rsidRPr="008C6BA3">
        <w:rPr>
          <w:rFonts w:ascii="Times" w:hAnsi="Times" w:hint="eastAsia"/>
          <w:color w:val="000000"/>
          <w:szCs w:val="28"/>
        </w:rPr>
        <w:t>осуществляется</w:t>
      </w:r>
      <w:r w:rsidRPr="008C6BA3">
        <w:rPr>
          <w:rFonts w:ascii="Times" w:hAnsi="Times"/>
          <w:color w:val="000000"/>
          <w:szCs w:val="28"/>
        </w:rPr>
        <w:t xml:space="preserve"> </w:t>
      </w:r>
      <w:r w:rsidRPr="008C6BA3">
        <w:rPr>
          <w:rFonts w:ascii="Times" w:hAnsi="Times" w:hint="eastAsia"/>
          <w:color w:val="000000"/>
          <w:szCs w:val="28"/>
        </w:rPr>
        <w:t>следующим</w:t>
      </w:r>
      <w:r w:rsidRPr="008C6BA3">
        <w:rPr>
          <w:rFonts w:ascii="Times" w:hAnsi="Times"/>
          <w:color w:val="000000"/>
          <w:szCs w:val="28"/>
        </w:rPr>
        <w:t xml:space="preserve"> </w:t>
      </w:r>
      <w:r w:rsidRPr="008C6BA3">
        <w:rPr>
          <w:rFonts w:ascii="Times" w:hAnsi="Times" w:hint="eastAsia"/>
          <w:color w:val="000000"/>
          <w:szCs w:val="28"/>
        </w:rPr>
        <w:t>образом</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высок</w:t>
      </w:r>
      <w:r w:rsidRPr="008C6BA3">
        <w:rPr>
          <w:rFonts w:ascii="Times" w:hAnsi="Times" w:hint="eastAsia"/>
          <w:color w:val="000000"/>
          <w:szCs w:val="28"/>
        </w:rPr>
        <w:t>о</w:t>
      </w:r>
      <w:r w:rsidRPr="008C6BA3">
        <w:rPr>
          <w:rFonts w:ascii="Times" w:hAnsi="Times" w:hint="eastAsia"/>
          <w:color w:val="000000"/>
          <w:szCs w:val="28"/>
        </w:rPr>
        <w:t>вольтном</w:t>
      </w:r>
      <w:r w:rsidRPr="008C6BA3">
        <w:rPr>
          <w:rFonts w:ascii="Times" w:hAnsi="Times"/>
          <w:color w:val="000000"/>
          <w:szCs w:val="28"/>
        </w:rPr>
        <w:t xml:space="preserve"> </w:t>
      </w:r>
      <w:r w:rsidRPr="008C6BA3">
        <w:rPr>
          <w:rFonts w:ascii="Times" w:hAnsi="Times" w:hint="eastAsia"/>
          <w:color w:val="000000"/>
          <w:szCs w:val="28"/>
        </w:rPr>
        <w:t>электрическом</w:t>
      </w:r>
      <w:r w:rsidRPr="008C6BA3">
        <w:rPr>
          <w:rFonts w:ascii="Times" w:hAnsi="Times"/>
          <w:color w:val="000000"/>
          <w:szCs w:val="28"/>
        </w:rPr>
        <w:t xml:space="preserve"> </w:t>
      </w:r>
      <w:r w:rsidRPr="008C6BA3">
        <w:rPr>
          <w:rFonts w:ascii="Times" w:hAnsi="Times" w:hint="eastAsia"/>
          <w:color w:val="000000"/>
          <w:szCs w:val="28"/>
        </w:rPr>
        <w:t>разряде</w:t>
      </w:r>
      <w:r w:rsidRPr="008C6BA3">
        <w:rPr>
          <w:rFonts w:ascii="Times" w:hAnsi="Times"/>
          <w:color w:val="000000"/>
          <w:szCs w:val="28"/>
        </w:rPr>
        <w:t xml:space="preserve"> </w:t>
      </w:r>
      <w:r w:rsidRPr="008C6BA3">
        <w:rPr>
          <w:rFonts w:ascii="Times" w:hAnsi="Times" w:hint="eastAsia"/>
          <w:color w:val="000000"/>
          <w:szCs w:val="28"/>
        </w:rPr>
        <w:t>вследствие</w:t>
      </w:r>
      <w:r w:rsidRPr="008C6BA3">
        <w:rPr>
          <w:rFonts w:ascii="Times" w:hAnsi="Times"/>
          <w:color w:val="000000"/>
          <w:szCs w:val="28"/>
        </w:rPr>
        <w:t xml:space="preserve"> </w:t>
      </w:r>
      <w:r w:rsidRPr="008C6BA3">
        <w:rPr>
          <w:rFonts w:ascii="Times" w:hAnsi="Times" w:hint="eastAsia"/>
          <w:color w:val="000000"/>
          <w:szCs w:val="28"/>
        </w:rPr>
        <w:t>соударений</w:t>
      </w:r>
      <w:r w:rsidRPr="008C6BA3">
        <w:rPr>
          <w:rFonts w:ascii="Times" w:hAnsi="Times"/>
          <w:color w:val="000000"/>
          <w:szCs w:val="28"/>
        </w:rPr>
        <w:t xml:space="preserve"> </w:t>
      </w:r>
      <w:r w:rsidRPr="008C6BA3">
        <w:rPr>
          <w:rFonts w:ascii="Times" w:hAnsi="Times" w:hint="eastAsia"/>
          <w:color w:val="000000"/>
          <w:szCs w:val="28"/>
        </w:rPr>
        <w:t>с</w:t>
      </w:r>
      <w:r w:rsidRPr="008C6BA3">
        <w:rPr>
          <w:rFonts w:ascii="Times" w:hAnsi="Times"/>
          <w:color w:val="000000"/>
          <w:szCs w:val="28"/>
        </w:rPr>
        <w:t xml:space="preserve"> </w:t>
      </w:r>
      <w:r w:rsidRPr="008C6BA3">
        <w:rPr>
          <w:rFonts w:ascii="Times" w:hAnsi="Times" w:hint="eastAsia"/>
          <w:color w:val="000000"/>
          <w:szCs w:val="28"/>
        </w:rPr>
        <w:t>электронами</w:t>
      </w:r>
      <w:r w:rsidRPr="008C6BA3">
        <w:rPr>
          <w:rFonts w:ascii="Times" w:hAnsi="Times"/>
          <w:color w:val="000000"/>
          <w:szCs w:val="28"/>
        </w:rPr>
        <w:t xml:space="preserve"> </w:t>
      </w:r>
      <w:r w:rsidRPr="008C6BA3">
        <w:rPr>
          <w:rFonts w:ascii="Times" w:hAnsi="Times" w:hint="eastAsia"/>
          <w:color w:val="000000"/>
          <w:szCs w:val="28"/>
        </w:rPr>
        <w:t>значительная</w:t>
      </w:r>
      <w:r w:rsidRPr="008C6BA3">
        <w:rPr>
          <w:rFonts w:ascii="Times" w:hAnsi="Times"/>
          <w:color w:val="000000"/>
          <w:szCs w:val="28"/>
        </w:rPr>
        <w:t xml:space="preserve"> </w:t>
      </w:r>
      <w:r w:rsidRPr="008C6BA3">
        <w:rPr>
          <w:rFonts w:ascii="Times" w:hAnsi="Times" w:hint="eastAsia"/>
          <w:color w:val="000000"/>
          <w:szCs w:val="28"/>
        </w:rPr>
        <w:t>часть</w:t>
      </w:r>
      <w:r w:rsidRPr="008C6BA3">
        <w:rPr>
          <w:rFonts w:ascii="Times" w:hAnsi="Times"/>
          <w:color w:val="000000"/>
          <w:szCs w:val="28"/>
        </w:rPr>
        <w:t xml:space="preserve"> </w:t>
      </w:r>
      <w:r w:rsidRPr="008C6BA3">
        <w:rPr>
          <w:rFonts w:ascii="Times" w:hAnsi="Times" w:hint="eastAsia"/>
          <w:color w:val="000000"/>
          <w:szCs w:val="28"/>
        </w:rPr>
        <w:t>атомов</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перех</w:t>
      </w:r>
      <w:r w:rsidRPr="008C6BA3">
        <w:rPr>
          <w:rFonts w:ascii="Times" w:hAnsi="Times" w:hint="eastAsia"/>
          <w:color w:val="000000"/>
          <w:szCs w:val="28"/>
        </w:rPr>
        <w:t>о</w:t>
      </w:r>
      <w:r w:rsidRPr="008C6BA3">
        <w:rPr>
          <w:rFonts w:ascii="Times" w:hAnsi="Times" w:hint="eastAsia"/>
          <w:color w:val="000000"/>
          <w:szCs w:val="28"/>
        </w:rPr>
        <w:t>дит</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верхнее</w:t>
      </w:r>
      <w:r w:rsidRPr="008C6BA3">
        <w:rPr>
          <w:rFonts w:ascii="Times" w:hAnsi="Times"/>
          <w:color w:val="000000"/>
          <w:szCs w:val="28"/>
        </w:rPr>
        <w:t xml:space="preserve"> </w:t>
      </w:r>
      <w:r w:rsidRPr="008C6BA3">
        <w:rPr>
          <w:rFonts w:ascii="Times" w:hAnsi="Times" w:hint="eastAsia"/>
          <w:color w:val="000000"/>
          <w:szCs w:val="28"/>
        </w:rPr>
        <w:t>метастабильное</w:t>
      </w:r>
      <w:r w:rsidRPr="008C6BA3">
        <w:rPr>
          <w:rFonts w:ascii="Times" w:hAnsi="Times"/>
          <w:color w:val="000000"/>
          <w:szCs w:val="28"/>
        </w:rPr>
        <w:t xml:space="preserve"> </w:t>
      </w:r>
      <w:r w:rsidRPr="008C6BA3">
        <w:rPr>
          <w:rFonts w:ascii="Times" w:hAnsi="Times" w:hint="eastAsia"/>
          <w:color w:val="000000"/>
          <w:szCs w:val="28"/>
        </w:rPr>
        <w:t>состояния</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2</w:t>
      </w:r>
      <w:r w:rsidRPr="008C6BA3">
        <w:rPr>
          <w:rFonts w:ascii="Times" w:hAnsi="Times"/>
          <w:color w:val="000000"/>
          <w:szCs w:val="28"/>
        </w:rPr>
        <w:t xml:space="preserve">. </w:t>
      </w:r>
      <w:r w:rsidRPr="008C6BA3">
        <w:rPr>
          <w:rFonts w:ascii="Times" w:hAnsi="Times" w:hint="eastAsia"/>
          <w:color w:val="000000"/>
          <w:szCs w:val="28"/>
        </w:rPr>
        <w:t>Возбужденные</w:t>
      </w:r>
      <w:r w:rsidRPr="008C6BA3">
        <w:rPr>
          <w:rFonts w:ascii="Times" w:hAnsi="Times"/>
          <w:color w:val="000000"/>
          <w:szCs w:val="28"/>
        </w:rPr>
        <w:t xml:space="preserve"> </w:t>
      </w:r>
      <w:r w:rsidRPr="008C6BA3">
        <w:rPr>
          <w:rFonts w:ascii="Times" w:hAnsi="Times" w:hint="eastAsia"/>
          <w:color w:val="000000"/>
          <w:szCs w:val="28"/>
        </w:rPr>
        <w:t>атомы</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неу</w:t>
      </w:r>
      <w:r w:rsidRPr="008C6BA3">
        <w:rPr>
          <w:rFonts w:ascii="Times" w:hAnsi="Times" w:hint="eastAsia"/>
          <w:color w:val="000000"/>
          <w:szCs w:val="28"/>
        </w:rPr>
        <w:t>п</w:t>
      </w:r>
      <w:r w:rsidRPr="008C6BA3">
        <w:rPr>
          <w:rFonts w:ascii="Times" w:hAnsi="Times" w:hint="eastAsia"/>
          <w:color w:val="000000"/>
          <w:szCs w:val="28"/>
        </w:rPr>
        <w:t>руго</w:t>
      </w:r>
      <w:r w:rsidRPr="008C6BA3">
        <w:rPr>
          <w:rFonts w:ascii="Times" w:hAnsi="Times"/>
          <w:color w:val="000000"/>
          <w:szCs w:val="28"/>
        </w:rPr>
        <w:t xml:space="preserve"> </w:t>
      </w:r>
      <w:r w:rsidRPr="008C6BA3">
        <w:rPr>
          <w:rFonts w:ascii="Times" w:hAnsi="Times" w:hint="eastAsia"/>
          <w:color w:val="000000"/>
          <w:szCs w:val="28"/>
        </w:rPr>
        <w:t>сталкиваются</w:t>
      </w:r>
      <w:r w:rsidRPr="008C6BA3">
        <w:rPr>
          <w:rFonts w:ascii="Times" w:hAnsi="Times"/>
          <w:color w:val="000000"/>
          <w:szCs w:val="28"/>
        </w:rPr>
        <w:t xml:space="preserve"> </w:t>
      </w:r>
      <w:r w:rsidRPr="008C6BA3">
        <w:rPr>
          <w:rFonts w:ascii="Times" w:hAnsi="Times" w:hint="eastAsia"/>
          <w:color w:val="000000"/>
          <w:szCs w:val="28"/>
        </w:rPr>
        <w:t>с</w:t>
      </w:r>
      <w:r w:rsidRPr="008C6BA3">
        <w:rPr>
          <w:rFonts w:ascii="Times" w:hAnsi="Times"/>
          <w:color w:val="000000"/>
          <w:szCs w:val="28"/>
        </w:rPr>
        <w:t xml:space="preserve"> </w:t>
      </w:r>
      <w:r w:rsidRPr="008C6BA3">
        <w:rPr>
          <w:rFonts w:ascii="Times" w:hAnsi="Times" w:hint="eastAsia"/>
          <w:color w:val="000000"/>
          <w:szCs w:val="28"/>
        </w:rPr>
        <w:t>атомами</w:t>
      </w:r>
      <w:r w:rsidRPr="008C6BA3">
        <w:rPr>
          <w:rFonts w:ascii="Times" w:hAnsi="Times"/>
          <w:color w:val="000000"/>
          <w:szCs w:val="28"/>
        </w:rPr>
        <w:t xml:space="preserve"> </w:t>
      </w:r>
      <w:r w:rsidRPr="008C6BA3">
        <w:rPr>
          <w:rFonts w:ascii="Times" w:hAnsi="Times" w:hint="eastAsia"/>
          <w:color w:val="000000"/>
          <w:szCs w:val="28"/>
        </w:rPr>
        <w:t>неона</w:t>
      </w:r>
      <w:r w:rsidRPr="008C6BA3">
        <w:rPr>
          <w:rFonts w:ascii="Times" w:hAnsi="Times"/>
          <w:color w:val="000000"/>
          <w:szCs w:val="28"/>
        </w:rPr>
        <w:t xml:space="preserve">, </w:t>
      </w:r>
      <w:r w:rsidRPr="008C6BA3">
        <w:rPr>
          <w:rFonts w:ascii="Times" w:hAnsi="Times" w:hint="eastAsia"/>
          <w:color w:val="000000"/>
          <w:szCs w:val="28"/>
        </w:rPr>
        <w:t>находящимися</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основном</w:t>
      </w:r>
      <w:r w:rsidRPr="008C6BA3">
        <w:rPr>
          <w:rFonts w:ascii="Times" w:hAnsi="Times"/>
          <w:color w:val="000000"/>
          <w:szCs w:val="28"/>
        </w:rPr>
        <w:t xml:space="preserve"> </w:t>
      </w:r>
      <w:r w:rsidRPr="008C6BA3">
        <w:rPr>
          <w:rFonts w:ascii="Times" w:hAnsi="Times" w:hint="eastAsia"/>
          <w:color w:val="000000"/>
          <w:szCs w:val="28"/>
        </w:rPr>
        <w:t>состоя</w:t>
      </w:r>
      <w:r w:rsidRPr="008C6BA3">
        <w:rPr>
          <w:rFonts w:ascii="Times" w:hAnsi="Times"/>
          <w:color w:val="000000"/>
          <w:szCs w:val="28"/>
        </w:rPr>
        <w:t xml:space="preserve">нии,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передают</w:t>
      </w:r>
      <w:r w:rsidRPr="008C6BA3">
        <w:rPr>
          <w:rFonts w:ascii="Times" w:hAnsi="Times"/>
          <w:color w:val="000000"/>
          <w:szCs w:val="28"/>
        </w:rPr>
        <w:t xml:space="preserve"> </w:t>
      </w:r>
      <w:r w:rsidRPr="008C6BA3">
        <w:rPr>
          <w:rFonts w:ascii="Times" w:hAnsi="Times" w:hint="eastAsia"/>
          <w:color w:val="000000"/>
          <w:szCs w:val="28"/>
        </w:rPr>
        <w:t>им</w:t>
      </w:r>
      <w:r w:rsidRPr="008C6BA3">
        <w:rPr>
          <w:rFonts w:ascii="Times" w:hAnsi="Times"/>
          <w:color w:val="000000"/>
          <w:szCs w:val="28"/>
        </w:rPr>
        <w:t xml:space="preserve"> </w:t>
      </w:r>
      <w:r w:rsidRPr="008C6BA3">
        <w:rPr>
          <w:rFonts w:ascii="Times" w:hAnsi="Times" w:hint="eastAsia"/>
          <w:color w:val="000000"/>
          <w:szCs w:val="28"/>
        </w:rPr>
        <w:t>свою</w:t>
      </w:r>
      <w:r w:rsidRPr="008C6BA3">
        <w:rPr>
          <w:rFonts w:ascii="Times" w:hAnsi="Times"/>
          <w:color w:val="000000"/>
          <w:szCs w:val="28"/>
        </w:rPr>
        <w:t xml:space="preserve"> </w:t>
      </w:r>
      <w:r w:rsidRPr="008C6BA3">
        <w:rPr>
          <w:rFonts w:ascii="Times" w:hAnsi="Times" w:hint="eastAsia"/>
          <w:color w:val="000000"/>
          <w:szCs w:val="28"/>
        </w:rPr>
        <w:t>энергию</w:t>
      </w:r>
      <w:r w:rsidRPr="008C6BA3">
        <w:rPr>
          <w:rFonts w:ascii="Times" w:hAnsi="Times"/>
          <w:color w:val="000000"/>
          <w:szCs w:val="28"/>
        </w:rPr>
        <w:t xml:space="preserve">. </w:t>
      </w:r>
      <w:r w:rsidRPr="008C6BA3">
        <w:rPr>
          <w:rFonts w:ascii="Times" w:hAnsi="Times" w:hint="eastAsia"/>
          <w:color w:val="000000"/>
          <w:szCs w:val="28"/>
        </w:rPr>
        <w:t>Уровень</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4</w:t>
      </w:r>
      <w:r w:rsidRPr="008C6BA3">
        <w:rPr>
          <w:rFonts w:ascii="Times" w:hAnsi="Times"/>
          <w:color w:val="000000"/>
          <w:szCs w:val="28"/>
        </w:rPr>
        <w:t xml:space="preserve"> </w:t>
      </w:r>
      <w:r w:rsidRPr="008C6BA3">
        <w:rPr>
          <w:rFonts w:ascii="Times" w:hAnsi="Times" w:hint="eastAsia"/>
          <w:color w:val="000000"/>
          <w:szCs w:val="28"/>
        </w:rPr>
        <w:t>неона</w:t>
      </w:r>
      <w:r w:rsidRPr="008C6BA3">
        <w:rPr>
          <w:rFonts w:ascii="Times" w:hAnsi="Times"/>
          <w:color w:val="000000"/>
          <w:szCs w:val="28"/>
        </w:rPr>
        <w:t xml:space="preserve"> </w:t>
      </w:r>
      <w:r w:rsidRPr="008C6BA3">
        <w:rPr>
          <w:rFonts w:ascii="Times" w:hAnsi="Times" w:hint="eastAsia"/>
          <w:color w:val="000000"/>
          <w:szCs w:val="28"/>
        </w:rPr>
        <w:t>расположен</w:t>
      </w:r>
      <w:r w:rsidRPr="008C6BA3">
        <w:rPr>
          <w:rFonts w:ascii="Times" w:hAnsi="Times"/>
          <w:color w:val="000000"/>
          <w:szCs w:val="28"/>
        </w:rPr>
        <w:t xml:space="preserve"> </w:t>
      </w:r>
      <w:r w:rsidRPr="008C6BA3">
        <w:rPr>
          <w:rFonts w:ascii="Times" w:hAnsi="Times" w:hint="eastAsia"/>
          <w:color w:val="000000"/>
          <w:szCs w:val="28"/>
        </w:rPr>
        <w:t>на</w:t>
      </w:r>
      <w:r w:rsidRPr="008C6BA3">
        <w:rPr>
          <w:rFonts w:ascii="Times" w:hAnsi="Times"/>
          <w:color w:val="000000"/>
          <w:szCs w:val="28"/>
        </w:rPr>
        <w:t xml:space="preserve"> 0,05 </w:t>
      </w:r>
      <w:r w:rsidRPr="008C6BA3">
        <w:rPr>
          <w:rFonts w:ascii="Times" w:hAnsi="Times" w:hint="eastAsia"/>
          <w:color w:val="000000"/>
          <w:szCs w:val="28"/>
        </w:rPr>
        <w:t>эВ</w:t>
      </w:r>
      <w:r w:rsidRPr="008C6BA3">
        <w:rPr>
          <w:rFonts w:ascii="Times" w:hAnsi="Times"/>
          <w:color w:val="000000"/>
          <w:szCs w:val="28"/>
        </w:rPr>
        <w:t xml:space="preserve"> </w:t>
      </w:r>
      <w:r w:rsidRPr="008C6BA3">
        <w:rPr>
          <w:rFonts w:ascii="Times" w:hAnsi="Times" w:hint="eastAsia"/>
          <w:color w:val="000000"/>
          <w:szCs w:val="28"/>
        </w:rPr>
        <w:t>выше</w:t>
      </w:r>
      <w:r w:rsidRPr="008C6BA3">
        <w:rPr>
          <w:rFonts w:ascii="Times" w:hAnsi="Times"/>
          <w:color w:val="000000"/>
          <w:szCs w:val="28"/>
        </w:rPr>
        <w:t xml:space="preserve"> </w:t>
      </w:r>
      <w:r w:rsidRPr="008C6BA3">
        <w:rPr>
          <w:rFonts w:ascii="Times" w:hAnsi="Times" w:hint="eastAsia"/>
          <w:color w:val="000000"/>
          <w:szCs w:val="28"/>
        </w:rPr>
        <w:t>метастабильного</w:t>
      </w:r>
      <w:r w:rsidRPr="008C6BA3">
        <w:rPr>
          <w:rFonts w:ascii="Times" w:hAnsi="Times"/>
          <w:color w:val="000000"/>
          <w:szCs w:val="28"/>
        </w:rPr>
        <w:t xml:space="preserve"> </w:t>
      </w:r>
      <w:r w:rsidRPr="008C6BA3">
        <w:rPr>
          <w:rFonts w:ascii="Times" w:hAnsi="Times" w:hint="eastAsia"/>
          <w:color w:val="000000"/>
          <w:szCs w:val="28"/>
        </w:rPr>
        <w:t>уровня</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2</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Недостаток</w:t>
      </w:r>
      <w:r w:rsidRPr="008C6BA3">
        <w:rPr>
          <w:rFonts w:ascii="Times" w:hAnsi="Times"/>
          <w:color w:val="000000"/>
          <w:szCs w:val="28"/>
        </w:rPr>
        <w:t xml:space="preserve"> </w:t>
      </w:r>
      <w:r w:rsidRPr="008C6BA3">
        <w:rPr>
          <w:rFonts w:ascii="Times" w:hAnsi="Times" w:hint="eastAsia"/>
          <w:color w:val="000000"/>
          <w:szCs w:val="28"/>
        </w:rPr>
        <w:t>энергии</w:t>
      </w:r>
      <w:r w:rsidRPr="008C6BA3">
        <w:rPr>
          <w:rFonts w:ascii="Times" w:hAnsi="Times"/>
          <w:color w:val="000000"/>
          <w:szCs w:val="28"/>
        </w:rPr>
        <w:t xml:space="preserve"> </w:t>
      </w:r>
      <w:r w:rsidRPr="008C6BA3">
        <w:rPr>
          <w:rFonts w:ascii="Times" w:hAnsi="Times" w:hint="eastAsia"/>
          <w:color w:val="000000"/>
          <w:szCs w:val="28"/>
        </w:rPr>
        <w:t>компенсируется</w:t>
      </w:r>
      <w:r w:rsidRPr="008C6BA3">
        <w:rPr>
          <w:rFonts w:ascii="Times" w:hAnsi="Times"/>
          <w:color w:val="000000"/>
          <w:szCs w:val="28"/>
        </w:rPr>
        <w:t xml:space="preserve"> </w:t>
      </w:r>
      <w:r w:rsidRPr="008C6BA3">
        <w:rPr>
          <w:rFonts w:ascii="Times" w:hAnsi="Times" w:hint="eastAsia"/>
          <w:color w:val="000000"/>
          <w:szCs w:val="28"/>
        </w:rPr>
        <w:t>за</w:t>
      </w:r>
      <w:r w:rsidRPr="008C6BA3">
        <w:rPr>
          <w:rFonts w:ascii="Times" w:hAnsi="Times"/>
          <w:color w:val="000000"/>
          <w:szCs w:val="28"/>
        </w:rPr>
        <w:t xml:space="preserve"> </w:t>
      </w:r>
      <w:r w:rsidRPr="008C6BA3">
        <w:rPr>
          <w:rFonts w:ascii="Times" w:hAnsi="Times" w:hint="eastAsia"/>
          <w:color w:val="000000"/>
          <w:szCs w:val="28"/>
        </w:rPr>
        <w:t>счет</w:t>
      </w:r>
      <w:r w:rsidRPr="008C6BA3">
        <w:rPr>
          <w:rFonts w:ascii="Times" w:hAnsi="Times"/>
          <w:color w:val="000000"/>
          <w:szCs w:val="28"/>
        </w:rPr>
        <w:t xml:space="preserve"> </w:t>
      </w:r>
      <w:r w:rsidRPr="008C6BA3">
        <w:rPr>
          <w:rFonts w:ascii="Times" w:hAnsi="Times" w:hint="eastAsia"/>
          <w:color w:val="000000"/>
          <w:szCs w:val="28"/>
        </w:rPr>
        <w:t>кинетической</w:t>
      </w:r>
      <w:r w:rsidRPr="008C6BA3">
        <w:rPr>
          <w:rFonts w:ascii="Times" w:hAnsi="Times"/>
          <w:color w:val="000000"/>
          <w:szCs w:val="28"/>
        </w:rPr>
        <w:t xml:space="preserve"> </w:t>
      </w:r>
      <w:r w:rsidRPr="008C6BA3">
        <w:rPr>
          <w:rFonts w:ascii="Times" w:hAnsi="Times" w:hint="eastAsia"/>
          <w:color w:val="000000"/>
          <w:szCs w:val="28"/>
        </w:rPr>
        <w:t>энергии</w:t>
      </w:r>
      <w:r w:rsidRPr="008C6BA3">
        <w:rPr>
          <w:rFonts w:ascii="Times" w:hAnsi="Times"/>
          <w:color w:val="000000"/>
          <w:szCs w:val="28"/>
        </w:rPr>
        <w:t xml:space="preserve"> </w:t>
      </w:r>
      <w:r w:rsidRPr="008C6BA3">
        <w:rPr>
          <w:rFonts w:ascii="Times" w:hAnsi="Times" w:hint="eastAsia"/>
          <w:color w:val="000000"/>
          <w:szCs w:val="28"/>
        </w:rPr>
        <w:t>соударяющихся</w:t>
      </w:r>
      <w:r w:rsidRPr="008C6BA3">
        <w:rPr>
          <w:rFonts w:ascii="Times" w:hAnsi="Times"/>
          <w:color w:val="000000"/>
          <w:szCs w:val="28"/>
        </w:rPr>
        <w:t xml:space="preserve"> </w:t>
      </w:r>
      <w:r w:rsidRPr="008C6BA3">
        <w:rPr>
          <w:rFonts w:ascii="Times" w:hAnsi="Times" w:hint="eastAsia"/>
          <w:color w:val="000000"/>
          <w:szCs w:val="28"/>
        </w:rPr>
        <w:t>атомов</w:t>
      </w:r>
      <w:r w:rsidRPr="008C6BA3">
        <w:rPr>
          <w:rFonts w:ascii="Times" w:hAnsi="Times"/>
          <w:color w:val="000000"/>
          <w:szCs w:val="28"/>
        </w:rPr>
        <w:t xml:space="preserve">. </w:t>
      </w:r>
      <w:r w:rsidRPr="008C6BA3">
        <w:rPr>
          <w:rFonts w:ascii="Times" w:hAnsi="Times" w:hint="eastAsia"/>
          <w:color w:val="000000"/>
          <w:szCs w:val="28"/>
        </w:rPr>
        <w:t>На</w:t>
      </w:r>
      <w:r w:rsidRPr="008C6BA3">
        <w:rPr>
          <w:rFonts w:ascii="Times" w:hAnsi="Times"/>
          <w:color w:val="000000"/>
          <w:szCs w:val="28"/>
        </w:rPr>
        <w:t xml:space="preserve"> </w:t>
      </w:r>
      <w:r w:rsidRPr="008C6BA3">
        <w:rPr>
          <w:rFonts w:ascii="Times" w:hAnsi="Times" w:hint="eastAsia"/>
          <w:color w:val="000000"/>
          <w:szCs w:val="28"/>
        </w:rPr>
        <w:t>уровне</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4</w:t>
      </w:r>
      <w:r w:rsidRPr="008C6BA3">
        <w:rPr>
          <w:rFonts w:ascii="Times" w:hAnsi="Times"/>
          <w:color w:val="000000"/>
          <w:szCs w:val="28"/>
        </w:rPr>
        <w:t xml:space="preserve"> </w:t>
      </w:r>
      <w:r w:rsidRPr="008C6BA3">
        <w:rPr>
          <w:rFonts w:ascii="Times" w:hAnsi="Times" w:hint="eastAsia"/>
          <w:color w:val="000000"/>
          <w:szCs w:val="28"/>
        </w:rPr>
        <w:t>неона</w:t>
      </w:r>
      <w:r w:rsidRPr="008C6BA3">
        <w:rPr>
          <w:rFonts w:ascii="Times" w:hAnsi="Times"/>
          <w:color w:val="000000"/>
          <w:szCs w:val="28"/>
        </w:rPr>
        <w:t xml:space="preserve"> </w:t>
      </w:r>
      <w:r w:rsidRPr="008C6BA3">
        <w:rPr>
          <w:rFonts w:ascii="Times" w:hAnsi="Times" w:hint="eastAsia"/>
          <w:color w:val="000000"/>
          <w:szCs w:val="28"/>
        </w:rPr>
        <w:t>возникает</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hint="eastAsia"/>
          <w:color w:val="000000"/>
          <w:szCs w:val="28"/>
        </w:rPr>
        <w:t>н</w:t>
      </w:r>
      <w:r w:rsidRPr="008C6BA3">
        <w:rPr>
          <w:rFonts w:ascii="Times" w:hAnsi="Times" w:hint="eastAsia"/>
          <w:color w:val="000000"/>
          <w:szCs w:val="28"/>
        </w:rPr>
        <w:t>версная</w:t>
      </w:r>
      <w:r w:rsidRPr="008C6BA3">
        <w:rPr>
          <w:rFonts w:ascii="Times" w:hAnsi="Times"/>
          <w:color w:val="000000"/>
          <w:szCs w:val="28"/>
        </w:rPr>
        <w:t xml:space="preserve"> </w:t>
      </w:r>
      <w:r w:rsidRPr="008C6BA3">
        <w:rPr>
          <w:rFonts w:ascii="Times" w:hAnsi="Times" w:hint="eastAsia"/>
          <w:color w:val="000000"/>
          <w:szCs w:val="28"/>
        </w:rPr>
        <w:t>населенность</w:t>
      </w:r>
      <w:r w:rsidRPr="008C6BA3">
        <w:rPr>
          <w:rFonts w:ascii="Times" w:hAnsi="Times"/>
          <w:color w:val="000000"/>
          <w:szCs w:val="28"/>
        </w:rPr>
        <w:t xml:space="preserve"> </w:t>
      </w:r>
      <w:r w:rsidRPr="008C6BA3">
        <w:rPr>
          <w:rFonts w:ascii="Times" w:hAnsi="Times" w:hint="eastAsia"/>
          <w:color w:val="000000"/>
          <w:szCs w:val="28"/>
        </w:rPr>
        <w:t>по</w:t>
      </w:r>
      <w:r w:rsidRPr="008C6BA3">
        <w:rPr>
          <w:rFonts w:ascii="Times" w:hAnsi="Times"/>
          <w:color w:val="000000"/>
          <w:szCs w:val="28"/>
        </w:rPr>
        <w:t xml:space="preserve"> </w:t>
      </w:r>
      <w:r w:rsidRPr="008C6BA3">
        <w:rPr>
          <w:rFonts w:ascii="Times" w:hAnsi="Times" w:hint="eastAsia"/>
          <w:color w:val="000000"/>
          <w:szCs w:val="28"/>
        </w:rPr>
        <w:t>отношению</w:t>
      </w:r>
      <w:r w:rsidRPr="008C6BA3">
        <w:rPr>
          <w:rFonts w:ascii="Times" w:hAnsi="Times"/>
          <w:color w:val="000000"/>
          <w:szCs w:val="28"/>
        </w:rPr>
        <w:t xml:space="preserve"> </w:t>
      </w:r>
      <w:r w:rsidRPr="008C6BA3">
        <w:rPr>
          <w:rFonts w:ascii="Times" w:hAnsi="Times" w:hint="eastAsia"/>
          <w:color w:val="000000"/>
          <w:szCs w:val="28"/>
        </w:rPr>
        <w:t>к</w:t>
      </w:r>
      <w:r w:rsidRPr="008C6BA3">
        <w:rPr>
          <w:rFonts w:ascii="Times" w:hAnsi="Times"/>
          <w:color w:val="000000"/>
          <w:szCs w:val="28"/>
        </w:rPr>
        <w:t xml:space="preserve"> </w:t>
      </w:r>
      <w:r w:rsidRPr="008C6BA3">
        <w:rPr>
          <w:rFonts w:ascii="Times" w:hAnsi="Times" w:hint="eastAsia"/>
          <w:color w:val="000000"/>
          <w:szCs w:val="28"/>
        </w:rPr>
        <w:t>уровню</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3</w:t>
      </w:r>
      <w:r w:rsidRPr="008C6BA3">
        <w:rPr>
          <w:rFonts w:ascii="Times" w:hAnsi="Times"/>
          <w:color w:val="000000"/>
          <w:szCs w:val="28"/>
        </w:rPr>
        <w:t xml:space="preserve">, </w:t>
      </w:r>
      <w:r w:rsidRPr="008C6BA3">
        <w:rPr>
          <w:rFonts w:ascii="Times" w:hAnsi="Times" w:hint="eastAsia"/>
          <w:color w:val="000000"/>
          <w:szCs w:val="28"/>
        </w:rPr>
        <w:t>который</w:t>
      </w:r>
      <w:r w:rsidRPr="008C6BA3">
        <w:rPr>
          <w:rFonts w:ascii="Times" w:hAnsi="Times"/>
          <w:color w:val="000000"/>
          <w:szCs w:val="28"/>
        </w:rPr>
        <w:t xml:space="preserve"> </w:t>
      </w:r>
      <w:r w:rsidRPr="008C6BA3">
        <w:rPr>
          <w:rFonts w:ascii="Times" w:hAnsi="Times" w:hint="eastAsia"/>
          <w:color w:val="000000"/>
          <w:szCs w:val="28"/>
        </w:rPr>
        <w:t>сильно</w:t>
      </w:r>
      <w:r w:rsidRPr="008C6BA3">
        <w:rPr>
          <w:rFonts w:ascii="Times" w:hAnsi="Times"/>
          <w:color w:val="000000"/>
          <w:szCs w:val="28"/>
        </w:rPr>
        <w:t xml:space="preserve"> </w:t>
      </w:r>
      <w:r w:rsidRPr="008C6BA3">
        <w:rPr>
          <w:rFonts w:ascii="Times" w:hAnsi="Times" w:hint="eastAsia"/>
          <w:color w:val="000000"/>
          <w:szCs w:val="28"/>
        </w:rPr>
        <w:t>обедняется</w:t>
      </w:r>
      <w:r w:rsidRPr="008C6BA3">
        <w:rPr>
          <w:rFonts w:ascii="Times" w:hAnsi="Times"/>
          <w:color w:val="000000"/>
          <w:szCs w:val="28"/>
        </w:rPr>
        <w:t xml:space="preserve"> </w:t>
      </w:r>
      <w:r w:rsidRPr="008C6BA3">
        <w:rPr>
          <w:rFonts w:ascii="Times" w:hAnsi="Times" w:hint="eastAsia"/>
          <w:color w:val="000000"/>
          <w:szCs w:val="28"/>
        </w:rPr>
        <w:t>за</w:t>
      </w:r>
      <w:r w:rsidRPr="008C6BA3">
        <w:rPr>
          <w:rFonts w:ascii="Times" w:hAnsi="Times"/>
          <w:color w:val="000000"/>
          <w:szCs w:val="28"/>
        </w:rPr>
        <w:t xml:space="preserve"> </w:t>
      </w:r>
      <w:r w:rsidRPr="008C6BA3">
        <w:rPr>
          <w:rFonts w:ascii="Times" w:hAnsi="Times" w:hint="eastAsia"/>
          <w:color w:val="000000"/>
          <w:szCs w:val="28"/>
        </w:rPr>
        <w:t>счет</w:t>
      </w:r>
      <w:r w:rsidRPr="008C6BA3">
        <w:rPr>
          <w:rFonts w:ascii="Times" w:hAnsi="Times"/>
          <w:color w:val="000000"/>
          <w:szCs w:val="28"/>
        </w:rPr>
        <w:t xml:space="preserve"> </w:t>
      </w:r>
      <w:r w:rsidRPr="008C6BA3">
        <w:rPr>
          <w:rFonts w:ascii="Times" w:hAnsi="Times" w:hint="eastAsia"/>
          <w:color w:val="000000"/>
          <w:szCs w:val="28"/>
        </w:rPr>
        <w:t>спонтанных</w:t>
      </w:r>
      <w:r w:rsidRPr="008C6BA3">
        <w:rPr>
          <w:rFonts w:ascii="Times" w:hAnsi="Times"/>
          <w:color w:val="000000"/>
          <w:szCs w:val="28"/>
        </w:rPr>
        <w:t xml:space="preserve"> </w:t>
      </w:r>
      <w:r w:rsidRPr="008C6BA3">
        <w:rPr>
          <w:rFonts w:ascii="Times" w:hAnsi="Times" w:hint="eastAsia"/>
          <w:color w:val="000000"/>
          <w:szCs w:val="28"/>
        </w:rPr>
        <w:t>переходов</w:t>
      </w:r>
      <w:r w:rsidRPr="008C6BA3">
        <w:rPr>
          <w:rFonts w:ascii="Times" w:hAnsi="Times"/>
          <w:color w:val="000000"/>
          <w:szCs w:val="28"/>
        </w:rPr>
        <w:t xml:space="preserve"> </w:t>
      </w:r>
      <w:r w:rsidRPr="008C6BA3">
        <w:rPr>
          <w:rFonts w:ascii="Times" w:hAnsi="Times" w:hint="eastAsia"/>
          <w:color w:val="000000"/>
          <w:szCs w:val="28"/>
        </w:rPr>
        <w:t>на</w:t>
      </w:r>
      <w:r w:rsidRPr="008C6BA3">
        <w:rPr>
          <w:rFonts w:ascii="Times" w:hAnsi="Times"/>
          <w:color w:val="000000"/>
          <w:szCs w:val="28"/>
        </w:rPr>
        <w:t xml:space="preserve"> </w:t>
      </w:r>
      <w:proofErr w:type="gramStart"/>
      <w:r w:rsidRPr="008C6BA3">
        <w:rPr>
          <w:rFonts w:ascii="Times" w:hAnsi="Times" w:hint="eastAsia"/>
          <w:color w:val="000000"/>
          <w:szCs w:val="28"/>
        </w:rPr>
        <w:t>ниже</w:t>
      </w:r>
      <w:r w:rsidRPr="008C6BA3">
        <w:rPr>
          <w:rFonts w:ascii="Times" w:hAnsi="Times"/>
          <w:color w:val="000000"/>
          <w:szCs w:val="28"/>
        </w:rPr>
        <w:t xml:space="preserve"> </w:t>
      </w:r>
      <w:r w:rsidRPr="008C6BA3">
        <w:rPr>
          <w:rFonts w:ascii="Times" w:hAnsi="Times" w:hint="eastAsia"/>
          <w:color w:val="000000"/>
          <w:szCs w:val="28"/>
        </w:rPr>
        <w:t>расп</w:t>
      </w:r>
      <w:r w:rsidRPr="008C6BA3">
        <w:rPr>
          <w:rFonts w:ascii="Times" w:hAnsi="Times" w:hint="eastAsia"/>
          <w:color w:val="000000"/>
          <w:szCs w:val="28"/>
        </w:rPr>
        <w:t>о</w:t>
      </w:r>
      <w:r w:rsidRPr="008C6BA3">
        <w:rPr>
          <w:rFonts w:ascii="Times" w:hAnsi="Times" w:hint="eastAsia"/>
          <w:color w:val="000000"/>
          <w:szCs w:val="28"/>
        </w:rPr>
        <w:t>ложенные</w:t>
      </w:r>
      <w:proofErr w:type="gramEnd"/>
      <w:r w:rsidRPr="008C6BA3">
        <w:rPr>
          <w:rFonts w:ascii="Times" w:hAnsi="Times"/>
          <w:color w:val="000000"/>
          <w:szCs w:val="28"/>
        </w:rPr>
        <w:t xml:space="preserve"> </w:t>
      </w:r>
      <w:r w:rsidRPr="008C6BA3">
        <w:rPr>
          <w:rFonts w:ascii="Times" w:hAnsi="Times" w:hint="eastAsia"/>
          <w:color w:val="000000"/>
          <w:szCs w:val="28"/>
        </w:rPr>
        <w:t>уровни</w:t>
      </w:r>
      <w:r w:rsidRPr="008C6BA3">
        <w:rPr>
          <w:rFonts w:ascii="Times" w:hAnsi="Times"/>
          <w:color w:val="000000"/>
          <w:szCs w:val="28"/>
        </w:rPr>
        <w:t xml:space="preserve">. </w:t>
      </w:r>
      <w:r w:rsidRPr="008C6BA3">
        <w:rPr>
          <w:rFonts w:ascii="Times" w:hAnsi="Times" w:hint="eastAsia"/>
          <w:color w:val="000000"/>
          <w:szCs w:val="28"/>
        </w:rPr>
        <w:t>При</w:t>
      </w:r>
      <w:r w:rsidRPr="008C6BA3">
        <w:rPr>
          <w:rFonts w:ascii="Times" w:hAnsi="Times"/>
          <w:color w:val="000000"/>
          <w:szCs w:val="28"/>
        </w:rPr>
        <w:t xml:space="preserve"> </w:t>
      </w:r>
      <w:r w:rsidRPr="008C6BA3">
        <w:rPr>
          <w:rFonts w:ascii="Times" w:hAnsi="Times" w:hint="eastAsia"/>
          <w:color w:val="000000"/>
          <w:szCs w:val="28"/>
        </w:rPr>
        <w:t>достаточно</w:t>
      </w:r>
      <w:r w:rsidRPr="008C6BA3">
        <w:rPr>
          <w:rFonts w:ascii="Times" w:hAnsi="Times"/>
          <w:color w:val="000000"/>
          <w:szCs w:val="28"/>
        </w:rPr>
        <w:t xml:space="preserve"> </w:t>
      </w:r>
      <w:r w:rsidRPr="008C6BA3">
        <w:rPr>
          <w:rFonts w:ascii="Times" w:hAnsi="Times" w:hint="eastAsia"/>
          <w:color w:val="000000"/>
          <w:szCs w:val="28"/>
        </w:rPr>
        <w:t>высоком</w:t>
      </w:r>
      <w:r w:rsidRPr="008C6BA3">
        <w:rPr>
          <w:rFonts w:ascii="Times" w:hAnsi="Times"/>
          <w:color w:val="000000"/>
          <w:szCs w:val="28"/>
        </w:rPr>
        <w:t xml:space="preserve"> </w:t>
      </w:r>
      <w:r w:rsidRPr="008C6BA3">
        <w:rPr>
          <w:rFonts w:ascii="Times" w:hAnsi="Times" w:hint="eastAsia"/>
          <w:color w:val="000000"/>
          <w:szCs w:val="28"/>
        </w:rPr>
        <w:t>уровне</w:t>
      </w:r>
      <w:r w:rsidRPr="008C6BA3">
        <w:rPr>
          <w:rFonts w:ascii="Times" w:hAnsi="Times"/>
          <w:color w:val="000000"/>
          <w:szCs w:val="28"/>
        </w:rPr>
        <w:t xml:space="preserve"> </w:t>
      </w:r>
      <w:r w:rsidRPr="008C6BA3">
        <w:rPr>
          <w:rFonts w:ascii="Times" w:hAnsi="Times" w:hint="eastAsia"/>
          <w:color w:val="000000"/>
          <w:szCs w:val="28"/>
        </w:rPr>
        <w:t>накачки</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смеси</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н</w:t>
      </w:r>
      <w:r w:rsidRPr="008C6BA3">
        <w:rPr>
          <w:rFonts w:ascii="Times" w:hAnsi="Times" w:hint="eastAsia"/>
          <w:color w:val="000000"/>
          <w:szCs w:val="28"/>
        </w:rPr>
        <w:t>е</w:t>
      </w:r>
      <w:r w:rsidRPr="008C6BA3">
        <w:rPr>
          <w:rFonts w:ascii="Times" w:hAnsi="Times" w:hint="eastAsia"/>
          <w:color w:val="000000"/>
          <w:szCs w:val="28"/>
        </w:rPr>
        <w:t>она</w:t>
      </w:r>
      <w:r w:rsidRPr="008C6BA3">
        <w:rPr>
          <w:rFonts w:ascii="Times" w:hAnsi="Times"/>
          <w:color w:val="000000"/>
          <w:szCs w:val="28"/>
        </w:rPr>
        <w:t xml:space="preserve"> </w:t>
      </w:r>
      <w:r w:rsidRPr="008C6BA3">
        <w:rPr>
          <w:rFonts w:ascii="Times" w:hAnsi="Times" w:hint="eastAsia"/>
          <w:color w:val="000000"/>
          <w:szCs w:val="28"/>
        </w:rPr>
        <w:t>начинается</w:t>
      </w:r>
      <w:r w:rsidRPr="008C6BA3">
        <w:rPr>
          <w:rFonts w:ascii="Times" w:hAnsi="Times"/>
          <w:color w:val="000000"/>
          <w:szCs w:val="28"/>
        </w:rPr>
        <w:t xml:space="preserve"> </w:t>
      </w:r>
      <w:r w:rsidRPr="008C6BA3">
        <w:rPr>
          <w:rFonts w:ascii="Times" w:hAnsi="Times" w:hint="eastAsia"/>
          <w:color w:val="000000"/>
          <w:szCs w:val="28"/>
        </w:rPr>
        <w:t>лавинообразный</w:t>
      </w:r>
      <w:r w:rsidRPr="008C6BA3">
        <w:rPr>
          <w:rFonts w:ascii="Times" w:hAnsi="Times"/>
          <w:color w:val="000000"/>
          <w:szCs w:val="28"/>
        </w:rPr>
        <w:t xml:space="preserve"> </w:t>
      </w:r>
      <w:r w:rsidRPr="008C6BA3">
        <w:rPr>
          <w:rFonts w:ascii="Times" w:hAnsi="Times" w:hint="eastAsia"/>
          <w:color w:val="000000"/>
          <w:szCs w:val="28"/>
        </w:rPr>
        <w:t>процесс</w:t>
      </w:r>
      <w:r w:rsidRPr="008C6BA3">
        <w:rPr>
          <w:rFonts w:ascii="Times" w:hAnsi="Times"/>
          <w:color w:val="000000"/>
          <w:szCs w:val="28"/>
        </w:rPr>
        <w:t xml:space="preserve"> </w:t>
      </w:r>
      <w:r w:rsidRPr="008C6BA3">
        <w:rPr>
          <w:rFonts w:ascii="Times" w:hAnsi="Times" w:hint="eastAsia"/>
          <w:color w:val="000000"/>
          <w:szCs w:val="28"/>
        </w:rPr>
        <w:t>размножения</w:t>
      </w:r>
      <w:r w:rsidRPr="008C6BA3">
        <w:rPr>
          <w:rFonts w:ascii="Times" w:hAnsi="Times"/>
          <w:color w:val="000000"/>
          <w:szCs w:val="28"/>
        </w:rPr>
        <w:t xml:space="preserve"> </w:t>
      </w:r>
      <w:r w:rsidRPr="008C6BA3">
        <w:rPr>
          <w:rFonts w:ascii="Times" w:hAnsi="Times" w:hint="eastAsia"/>
          <w:color w:val="000000"/>
          <w:szCs w:val="28"/>
        </w:rPr>
        <w:lastRenderedPageBreak/>
        <w:t>идентичных</w:t>
      </w:r>
      <w:r w:rsidRPr="008C6BA3">
        <w:rPr>
          <w:rFonts w:ascii="Times" w:hAnsi="Times"/>
          <w:color w:val="000000"/>
          <w:szCs w:val="28"/>
        </w:rPr>
        <w:t xml:space="preserve"> </w:t>
      </w:r>
      <w:r w:rsidRPr="008C6BA3">
        <w:rPr>
          <w:rFonts w:ascii="Times" w:hAnsi="Times" w:hint="eastAsia"/>
          <w:color w:val="000000"/>
          <w:szCs w:val="28"/>
        </w:rPr>
        <w:t>когерентных</w:t>
      </w:r>
      <w:r w:rsidRPr="008C6BA3">
        <w:rPr>
          <w:rFonts w:ascii="Times" w:hAnsi="Times"/>
          <w:color w:val="000000"/>
          <w:szCs w:val="28"/>
        </w:rPr>
        <w:t xml:space="preserve"> </w:t>
      </w:r>
      <w:r w:rsidRPr="008C6BA3">
        <w:rPr>
          <w:rFonts w:ascii="Times" w:hAnsi="Times" w:hint="eastAsia"/>
          <w:color w:val="000000"/>
          <w:szCs w:val="28"/>
        </w:rPr>
        <w:t>фотонов</w:t>
      </w:r>
      <w:r w:rsidRPr="008C6BA3">
        <w:rPr>
          <w:rFonts w:ascii="Times" w:hAnsi="Times"/>
          <w:color w:val="000000"/>
          <w:szCs w:val="28"/>
        </w:rPr>
        <w:t xml:space="preserve">. </w:t>
      </w:r>
      <w:r w:rsidRPr="008C6BA3">
        <w:rPr>
          <w:rFonts w:ascii="Times" w:hAnsi="Times" w:hint="eastAsia"/>
          <w:color w:val="000000"/>
          <w:szCs w:val="28"/>
        </w:rPr>
        <w:t>Если</w:t>
      </w:r>
      <w:r w:rsidRPr="008C6BA3">
        <w:rPr>
          <w:rFonts w:ascii="Times" w:hAnsi="Times"/>
          <w:color w:val="000000"/>
          <w:szCs w:val="28"/>
        </w:rPr>
        <w:t xml:space="preserve"> </w:t>
      </w:r>
      <w:r w:rsidRPr="008C6BA3">
        <w:rPr>
          <w:rFonts w:ascii="Times" w:hAnsi="Times" w:hint="eastAsia"/>
          <w:color w:val="000000"/>
          <w:szCs w:val="28"/>
        </w:rPr>
        <w:t>кювета</w:t>
      </w:r>
      <w:r w:rsidRPr="008C6BA3">
        <w:rPr>
          <w:rFonts w:ascii="Times" w:hAnsi="Times"/>
          <w:color w:val="000000"/>
          <w:szCs w:val="28"/>
        </w:rPr>
        <w:t xml:space="preserve"> </w:t>
      </w:r>
      <w:r w:rsidRPr="008C6BA3">
        <w:rPr>
          <w:rFonts w:ascii="Times" w:hAnsi="Times" w:hint="eastAsia"/>
          <w:color w:val="000000"/>
          <w:szCs w:val="28"/>
        </w:rPr>
        <w:t>со</w:t>
      </w:r>
      <w:r w:rsidRPr="008C6BA3">
        <w:rPr>
          <w:rFonts w:ascii="Times" w:hAnsi="Times"/>
          <w:color w:val="000000"/>
          <w:szCs w:val="28"/>
        </w:rPr>
        <w:t xml:space="preserve"> </w:t>
      </w:r>
      <w:r w:rsidRPr="008C6BA3">
        <w:rPr>
          <w:rFonts w:ascii="Times" w:hAnsi="Times" w:hint="eastAsia"/>
          <w:color w:val="000000"/>
          <w:szCs w:val="28"/>
        </w:rPr>
        <w:t>см</w:t>
      </w:r>
      <w:r w:rsidRPr="008C6BA3">
        <w:rPr>
          <w:rFonts w:ascii="Times" w:hAnsi="Times" w:hint="eastAsia"/>
          <w:color w:val="000000"/>
          <w:szCs w:val="28"/>
        </w:rPr>
        <w:t>е</w:t>
      </w:r>
      <w:r w:rsidRPr="008C6BA3">
        <w:rPr>
          <w:rFonts w:ascii="Times" w:hAnsi="Times" w:hint="eastAsia"/>
          <w:color w:val="000000"/>
          <w:szCs w:val="28"/>
        </w:rPr>
        <w:t>сью</w:t>
      </w:r>
      <w:r w:rsidRPr="008C6BA3">
        <w:rPr>
          <w:rFonts w:ascii="Times" w:hAnsi="Times"/>
          <w:color w:val="000000"/>
          <w:szCs w:val="28"/>
        </w:rPr>
        <w:t xml:space="preserve"> </w:t>
      </w:r>
      <w:r w:rsidRPr="008C6BA3">
        <w:rPr>
          <w:rFonts w:ascii="Times" w:hAnsi="Times" w:hint="eastAsia"/>
          <w:color w:val="000000"/>
          <w:szCs w:val="28"/>
        </w:rPr>
        <w:t>газов</w:t>
      </w:r>
      <w:r w:rsidRPr="008C6BA3">
        <w:rPr>
          <w:rFonts w:ascii="Times" w:hAnsi="Times"/>
          <w:color w:val="000000"/>
          <w:szCs w:val="28"/>
        </w:rPr>
        <w:t xml:space="preserve"> </w:t>
      </w:r>
      <w:r w:rsidRPr="008C6BA3">
        <w:rPr>
          <w:rFonts w:ascii="Times" w:hAnsi="Times" w:hint="eastAsia"/>
          <w:color w:val="000000"/>
          <w:szCs w:val="28"/>
        </w:rPr>
        <w:t>помещена</w:t>
      </w:r>
      <w:r w:rsidRPr="008C6BA3">
        <w:rPr>
          <w:rFonts w:ascii="Times" w:hAnsi="Times"/>
          <w:color w:val="000000"/>
          <w:szCs w:val="28"/>
        </w:rPr>
        <w:t xml:space="preserve"> </w:t>
      </w:r>
      <w:r w:rsidRPr="008C6BA3">
        <w:rPr>
          <w:rFonts w:ascii="Times" w:hAnsi="Times" w:hint="eastAsia"/>
          <w:color w:val="000000"/>
          <w:szCs w:val="28"/>
        </w:rPr>
        <w:t>между</w:t>
      </w:r>
      <w:r w:rsidRPr="008C6BA3">
        <w:rPr>
          <w:rFonts w:ascii="Times" w:hAnsi="Times"/>
          <w:color w:val="000000"/>
          <w:szCs w:val="28"/>
        </w:rPr>
        <w:t xml:space="preserve"> </w:t>
      </w:r>
      <w:r w:rsidRPr="008C6BA3">
        <w:rPr>
          <w:rFonts w:ascii="Times" w:hAnsi="Times" w:hint="eastAsia"/>
          <w:color w:val="000000"/>
          <w:szCs w:val="28"/>
        </w:rPr>
        <w:t>высокоотражающими</w:t>
      </w:r>
      <w:r w:rsidRPr="008C6BA3">
        <w:rPr>
          <w:rFonts w:ascii="Times" w:hAnsi="Times"/>
          <w:color w:val="000000"/>
          <w:szCs w:val="28"/>
        </w:rPr>
        <w:t xml:space="preserve"> </w:t>
      </w:r>
      <w:r w:rsidRPr="008C6BA3">
        <w:rPr>
          <w:rFonts w:ascii="Times" w:hAnsi="Times" w:hint="eastAsia"/>
          <w:color w:val="000000"/>
          <w:szCs w:val="28"/>
        </w:rPr>
        <w:t>зеркалами</w:t>
      </w:r>
      <w:r w:rsidRPr="008C6BA3">
        <w:rPr>
          <w:rFonts w:ascii="Times" w:hAnsi="Times"/>
          <w:color w:val="000000"/>
          <w:szCs w:val="28"/>
        </w:rPr>
        <w:t xml:space="preserve">, </w:t>
      </w:r>
      <w:r w:rsidRPr="008C6BA3">
        <w:rPr>
          <w:rFonts w:ascii="Times" w:hAnsi="Times" w:hint="eastAsia"/>
          <w:color w:val="000000"/>
          <w:szCs w:val="28"/>
        </w:rPr>
        <w:t>то</w:t>
      </w:r>
      <w:r w:rsidRPr="008C6BA3">
        <w:rPr>
          <w:rFonts w:ascii="Times" w:hAnsi="Times"/>
          <w:color w:val="000000"/>
          <w:szCs w:val="28"/>
        </w:rPr>
        <w:t xml:space="preserve"> </w:t>
      </w:r>
      <w:r w:rsidRPr="008C6BA3">
        <w:rPr>
          <w:rFonts w:ascii="Times" w:hAnsi="Times" w:hint="eastAsia"/>
          <w:color w:val="000000"/>
          <w:szCs w:val="28"/>
        </w:rPr>
        <w:t>возникает</w:t>
      </w:r>
      <w:r w:rsidRPr="008C6BA3">
        <w:rPr>
          <w:rFonts w:ascii="Times" w:hAnsi="Times"/>
          <w:color w:val="000000"/>
          <w:szCs w:val="28"/>
        </w:rPr>
        <w:t xml:space="preserve"> </w:t>
      </w:r>
      <w:r w:rsidRPr="008C6BA3">
        <w:rPr>
          <w:rFonts w:ascii="Times" w:hAnsi="Times" w:hint="eastAsia"/>
          <w:color w:val="000000"/>
          <w:szCs w:val="28"/>
        </w:rPr>
        <w:t>лазерная</w:t>
      </w:r>
      <w:r w:rsidRPr="008C6BA3">
        <w:rPr>
          <w:rFonts w:ascii="Times" w:hAnsi="Times"/>
          <w:color w:val="000000"/>
          <w:szCs w:val="28"/>
        </w:rPr>
        <w:t xml:space="preserve"> </w:t>
      </w:r>
      <w:r w:rsidRPr="008C6BA3">
        <w:rPr>
          <w:rFonts w:ascii="Times" w:hAnsi="Times" w:hint="eastAsia"/>
          <w:color w:val="000000"/>
          <w:szCs w:val="28"/>
        </w:rPr>
        <w:t>генерация</w:t>
      </w:r>
      <w:r w:rsidRPr="008C6BA3">
        <w:rPr>
          <w:rFonts w:ascii="Times" w:hAnsi="Times"/>
          <w:color w:val="000000"/>
          <w:szCs w:val="28"/>
        </w:rPr>
        <w:t xml:space="preserve">. </w:t>
      </w:r>
      <w:r w:rsidRPr="008C6BA3">
        <w:rPr>
          <w:rFonts w:ascii="Times" w:hAnsi="Times" w:hint="eastAsia"/>
          <w:color w:val="000000"/>
          <w:szCs w:val="28"/>
        </w:rPr>
        <w:t>На</w:t>
      </w:r>
      <w:r w:rsidRPr="008C6BA3">
        <w:rPr>
          <w:rFonts w:ascii="Times" w:hAnsi="Times"/>
          <w:color w:val="000000"/>
          <w:szCs w:val="28"/>
        </w:rPr>
        <w:t xml:space="preserve"> </w:t>
      </w:r>
      <w:r w:rsidRPr="008C6BA3">
        <w:rPr>
          <w:rFonts w:ascii="Times" w:hAnsi="Times" w:hint="eastAsia"/>
          <w:color w:val="000000"/>
          <w:szCs w:val="28"/>
        </w:rPr>
        <w:t>рис</w:t>
      </w:r>
      <w:r>
        <w:rPr>
          <w:rFonts w:ascii="Times" w:hAnsi="Times"/>
          <w:color w:val="000000"/>
          <w:szCs w:val="28"/>
        </w:rPr>
        <w:t>унке 84</w:t>
      </w:r>
      <w:r w:rsidRPr="008C6BA3">
        <w:rPr>
          <w:rFonts w:ascii="Times" w:hAnsi="Times"/>
          <w:color w:val="000000"/>
          <w:szCs w:val="28"/>
        </w:rPr>
        <w:t xml:space="preserve"> </w:t>
      </w:r>
      <w:r w:rsidRPr="008C6BA3">
        <w:rPr>
          <w:rFonts w:ascii="Times" w:hAnsi="Times" w:hint="eastAsia"/>
          <w:color w:val="000000"/>
          <w:szCs w:val="28"/>
        </w:rPr>
        <w:t>изображена</w:t>
      </w:r>
      <w:r w:rsidRPr="008C6BA3">
        <w:rPr>
          <w:rFonts w:ascii="Times" w:hAnsi="Times"/>
          <w:color w:val="000000"/>
          <w:szCs w:val="28"/>
        </w:rPr>
        <w:t xml:space="preserve"> </w:t>
      </w:r>
      <w:r w:rsidRPr="008C6BA3">
        <w:rPr>
          <w:rFonts w:ascii="Times" w:hAnsi="Times" w:hint="eastAsia"/>
          <w:color w:val="000000"/>
          <w:szCs w:val="28"/>
        </w:rPr>
        <w:t>сх</w:t>
      </w:r>
      <w:r w:rsidRPr="008C6BA3">
        <w:rPr>
          <w:rFonts w:ascii="Times" w:hAnsi="Times" w:hint="eastAsia"/>
          <w:color w:val="000000"/>
          <w:szCs w:val="28"/>
        </w:rPr>
        <w:t>е</w:t>
      </w:r>
      <w:r w:rsidRPr="008C6BA3">
        <w:rPr>
          <w:rFonts w:ascii="Times" w:hAnsi="Times" w:hint="eastAsia"/>
          <w:color w:val="000000"/>
          <w:szCs w:val="28"/>
        </w:rPr>
        <w:t>ма</w:t>
      </w:r>
      <w:r w:rsidRPr="008C6BA3">
        <w:rPr>
          <w:rFonts w:ascii="Times" w:hAnsi="Times"/>
          <w:color w:val="000000"/>
          <w:szCs w:val="28"/>
        </w:rPr>
        <w:t xml:space="preserve"> </w:t>
      </w:r>
      <w:r w:rsidRPr="008C6BA3">
        <w:rPr>
          <w:rFonts w:ascii="Times" w:hAnsi="Times" w:hint="eastAsia"/>
          <w:color w:val="000000"/>
          <w:szCs w:val="28"/>
        </w:rPr>
        <w:t>гелий</w:t>
      </w:r>
      <w:r w:rsidRPr="008C6BA3">
        <w:rPr>
          <w:rFonts w:ascii="Times" w:hAnsi="Times"/>
          <w:color w:val="000000"/>
          <w:szCs w:val="28"/>
        </w:rPr>
        <w:t>-</w:t>
      </w:r>
      <w:r w:rsidRPr="008C6BA3">
        <w:rPr>
          <w:rFonts w:ascii="Times" w:hAnsi="Times" w:hint="eastAsia"/>
          <w:color w:val="000000"/>
          <w:szCs w:val="28"/>
        </w:rPr>
        <w:t>неонового</w:t>
      </w:r>
      <w:r w:rsidRPr="008C6BA3">
        <w:rPr>
          <w:rFonts w:ascii="Times" w:hAnsi="Times"/>
          <w:color w:val="000000"/>
          <w:szCs w:val="28"/>
        </w:rPr>
        <w:t xml:space="preserve"> </w:t>
      </w:r>
      <w:r w:rsidRPr="008C6BA3">
        <w:rPr>
          <w:rFonts w:ascii="Times" w:hAnsi="Times" w:hint="eastAsia"/>
          <w:color w:val="000000"/>
          <w:szCs w:val="28"/>
        </w:rPr>
        <w:t>лазера</w:t>
      </w:r>
      <w:r>
        <w:rPr>
          <w:rFonts w:ascii="Times" w:hAnsi="Times"/>
          <w:color w:val="000000"/>
          <w:szCs w:val="28"/>
        </w:rPr>
        <w:t xml:space="preserve">: 1 – стеклянная кювета </w:t>
      </w:r>
      <w:r w:rsidRPr="008C6BA3">
        <w:rPr>
          <w:rFonts w:ascii="Times" w:hAnsi="Times"/>
          <w:color w:val="000000"/>
          <w:szCs w:val="28"/>
        </w:rPr>
        <w:t xml:space="preserve"> </w:t>
      </w:r>
      <w:r>
        <w:rPr>
          <w:rFonts w:ascii="Times" w:hAnsi="Times"/>
          <w:color w:val="000000"/>
          <w:szCs w:val="28"/>
        </w:rPr>
        <w:t xml:space="preserve"> </w:t>
      </w:r>
      <w:r w:rsidRPr="008C6BA3">
        <w:rPr>
          <w:rFonts w:ascii="Times" w:hAnsi="Times" w:hint="eastAsia"/>
          <w:color w:val="000000"/>
          <w:szCs w:val="28"/>
        </w:rPr>
        <w:t>со</w:t>
      </w:r>
      <w:r w:rsidRPr="008C6BA3">
        <w:rPr>
          <w:rFonts w:ascii="Times" w:hAnsi="Times"/>
          <w:color w:val="000000"/>
          <w:szCs w:val="28"/>
        </w:rPr>
        <w:t xml:space="preserve"> </w:t>
      </w:r>
      <w:r w:rsidRPr="008C6BA3">
        <w:rPr>
          <w:rFonts w:ascii="Times" w:hAnsi="Times" w:hint="eastAsia"/>
          <w:color w:val="000000"/>
          <w:szCs w:val="28"/>
        </w:rPr>
        <w:t>смесью</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неона</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которой</w:t>
      </w:r>
      <w:r w:rsidRPr="008C6BA3">
        <w:rPr>
          <w:rFonts w:ascii="Times" w:hAnsi="Times"/>
          <w:color w:val="000000"/>
          <w:szCs w:val="28"/>
        </w:rPr>
        <w:t xml:space="preserve"> </w:t>
      </w:r>
      <w:r w:rsidRPr="008C6BA3">
        <w:rPr>
          <w:rFonts w:ascii="Times" w:hAnsi="Times" w:hint="eastAsia"/>
          <w:color w:val="000000"/>
          <w:szCs w:val="28"/>
        </w:rPr>
        <w:t>создается</w:t>
      </w:r>
      <w:r w:rsidRPr="008C6BA3">
        <w:rPr>
          <w:rFonts w:ascii="Times" w:hAnsi="Times"/>
          <w:color w:val="000000"/>
          <w:szCs w:val="28"/>
        </w:rPr>
        <w:t xml:space="preserve"> </w:t>
      </w:r>
      <w:r w:rsidRPr="008C6BA3">
        <w:rPr>
          <w:rFonts w:ascii="Times" w:hAnsi="Times" w:hint="eastAsia"/>
          <w:color w:val="000000"/>
          <w:szCs w:val="28"/>
        </w:rPr>
        <w:t>высок</w:t>
      </w:r>
      <w:r w:rsidRPr="008C6BA3">
        <w:rPr>
          <w:rFonts w:ascii="Times" w:hAnsi="Times" w:hint="eastAsia"/>
          <w:color w:val="000000"/>
          <w:szCs w:val="28"/>
        </w:rPr>
        <w:t>о</w:t>
      </w:r>
      <w:r w:rsidRPr="008C6BA3">
        <w:rPr>
          <w:rFonts w:ascii="Times" w:hAnsi="Times" w:hint="eastAsia"/>
          <w:color w:val="000000"/>
          <w:szCs w:val="28"/>
        </w:rPr>
        <w:t>вольтный</w:t>
      </w:r>
      <w:r w:rsidRPr="008C6BA3">
        <w:rPr>
          <w:rFonts w:ascii="Times" w:hAnsi="Times"/>
          <w:color w:val="000000"/>
          <w:szCs w:val="28"/>
        </w:rPr>
        <w:t xml:space="preserve"> </w:t>
      </w:r>
      <w:r w:rsidRPr="008C6BA3">
        <w:rPr>
          <w:rFonts w:ascii="Times" w:hAnsi="Times" w:hint="eastAsia"/>
          <w:color w:val="000000"/>
          <w:szCs w:val="28"/>
        </w:rPr>
        <w:t>разряд</w:t>
      </w:r>
      <w:r w:rsidRPr="008C6BA3">
        <w:rPr>
          <w:rFonts w:ascii="Times" w:hAnsi="Times"/>
          <w:color w:val="000000"/>
          <w:szCs w:val="28"/>
        </w:rPr>
        <w:t xml:space="preserve">; 2 – </w:t>
      </w:r>
      <w:r w:rsidRPr="008C6BA3">
        <w:rPr>
          <w:rFonts w:ascii="Times" w:hAnsi="Times" w:hint="eastAsia"/>
          <w:color w:val="000000"/>
          <w:szCs w:val="28"/>
        </w:rPr>
        <w:t>катод</w:t>
      </w:r>
      <w:r w:rsidRPr="008C6BA3">
        <w:rPr>
          <w:rFonts w:ascii="Times" w:hAnsi="Times"/>
          <w:color w:val="000000"/>
          <w:szCs w:val="28"/>
        </w:rPr>
        <w:t xml:space="preserve">; 3 – </w:t>
      </w:r>
      <w:r w:rsidRPr="008C6BA3">
        <w:rPr>
          <w:rFonts w:ascii="Times" w:hAnsi="Times" w:hint="eastAsia"/>
          <w:color w:val="000000"/>
          <w:szCs w:val="28"/>
        </w:rPr>
        <w:t>анод</w:t>
      </w:r>
      <w:r w:rsidRPr="008C6BA3">
        <w:rPr>
          <w:rFonts w:ascii="Times" w:hAnsi="Times"/>
          <w:color w:val="000000"/>
          <w:szCs w:val="28"/>
        </w:rPr>
        <w:t xml:space="preserve">; 4 – </w:t>
      </w:r>
      <w:r w:rsidRPr="008C6BA3">
        <w:rPr>
          <w:rFonts w:ascii="Times" w:hAnsi="Times" w:hint="eastAsia"/>
          <w:color w:val="000000"/>
          <w:szCs w:val="28"/>
        </w:rPr>
        <w:t>глухое</w:t>
      </w:r>
      <w:r w:rsidRPr="008C6BA3">
        <w:rPr>
          <w:rFonts w:ascii="Times" w:hAnsi="Times"/>
          <w:color w:val="000000"/>
          <w:szCs w:val="28"/>
        </w:rPr>
        <w:t xml:space="preserve"> </w:t>
      </w:r>
      <w:r w:rsidRPr="008C6BA3">
        <w:rPr>
          <w:rFonts w:ascii="Times" w:hAnsi="Times" w:hint="eastAsia"/>
          <w:color w:val="000000"/>
          <w:szCs w:val="28"/>
        </w:rPr>
        <w:t>сферическое</w:t>
      </w:r>
      <w:r w:rsidRPr="008C6BA3">
        <w:rPr>
          <w:rFonts w:ascii="Times" w:hAnsi="Times"/>
          <w:color w:val="000000"/>
          <w:szCs w:val="28"/>
        </w:rPr>
        <w:t xml:space="preserve"> </w:t>
      </w:r>
      <w:r w:rsidRPr="008C6BA3">
        <w:rPr>
          <w:rFonts w:ascii="Times" w:hAnsi="Times" w:hint="eastAsia"/>
          <w:color w:val="000000"/>
          <w:szCs w:val="28"/>
        </w:rPr>
        <w:t>зеркало</w:t>
      </w:r>
      <w:r w:rsidRPr="008C6BA3">
        <w:rPr>
          <w:rFonts w:ascii="Times" w:hAnsi="Times"/>
          <w:color w:val="000000"/>
          <w:szCs w:val="28"/>
        </w:rPr>
        <w:t xml:space="preserve"> </w:t>
      </w:r>
      <w:r w:rsidRPr="008C6BA3">
        <w:rPr>
          <w:rFonts w:ascii="Times" w:hAnsi="Times" w:hint="eastAsia"/>
          <w:color w:val="000000"/>
          <w:szCs w:val="28"/>
        </w:rPr>
        <w:t>с</w:t>
      </w:r>
      <w:r w:rsidRPr="008C6BA3">
        <w:rPr>
          <w:rFonts w:ascii="Times" w:hAnsi="Times"/>
          <w:color w:val="000000"/>
          <w:szCs w:val="28"/>
        </w:rPr>
        <w:t xml:space="preserve"> </w:t>
      </w:r>
      <w:r w:rsidRPr="008C6BA3">
        <w:rPr>
          <w:rFonts w:ascii="Times" w:hAnsi="Times" w:hint="eastAsia"/>
          <w:color w:val="000000"/>
          <w:szCs w:val="28"/>
        </w:rPr>
        <w:t>пропу</w:t>
      </w:r>
      <w:r w:rsidRPr="008C6BA3">
        <w:rPr>
          <w:rFonts w:ascii="Times" w:hAnsi="Times" w:hint="eastAsia"/>
          <w:color w:val="000000"/>
          <w:szCs w:val="28"/>
        </w:rPr>
        <w:t>с</w:t>
      </w:r>
      <w:r w:rsidRPr="008C6BA3">
        <w:rPr>
          <w:rFonts w:ascii="Times" w:hAnsi="Times" w:hint="eastAsia"/>
          <w:color w:val="000000"/>
          <w:szCs w:val="28"/>
        </w:rPr>
        <w:t>канием</w:t>
      </w:r>
      <w:r w:rsidRPr="008C6BA3">
        <w:rPr>
          <w:rFonts w:ascii="Times" w:hAnsi="Times"/>
          <w:color w:val="000000"/>
          <w:szCs w:val="28"/>
        </w:rPr>
        <w:t xml:space="preserve"> </w:t>
      </w:r>
      <w:r w:rsidRPr="008C6BA3">
        <w:rPr>
          <w:rFonts w:ascii="Times" w:hAnsi="Times" w:hint="eastAsia"/>
          <w:color w:val="000000"/>
          <w:szCs w:val="28"/>
        </w:rPr>
        <w:t>менее</w:t>
      </w:r>
      <w:r w:rsidRPr="008C6BA3">
        <w:rPr>
          <w:rFonts w:ascii="Times" w:hAnsi="Times"/>
          <w:color w:val="000000"/>
          <w:szCs w:val="28"/>
        </w:rPr>
        <w:t xml:space="preserve"> 0,1 %; 5 – </w:t>
      </w:r>
      <w:r w:rsidRPr="008C6BA3">
        <w:rPr>
          <w:rFonts w:ascii="Times" w:hAnsi="Times" w:hint="eastAsia"/>
          <w:color w:val="000000"/>
          <w:szCs w:val="28"/>
        </w:rPr>
        <w:t>сферическое</w:t>
      </w:r>
      <w:r w:rsidRPr="008C6BA3">
        <w:rPr>
          <w:rFonts w:ascii="Times" w:hAnsi="Times"/>
          <w:color w:val="000000"/>
          <w:szCs w:val="28"/>
        </w:rPr>
        <w:t xml:space="preserve"> </w:t>
      </w:r>
      <w:r w:rsidRPr="008C6BA3">
        <w:rPr>
          <w:rFonts w:ascii="Times" w:hAnsi="Times" w:hint="eastAsia"/>
          <w:color w:val="000000"/>
          <w:szCs w:val="28"/>
        </w:rPr>
        <w:t>зеркало</w:t>
      </w:r>
      <w:r w:rsidRPr="008C6BA3">
        <w:rPr>
          <w:rFonts w:ascii="Times" w:hAnsi="Times"/>
          <w:color w:val="000000"/>
          <w:szCs w:val="28"/>
        </w:rPr>
        <w:t xml:space="preserve"> </w:t>
      </w:r>
      <w:r w:rsidRPr="008C6BA3">
        <w:rPr>
          <w:rFonts w:ascii="Times" w:hAnsi="Times" w:hint="eastAsia"/>
          <w:color w:val="000000"/>
          <w:szCs w:val="28"/>
        </w:rPr>
        <w:t>с</w:t>
      </w:r>
      <w:r w:rsidRPr="008C6BA3">
        <w:rPr>
          <w:rFonts w:ascii="Times" w:hAnsi="Times"/>
          <w:color w:val="000000"/>
          <w:szCs w:val="28"/>
        </w:rPr>
        <w:t xml:space="preserve"> </w:t>
      </w:r>
      <w:r w:rsidRPr="008C6BA3">
        <w:rPr>
          <w:rFonts w:ascii="Times" w:hAnsi="Times" w:hint="eastAsia"/>
          <w:color w:val="000000"/>
          <w:szCs w:val="28"/>
        </w:rPr>
        <w:t>пропусканием</w:t>
      </w:r>
      <w:r w:rsidRPr="008C6BA3">
        <w:rPr>
          <w:rFonts w:ascii="Times" w:hAnsi="Times"/>
          <w:color w:val="000000"/>
          <w:szCs w:val="28"/>
        </w:rPr>
        <w:t xml:space="preserve"> 1–2 %. </w:t>
      </w:r>
      <w:r w:rsidRPr="008C6BA3">
        <w:rPr>
          <w:rFonts w:ascii="Times" w:hAnsi="Times" w:hint="eastAsia"/>
          <w:color w:val="000000"/>
          <w:szCs w:val="28"/>
        </w:rPr>
        <w:t>Совр</w:t>
      </w:r>
      <w:r w:rsidRPr="008C6BA3">
        <w:rPr>
          <w:rFonts w:ascii="Times" w:hAnsi="Times" w:hint="eastAsia"/>
          <w:color w:val="000000"/>
          <w:szCs w:val="28"/>
        </w:rPr>
        <w:t>е</w:t>
      </w:r>
      <w:r w:rsidRPr="008C6BA3">
        <w:rPr>
          <w:rFonts w:ascii="Times" w:hAnsi="Times" w:hint="eastAsia"/>
          <w:color w:val="000000"/>
          <w:szCs w:val="28"/>
        </w:rPr>
        <w:t>менные</w:t>
      </w:r>
      <w:r w:rsidRPr="008C6BA3">
        <w:rPr>
          <w:rFonts w:ascii="Times" w:hAnsi="Times"/>
          <w:color w:val="000000"/>
          <w:szCs w:val="28"/>
        </w:rPr>
        <w:t xml:space="preserve"> </w:t>
      </w:r>
      <w:r w:rsidRPr="008C6BA3">
        <w:rPr>
          <w:rFonts w:ascii="Times" w:hAnsi="Times" w:hint="eastAsia"/>
          <w:color w:val="000000"/>
          <w:szCs w:val="28"/>
        </w:rPr>
        <w:t>высокостабильные</w:t>
      </w:r>
      <w:r w:rsidRPr="008C6BA3">
        <w:rPr>
          <w:rFonts w:ascii="Times" w:hAnsi="Times"/>
          <w:color w:val="000000"/>
          <w:szCs w:val="28"/>
        </w:rPr>
        <w:t xml:space="preserve"> </w:t>
      </w:r>
      <w:r w:rsidRPr="008C6BA3">
        <w:rPr>
          <w:rFonts w:ascii="Times" w:hAnsi="Times" w:hint="eastAsia"/>
          <w:color w:val="000000"/>
          <w:szCs w:val="28"/>
        </w:rPr>
        <w:t>гелий</w:t>
      </w:r>
      <w:r w:rsidRPr="008C6BA3">
        <w:rPr>
          <w:rFonts w:ascii="Times" w:hAnsi="Times"/>
          <w:color w:val="000000"/>
          <w:szCs w:val="28"/>
        </w:rPr>
        <w:t>-</w:t>
      </w:r>
      <w:r w:rsidRPr="008C6BA3">
        <w:rPr>
          <w:rFonts w:ascii="Times" w:hAnsi="Times" w:hint="eastAsia"/>
          <w:color w:val="000000"/>
          <w:szCs w:val="28"/>
        </w:rPr>
        <w:t>неоновые</w:t>
      </w:r>
      <w:r w:rsidRPr="008C6BA3">
        <w:rPr>
          <w:rFonts w:ascii="Times" w:hAnsi="Times"/>
          <w:color w:val="000000"/>
          <w:szCs w:val="28"/>
        </w:rPr>
        <w:t xml:space="preserve"> </w:t>
      </w:r>
      <w:r w:rsidRPr="008C6BA3">
        <w:rPr>
          <w:rFonts w:ascii="Times" w:hAnsi="Times" w:hint="eastAsia"/>
          <w:color w:val="000000"/>
          <w:szCs w:val="28"/>
        </w:rPr>
        <w:t>лазеры</w:t>
      </w:r>
      <w:r w:rsidRPr="008C6BA3">
        <w:rPr>
          <w:rFonts w:ascii="Times" w:hAnsi="Times"/>
          <w:color w:val="000000"/>
          <w:szCs w:val="28"/>
        </w:rPr>
        <w:t xml:space="preserve"> </w:t>
      </w:r>
      <w:r w:rsidRPr="008C6BA3">
        <w:rPr>
          <w:rFonts w:ascii="Times" w:hAnsi="Times" w:hint="eastAsia"/>
          <w:color w:val="000000"/>
          <w:szCs w:val="28"/>
        </w:rPr>
        <w:t>производятся</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моноблочном</w:t>
      </w:r>
      <w:r w:rsidRPr="008C6BA3">
        <w:rPr>
          <w:rFonts w:ascii="Times" w:hAnsi="Times"/>
          <w:color w:val="000000"/>
          <w:szCs w:val="28"/>
        </w:rPr>
        <w:t xml:space="preserve"> </w:t>
      </w:r>
      <w:r w:rsidRPr="008C6BA3">
        <w:rPr>
          <w:rFonts w:ascii="Times" w:hAnsi="Times" w:hint="eastAsia"/>
          <w:color w:val="000000"/>
          <w:szCs w:val="28"/>
        </w:rPr>
        <w:t>исполнении</w:t>
      </w:r>
      <w:r w:rsidRPr="008C6BA3">
        <w:rPr>
          <w:rFonts w:ascii="Times" w:hAnsi="Times"/>
          <w:color w:val="000000"/>
          <w:szCs w:val="28"/>
        </w:rPr>
        <w:t xml:space="preserve">. </w:t>
      </w:r>
      <w:r w:rsidRPr="008C6BA3">
        <w:rPr>
          <w:rFonts w:ascii="Times" w:hAnsi="Times" w:hint="eastAsia"/>
          <w:color w:val="000000"/>
          <w:szCs w:val="28"/>
        </w:rPr>
        <w:t>Для</w:t>
      </w:r>
      <w:r w:rsidRPr="008C6BA3">
        <w:rPr>
          <w:rFonts w:ascii="Times" w:hAnsi="Times"/>
          <w:color w:val="000000"/>
          <w:szCs w:val="28"/>
        </w:rPr>
        <w:t xml:space="preserve"> </w:t>
      </w:r>
      <w:r w:rsidRPr="008C6BA3">
        <w:rPr>
          <w:rFonts w:ascii="Times" w:hAnsi="Times" w:hint="eastAsia"/>
          <w:color w:val="000000"/>
          <w:szCs w:val="28"/>
        </w:rPr>
        <w:t>этого</w:t>
      </w:r>
      <w:r w:rsidRPr="008C6BA3">
        <w:rPr>
          <w:rFonts w:ascii="Times" w:hAnsi="Times"/>
          <w:color w:val="000000"/>
          <w:szCs w:val="28"/>
        </w:rPr>
        <w:t xml:space="preserve"> </w:t>
      </w:r>
      <w:r w:rsidRPr="008C6BA3">
        <w:rPr>
          <w:rFonts w:ascii="Times" w:hAnsi="Times" w:hint="eastAsia"/>
          <w:color w:val="000000"/>
          <w:szCs w:val="28"/>
        </w:rPr>
        <w:t>используется</w:t>
      </w:r>
      <w:r w:rsidRPr="008C6BA3">
        <w:rPr>
          <w:rFonts w:ascii="Times" w:hAnsi="Times"/>
          <w:color w:val="000000"/>
          <w:szCs w:val="28"/>
        </w:rPr>
        <w:t xml:space="preserve"> </w:t>
      </w:r>
      <w:r w:rsidRPr="008C6BA3">
        <w:rPr>
          <w:rFonts w:ascii="Times" w:hAnsi="Times" w:hint="eastAsia"/>
          <w:color w:val="000000"/>
          <w:szCs w:val="28"/>
        </w:rPr>
        <w:t>стеклоо</w:t>
      </w:r>
      <w:r w:rsidRPr="008C6BA3">
        <w:rPr>
          <w:rFonts w:ascii="Times" w:hAnsi="Times" w:hint="eastAsia"/>
          <w:color w:val="000000"/>
          <w:szCs w:val="28"/>
        </w:rPr>
        <w:t>б</w:t>
      </w:r>
      <w:r w:rsidRPr="008C6BA3">
        <w:rPr>
          <w:rFonts w:ascii="Times" w:hAnsi="Times" w:hint="eastAsia"/>
          <w:color w:val="000000"/>
          <w:szCs w:val="28"/>
        </w:rPr>
        <w:t>разное</w:t>
      </w:r>
      <w:r w:rsidRPr="008C6BA3">
        <w:rPr>
          <w:rFonts w:ascii="Times" w:hAnsi="Times"/>
          <w:color w:val="000000"/>
          <w:szCs w:val="28"/>
        </w:rPr>
        <w:t xml:space="preserve"> </w:t>
      </w:r>
      <w:r w:rsidRPr="008C6BA3">
        <w:rPr>
          <w:rFonts w:ascii="Times" w:hAnsi="Times" w:hint="eastAsia"/>
          <w:color w:val="000000"/>
          <w:szCs w:val="28"/>
        </w:rPr>
        <w:t>вещество</w:t>
      </w:r>
      <w:r w:rsidRPr="008C6BA3">
        <w:rPr>
          <w:rFonts w:ascii="Times" w:hAnsi="Times"/>
          <w:color w:val="000000"/>
          <w:szCs w:val="28"/>
        </w:rPr>
        <w:t>–</w:t>
      </w:r>
    </w:p>
    <w:p w:rsidR="00126F5C" w:rsidRDefault="00126F5C" w:rsidP="00126F5C">
      <w:pPr>
        <w:pStyle w:val="a3"/>
        <w:tabs>
          <w:tab w:val="left" w:pos="360"/>
        </w:tabs>
        <w:jc w:val="both"/>
        <w:rPr>
          <w:rFonts w:ascii="Times" w:hAnsi="Times"/>
          <w:color w:val="000000"/>
          <w:szCs w:val="28"/>
        </w:rPr>
      </w:pPr>
      <w:r w:rsidRPr="008C6BA3">
        <w:rPr>
          <w:rFonts w:ascii="Times" w:hAnsi="Times"/>
          <w:color w:val="000000"/>
          <w:szCs w:val="28"/>
        </w:rPr>
        <w:t xml:space="preserve"> </w:t>
      </w:r>
    </w:p>
    <w:p w:rsidR="00126F5C" w:rsidRDefault="00126F5C" w:rsidP="00126F5C">
      <w:pPr>
        <w:pStyle w:val="a3"/>
        <w:tabs>
          <w:tab w:val="left" w:pos="360"/>
        </w:tabs>
        <w:jc w:val="both"/>
        <w:rPr>
          <w:rFonts w:ascii="Times" w:hAnsi="Times"/>
          <w:color w:val="000000"/>
          <w:szCs w:val="28"/>
        </w:rPr>
      </w:pPr>
      <w:r>
        <w:rPr>
          <w:noProof/>
        </w:rPr>
        <mc:AlternateContent>
          <mc:Choice Requires="wpg">
            <w:drawing>
              <wp:anchor distT="0" distB="0" distL="114300" distR="114300" simplePos="0" relativeHeight="251666432" behindDoc="0" locked="0" layoutInCell="1" allowOverlap="1">
                <wp:simplePos x="0" y="0"/>
                <wp:positionH relativeFrom="column">
                  <wp:posOffset>506730</wp:posOffset>
                </wp:positionH>
                <wp:positionV relativeFrom="paragraph">
                  <wp:posOffset>48895</wp:posOffset>
                </wp:positionV>
                <wp:extent cx="4989830" cy="1601470"/>
                <wp:effectExtent l="0" t="1905" r="0" b="0"/>
                <wp:wrapSquare wrapText="bothSides"/>
                <wp:docPr id="3"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89830" cy="1601470"/>
                          <a:chOff x="1932" y="11736"/>
                          <a:chExt cx="7858" cy="2522"/>
                        </a:xfrm>
                      </wpg:grpSpPr>
                      <wpg:grpSp>
                        <wpg:cNvPr id="4" name="Group 24"/>
                        <wpg:cNvGrpSpPr>
                          <a:grpSpLocks/>
                        </wpg:cNvGrpSpPr>
                        <wpg:grpSpPr bwMode="auto">
                          <a:xfrm>
                            <a:off x="2103" y="11736"/>
                            <a:ext cx="7687" cy="2522"/>
                            <a:chOff x="2118" y="1868"/>
                            <a:chExt cx="7687" cy="2522"/>
                          </a:xfrm>
                        </wpg:grpSpPr>
                        <wps:wsp>
                          <wps:cNvPr id="5" name="Text Box 25"/>
                          <wps:cNvSpPr txBox="1">
                            <a:spLocks noChangeArrowheads="1"/>
                          </wps:cNvSpPr>
                          <wps:spPr bwMode="auto">
                            <a:xfrm>
                              <a:off x="4398" y="3813"/>
                              <a:ext cx="2586" cy="57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Default="00126F5C" w:rsidP="00126F5C">
                                <w:r w:rsidRPr="008C6BA3">
                                  <w:rPr>
                                    <w:rStyle w:val="number1"/>
                                    <w:rFonts w:hint="eastAsia"/>
                                    <w:color w:val="000000"/>
                                    <w:sz w:val="28"/>
                                    <w:szCs w:val="28"/>
                                  </w:rPr>
                                  <w:t>Рисунок</w:t>
                                </w:r>
                                <w:r w:rsidRPr="008C6BA3">
                                  <w:rPr>
                                    <w:rStyle w:val="number1"/>
                                    <w:color w:val="000000"/>
                                    <w:sz w:val="28"/>
                                    <w:szCs w:val="28"/>
                                  </w:rPr>
                                  <w:t xml:space="preserve"> </w:t>
                                </w:r>
                                <w:r>
                                  <w:rPr>
                                    <w:rStyle w:val="number1"/>
                                    <w:color w:val="000000"/>
                                    <w:sz w:val="28"/>
                                    <w:szCs w:val="28"/>
                                  </w:rPr>
                                  <w:t>84</w:t>
                                </w:r>
                              </w:p>
                            </w:txbxContent>
                          </wps:txbx>
                          <wps:bodyPr rot="0" vert="horz" wrap="square" lIns="91440" tIns="45720" rIns="91440" bIns="45720" anchor="t" anchorCtr="0" upright="1">
                            <a:noAutofit/>
                          </wps:bodyPr>
                        </wps:wsp>
                        <wps:wsp>
                          <wps:cNvPr id="6" name="Text Box 26"/>
                          <wps:cNvSpPr txBox="1">
                            <a:spLocks noChangeArrowheads="1"/>
                          </wps:cNvSpPr>
                          <wps:spPr bwMode="auto">
                            <a:xfrm>
                              <a:off x="2118" y="1868"/>
                              <a:ext cx="415" cy="4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EC4501" w:rsidRDefault="00126F5C" w:rsidP="00126F5C">
                                <w:pPr>
                                  <w:jc w:val="both"/>
                                  <w:rPr>
                                    <w:color w:val="000000"/>
                                    <w:sz w:val="28"/>
                                    <w:szCs w:val="28"/>
                                  </w:rPr>
                                </w:pPr>
                              </w:p>
                            </w:txbxContent>
                          </wps:txbx>
                          <wps:bodyPr rot="0" vert="horz" wrap="none" lIns="91440" tIns="45720" rIns="91440" bIns="45720" anchor="t" anchorCtr="0" upright="1">
                            <a:spAutoFit/>
                          </wps:bodyPr>
                        </wps:wsp>
                      </wpg:grpSp>
                      <wps:wsp>
                        <wps:cNvPr id="7" name="Text Box 27"/>
                        <wps:cNvSpPr txBox="1">
                          <a:spLocks noChangeArrowheads="1"/>
                        </wps:cNvSpPr>
                        <wps:spPr bwMode="auto">
                          <a:xfrm>
                            <a:off x="1932" y="11736"/>
                            <a:ext cx="7687" cy="1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6F5C" w:rsidRPr="007F5745" w:rsidRDefault="00126F5C" w:rsidP="00126F5C">
                              <w:pPr>
                                <w:pStyle w:val="a3"/>
                                <w:tabs>
                                  <w:tab w:val="left" w:pos="360"/>
                                </w:tabs>
                                <w:jc w:val="both"/>
                                <w:rPr>
                                  <w:noProof/>
                                </w:rPr>
                              </w:pPr>
                              <w:r>
                                <w:rPr>
                                  <w:noProof/>
                                  <w:color w:val="000000"/>
                                  <w:szCs w:val="28"/>
                                </w:rPr>
                                <w:drawing>
                                  <wp:inline distT="0" distB="0" distL="0" distR="0" wp14:anchorId="1100CF9D" wp14:editId="672981E4">
                                    <wp:extent cx="4694555" cy="1016635"/>
                                    <wp:effectExtent l="0" t="0" r="0" b="0"/>
                                    <wp:docPr id="34" name="Рисунок 34" descr="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6-4-5"/>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694555" cy="1016635"/>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Группа 3" o:spid="_x0000_s1050" style="position:absolute;left:0;text-align:left;margin-left:39.9pt;margin-top:3.85pt;width:392.9pt;height:126.1pt;z-index:251666432" coordorigin="1932,11736" coordsize="7858,2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">
                <v:group id="Group 24" o:spid="_x0000_s1051" style="position:absolute;left:2103;top:11736;width:7687;height:2522" coordorigin="2118,1868" coordsize="7687,25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 id="Text Box 25" o:spid="_x0000_s1052" type="#_x0000_t202" style="position:absolute;left:4398;top:3813;width:2586;height: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WVzMMA&#10;AADaAAAADwAAAGRycy9kb3ducmV2LnhtbESP0WrCQBRE34X+w3ILvojZVGpso5tQCy2+Gv2Am+w1&#10;CWbvhuxq4t93C4U+DjNzhtnlk+nEnQbXWlbwEsUgiCurW64VnE9fyzcQziNr7CyTggc5yLOn2Q5T&#10;bUc+0r3wtQgQdikqaLzvUyld1ZBBF9meOHgXOxj0QQ611AOOAW46uYrjRBpsOSw02NNnQ9W1uBkF&#10;l8O4WL+P5bc/b46vyR7bTWkfSs2fp48tCE+T/w//tQ9awRp+r4Qb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WVzMMAAADaAAAADwAAAAAAAAAAAAAAAACYAgAAZHJzL2Rv&#10;d25yZXYueG1sUEsFBgAAAAAEAAQA9QAAAIgDAAAAAA==&#10;" stroked="f">
                    <v:textbox>
                      <w:txbxContent>
                        <w:p w:rsidR="00126F5C" w:rsidRDefault="00126F5C" w:rsidP="00126F5C">
                          <w:r w:rsidRPr="008C6BA3">
                            <w:rPr>
                              <w:rStyle w:val="number1"/>
                              <w:rFonts w:hint="eastAsia"/>
                              <w:color w:val="000000"/>
                              <w:sz w:val="28"/>
                              <w:szCs w:val="28"/>
                            </w:rPr>
                            <w:t>Рисунок</w:t>
                          </w:r>
                          <w:r w:rsidRPr="008C6BA3">
                            <w:rPr>
                              <w:rStyle w:val="number1"/>
                              <w:color w:val="000000"/>
                              <w:sz w:val="28"/>
                              <w:szCs w:val="28"/>
                            </w:rPr>
                            <w:t xml:space="preserve"> </w:t>
                          </w:r>
                          <w:r>
                            <w:rPr>
                              <w:rStyle w:val="number1"/>
                              <w:color w:val="000000"/>
                              <w:sz w:val="28"/>
                              <w:szCs w:val="28"/>
                            </w:rPr>
                            <w:t>84</w:t>
                          </w:r>
                        </w:p>
                      </w:txbxContent>
                    </v:textbox>
                  </v:shape>
                  <v:shape id="Text Box 26" o:spid="_x0000_s1053" type="#_x0000_t202" style="position:absolute;left:2118;top:1868;width:415;height:46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OZwMMA&#10;AADaAAAADwAAAGRycy9kb3ducmV2LnhtbESP3WoCMRSE7wu+QzhC72rWFra6GkUqBUtB8OcBjslx&#10;d3FzsibR3b59Uyh4OczMN8x82dtG3MmH2rGC8SgDQaydqblUcDx8vkxAhIhssHFMCn4owHIxeJpj&#10;YVzHO7rvYykShEOBCqoY20LKoCuyGEauJU7e2XmLMUlfSuOxS3DbyNcsy6XFmtNChS19VKQv+5tV&#10;sK796ard2yZ//57q7S6cu6+tVOp52K9mICL18RH+b2+Mghz+rqQb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qOZwMMAAADaAAAADwAAAAAAAAAAAAAAAACYAgAAZHJzL2Rv&#10;d25yZXYueG1sUEsFBgAAAAAEAAQA9QAAAIgDAAAAAA==&#10;" stroked="f">
                    <v:textbox style="mso-fit-shape-to-text:t">
                      <w:txbxContent>
                        <w:p w:rsidR="00126F5C" w:rsidRPr="00EC4501" w:rsidRDefault="00126F5C" w:rsidP="00126F5C">
                          <w:pPr>
                            <w:jc w:val="both"/>
                            <w:rPr>
                              <w:color w:val="000000"/>
                              <w:sz w:val="28"/>
                              <w:szCs w:val="28"/>
                            </w:rPr>
                          </w:pPr>
                        </w:p>
                      </w:txbxContent>
                    </v:textbox>
                  </v:shape>
                </v:group>
                <v:shape id="Text Box 27" o:spid="_x0000_s1054" type="#_x0000_t202" style="position:absolute;left:1932;top:11736;width:7687;height:175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88W8MA&#10;AADaAAAADwAAAGRycy9kb3ducmV2LnhtbESP3WoCMRSE7wt9h3AK3tVsK/izNUqxFBRB8OcBjslx&#10;d+nmZE1Sd317IwheDjPzDTOdd7YWF/Khcqzgo5+BINbOVFwoOOx/38cgQkQ2WDsmBVcKMJ+9vkwx&#10;N67lLV12sRAJwiFHBWWMTS5l0CVZDH3XECfv5LzFmKQvpPHYJrit5WeWDaXFitNCiQ0tStJ/u3+r&#10;4Kfyx7N2g+VwtJ7ozTac2tVGKtV7676/QETq4jP8aC+NghHcr6QbIG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88W8MAAADaAAAADwAAAAAAAAAAAAAAAACYAgAAZHJzL2Rv&#10;d25yZXYueG1sUEsFBgAAAAAEAAQA9QAAAIgDAAAAAA==&#10;" stroked="f">
                  <v:textbox style="mso-fit-shape-to-text:t">
                    <w:txbxContent>
                      <w:p w:rsidR="00126F5C" w:rsidRPr="007F5745" w:rsidRDefault="00126F5C" w:rsidP="00126F5C">
                        <w:pPr>
                          <w:pStyle w:val="a3"/>
                          <w:tabs>
                            <w:tab w:val="left" w:pos="360"/>
                          </w:tabs>
                          <w:jc w:val="both"/>
                          <w:rPr>
                            <w:noProof/>
                          </w:rPr>
                        </w:pPr>
                        <w:r>
                          <w:rPr>
                            <w:noProof/>
                            <w:color w:val="000000"/>
                            <w:szCs w:val="28"/>
                          </w:rPr>
                          <w:drawing>
                            <wp:inline distT="0" distB="0" distL="0" distR="0" wp14:anchorId="1100CF9D" wp14:editId="672981E4">
                              <wp:extent cx="4694555" cy="1016635"/>
                              <wp:effectExtent l="0" t="0" r="0" b="0"/>
                              <wp:docPr id="34" name="Рисунок 34" descr="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6-4-5"/>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694555" cy="1016635"/>
                                      </a:xfrm>
                                      <a:prstGeom prst="rect">
                                        <a:avLst/>
                                      </a:prstGeom>
                                      <a:noFill/>
                                      <a:ln>
                                        <a:noFill/>
                                      </a:ln>
                                    </pic:spPr>
                                  </pic:pic>
                                </a:graphicData>
                              </a:graphic>
                            </wp:inline>
                          </w:drawing>
                        </w:r>
                      </w:p>
                    </w:txbxContent>
                  </v:textbox>
                </v:shape>
                <w10:wrap type="square"/>
              </v:group>
            </w:pict>
          </mc:Fallback>
        </mc:AlternateContent>
      </w:r>
    </w:p>
    <w:p w:rsidR="00126F5C" w:rsidRPr="00776DF9" w:rsidRDefault="00126F5C" w:rsidP="00126F5C">
      <w:pPr>
        <w:jc w:val="both"/>
      </w:pPr>
    </w:p>
    <w:p w:rsidR="00126F5C" w:rsidRPr="00776DF9" w:rsidRDefault="00126F5C" w:rsidP="00126F5C">
      <w:pPr>
        <w:jc w:val="both"/>
      </w:pPr>
    </w:p>
    <w:p w:rsidR="00126F5C" w:rsidRPr="00776DF9" w:rsidRDefault="00126F5C" w:rsidP="00126F5C">
      <w:pPr>
        <w:jc w:val="both"/>
      </w:pPr>
    </w:p>
    <w:p w:rsidR="00126F5C" w:rsidRPr="00776DF9" w:rsidRDefault="00126F5C" w:rsidP="00126F5C">
      <w:pPr>
        <w:jc w:val="both"/>
      </w:pPr>
    </w:p>
    <w:p w:rsidR="00126F5C" w:rsidRPr="00776DF9" w:rsidRDefault="00126F5C" w:rsidP="00126F5C">
      <w:pPr>
        <w:jc w:val="both"/>
      </w:pPr>
    </w:p>
    <w:p w:rsidR="00126F5C" w:rsidRPr="00776DF9" w:rsidRDefault="00126F5C" w:rsidP="00126F5C">
      <w:pPr>
        <w:jc w:val="both"/>
      </w:pPr>
    </w:p>
    <w:p w:rsidR="00126F5C" w:rsidRPr="008C6BA3" w:rsidRDefault="00126F5C" w:rsidP="00126F5C">
      <w:pPr>
        <w:pStyle w:val="a3"/>
        <w:tabs>
          <w:tab w:val="left" w:pos="360"/>
        </w:tabs>
        <w:jc w:val="both"/>
        <w:rPr>
          <w:rFonts w:ascii="Times" w:hAnsi="Times"/>
          <w:color w:val="000000"/>
          <w:szCs w:val="28"/>
        </w:rPr>
      </w:pPr>
      <w:r w:rsidRPr="008C6BA3">
        <w:rPr>
          <w:rFonts w:ascii="Times" w:hAnsi="Times" w:hint="eastAsia"/>
          <w:color w:val="000000"/>
          <w:szCs w:val="28"/>
        </w:rPr>
        <w:t>ситалл</w:t>
      </w:r>
      <w:r w:rsidRPr="008C6BA3">
        <w:rPr>
          <w:rFonts w:ascii="Times" w:hAnsi="Times"/>
          <w:color w:val="000000"/>
          <w:szCs w:val="28"/>
        </w:rPr>
        <w:t xml:space="preserve">, </w:t>
      </w:r>
      <w:proofErr w:type="gramStart"/>
      <w:r w:rsidRPr="008C6BA3">
        <w:rPr>
          <w:rFonts w:ascii="Times" w:hAnsi="Times" w:hint="eastAsia"/>
          <w:color w:val="000000"/>
          <w:szCs w:val="28"/>
        </w:rPr>
        <w:t>обладающий</w:t>
      </w:r>
      <w:proofErr w:type="gramEnd"/>
      <w:r w:rsidRPr="008C6BA3">
        <w:rPr>
          <w:rFonts w:ascii="Times" w:hAnsi="Times"/>
          <w:color w:val="000000"/>
          <w:szCs w:val="28"/>
        </w:rPr>
        <w:t xml:space="preserve"> </w:t>
      </w:r>
      <w:r w:rsidRPr="008C6BA3">
        <w:rPr>
          <w:rFonts w:ascii="Times" w:hAnsi="Times" w:hint="eastAsia"/>
          <w:color w:val="000000"/>
          <w:szCs w:val="28"/>
        </w:rPr>
        <w:t>практически</w:t>
      </w:r>
      <w:r w:rsidRPr="008C6BA3">
        <w:rPr>
          <w:rFonts w:ascii="Times" w:hAnsi="Times"/>
          <w:color w:val="000000"/>
          <w:szCs w:val="28"/>
        </w:rPr>
        <w:t xml:space="preserve"> </w:t>
      </w:r>
      <w:r w:rsidRPr="008C6BA3">
        <w:rPr>
          <w:rFonts w:ascii="Times" w:hAnsi="Times" w:hint="eastAsia"/>
          <w:color w:val="000000"/>
          <w:szCs w:val="28"/>
        </w:rPr>
        <w:t>нулевым</w:t>
      </w:r>
      <w:r w:rsidRPr="008C6BA3">
        <w:rPr>
          <w:rFonts w:ascii="Times" w:hAnsi="Times"/>
          <w:color w:val="000000"/>
          <w:szCs w:val="28"/>
        </w:rPr>
        <w:t xml:space="preserve"> </w:t>
      </w:r>
      <w:r w:rsidRPr="008C6BA3">
        <w:rPr>
          <w:rFonts w:ascii="Times" w:hAnsi="Times" w:hint="eastAsia"/>
          <w:color w:val="000000"/>
          <w:szCs w:val="28"/>
        </w:rPr>
        <w:t>температурным</w:t>
      </w:r>
      <w:r w:rsidRPr="008C6BA3">
        <w:rPr>
          <w:rFonts w:ascii="Times" w:hAnsi="Times"/>
          <w:color w:val="000000"/>
          <w:szCs w:val="28"/>
        </w:rPr>
        <w:t xml:space="preserve"> </w:t>
      </w:r>
      <w:r w:rsidRPr="008C6BA3">
        <w:rPr>
          <w:rFonts w:ascii="Times" w:hAnsi="Times" w:hint="eastAsia"/>
          <w:color w:val="000000"/>
          <w:szCs w:val="28"/>
        </w:rPr>
        <w:t>коэффицие</w:t>
      </w:r>
      <w:r w:rsidRPr="008C6BA3">
        <w:rPr>
          <w:rFonts w:ascii="Times" w:hAnsi="Times" w:hint="eastAsia"/>
          <w:color w:val="000000"/>
          <w:szCs w:val="28"/>
        </w:rPr>
        <w:t>н</w:t>
      </w:r>
      <w:r w:rsidRPr="008C6BA3">
        <w:rPr>
          <w:rFonts w:ascii="Times" w:hAnsi="Times" w:hint="eastAsia"/>
          <w:color w:val="000000"/>
          <w:szCs w:val="28"/>
        </w:rPr>
        <w:t>том</w:t>
      </w:r>
      <w:r w:rsidRPr="008C6BA3">
        <w:rPr>
          <w:rFonts w:ascii="Times" w:hAnsi="Times"/>
          <w:color w:val="000000"/>
          <w:szCs w:val="28"/>
        </w:rPr>
        <w:t xml:space="preserve"> </w:t>
      </w:r>
      <w:r w:rsidRPr="008C6BA3">
        <w:rPr>
          <w:rFonts w:ascii="Times" w:hAnsi="Times" w:hint="eastAsia"/>
          <w:color w:val="000000"/>
          <w:szCs w:val="28"/>
        </w:rPr>
        <w:t>расширения</w:t>
      </w:r>
      <w:r w:rsidRPr="008C6BA3">
        <w:rPr>
          <w:rFonts w:ascii="Times" w:hAnsi="Times"/>
          <w:color w:val="000000"/>
          <w:szCs w:val="28"/>
        </w:rPr>
        <w:t>.</w:t>
      </w:r>
      <w:r w:rsidRPr="006D1BA1">
        <w:rPr>
          <w:color w:val="000000"/>
          <w:szCs w:val="28"/>
        </w:rPr>
        <w:t xml:space="preserve"> </w:t>
      </w:r>
    </w:p>
    <w:p w:rsidR="0078766F" w:rsidRDefault="0078766F">
      <w:bookmarkStart w:id="20" w:name="_GoBack"/>
      <w:bookmarkEnd w:id="20"/>
    </w:p>
    <w:sectPr w:rsidR="007876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Times">
    <w:panose1 w:val="02020603050405020304"/>
    <w:charset w:val="CC"/>
    <w:family w:val="roman"/>
    <w:pitch w:val="variable"/>
    <w:sig w:usb0="20002A87" w:usb1="80000000" w:usb2="00000008"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2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F1E2524"/>
    <w:lvl w:ilvl="0">
      <w:start w:val="1"/>
      <w:numFmt w:val="decimal"/>
      <w:lvlText w:val="%1."/>
      <w:lvlJc w:val="left"/>
      <w:pPr>
        <w:tabs>
          <w:tab w:val="num" w:pos="1492"/>
        </w:tabs>
        <w:ind w:left="1492" w:hanging="360"/>
      </w:pPr>
    </w:lvl>
  </w:abstractNum>
  <w:abstractNum w:abstractNumId="1">
    <w:nsid w:val="FFFFFF7D"/>
    <w:multiLevelType w:val="singleLevel"/>
    <w:tmpl w:val="F2649790"/>
    <w:lvl w:ilvl="0">
      <w:start w:val="1"/>
      <w:numFmt w:val="decimal"/>
      <w:lvlText w:val="%1."/>
      <w:lvlJc w:val="left"/>
      <w:pPr>
        <w:tabs>
          <w:tab w:val="num" w:pos="1209"/>
        </w:tabs>
        <w:ind w:left="1209" w:hanging="360"/>
      </w:pPr>
    </w:lvl>
  </w:abstractNum>
  <w:abstractNum w:abstractNumId="2">
    <w:nsid w:val="FFFFFF7E"/>
    <w:multiLevelType w:val="singleLevel"/>
    <w:tmpl w:val="B086BBB0"/>
    <w:lvl w:ilvl="0">
      <w:start w:val="1"/>
      <w:numFmt w:val="decimal"/>
      <w:lvlText w:val="%1."/>
      <w:lvlJc w:val="left"/>
      <w:pPr>
        <w:tabs>
          <w:tab w:val="num" w:pos="926"/>
        </w:tabs>
        <w:ind w:left="926" w:hanging="360"/>
      </w:pPr>
    </w:lvl>
  </w:abstractNum>
  <w:abstractNum w:abstractNumId="3">
    <w:nsid w:val="FFFFFF7F"/>
    <w:multiLevelType w:val="singleLevel"/>
    <w:tmpl w:val="AA783B6A"/>
    <w:lvl w:ilvl="0">
      <w:start w:val="1"/>
      <w:numFmt w:val="decimal"/>
      <w:lvlText w:val="%1."/>
      <w:lvlJc w:val="left"/>
      <w:pPr>
        <w:tabs>
          <w:tab w:val="num" w:pos="643"/>
        </w:tabs>
        <w:ind w:left="643" w:hanging="360"/>
      </w:pPr>
    </w:lvl>
  </w:abstractNum>
  <w:abstractNum w:abstractNumId="4">
    <w:nsid w:val="FFFFFF80"/>
    <w:multiLevelType w:val="singleLevel"/>
    <w:tmpl w:val="7744032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7CEAD9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5A8577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F0E249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0766EDE"/>
    <w:lvl w:ilvl="0">
      <w:start w:val="1"/>
      <w:numFmt w:val="decimal"/>
      <w:lvlText w:val="%1."/>
      <w:lvlJc w:val="left"/>
      <w:pPr>
        <w:tabs>
          <w:tab w:val="num" w:pos="360"/>
        </w:tabs>
        <w:ind w:left="360" w:hanging="360"/>
      </w:pPr>
    </w:lvl>
  </w:abstractNum>
  <w:abstractNum w:abstractNumId="9">
    <w:nsid w:val="FFFFFF89"/>
    <w:multiLevelType w:val="singleLevel"/>
    <w:tmpl w:val="F93C0C2C"/>
    <w:lvl w:ilvl="0">
      <w:start w:val="1"/>
      <w:numFmt w:val="bullet"/>
      <w:lvlText w:val=""/>
      <w:lvlJc w:val="left"/>
      <w:pPr>
        <w:tabs>
          <w:tab w:val="num" w:pos="360"/>
        </w:tabs>
        <w:ind w:left="360" w:hanging="360"/>
      </w:pPr>
      <w:rPr>
        <w:rFonts w:ascii="Symbol" w:hAnsi="Symbol" w:hint="default"/>
      </w:rPr>
    </w:lvl>
  </w:abstractNum>
  <w:abstractNum w:abstractNumId="10">
    <w:nsid w:val="07F44EF7"/>
    <w:multiLevelType w:val="hybridMultilevel"/>
    <w:tmpl w:val="82184A66"/>
    <w:lvl w:ilvl="0" w:tplc="DCD0BE48">
      <w:start w:val="18"/>
      <w:numFmt w:val="decimal"/>
      <w:lvlText w:val="%1"/>
      <w:lvlJc w:val="left"/>
      <w:pPr>
        <w:tabs>
          <w:tab w:val="num" w:pos="3105"/>
        </w:tabs>
        <w:ind w:left="3105" w:hanging="405"/>
      </w:pPr>
      <w:rPr>
        <w:rFonts w:hint="default"/>
      </w:rPr>
    </w:lvl>
    <w:lvl w:ilvl="1" w:tplc="04190019" w:tentative="1">
      <w:start w:val="1"/>
      <w:numFmt w:val="lowerLetter"/>
      <w:lvlText w:val="%2."/>
      <w:lvlJc w:val="left"/>
      <w:pPr>
        <w:tabs>
          <w:tab w:val="num" w:pos="3780"/>
        </w:tabs>
        <w:ind w:left="3780" w:hanging="360"/>
      </w:pPr>
    </w:lvl>
    <w:lvl w:ilvl="2" w:tplc="0419001B" w:tentative="1">
      <w:start w:val="1"/>
      <w:numFmt w:val="lowerRoman"/>
      <w:lvlText w:val="%3."/>
      <w:lvlJc w:val="right"/>
      <w:pPr>
        <w:tabs>
          <w:tab w:val="num" w:pos="4500"/>
        </w:tabs>
        <w:ind w:left="4500" w:hanging="180"/>
      </w:pPr>
    </w:lvl>
    <w:lvl w:ilvl="3" w:tplc="0419000F" w:tentative="1">
      <w:start w:val="1"/>
      <w:numFmt w:val="decimal"/>
      <w:lvlText w:val="%4."/>
      <w:lvlJc w:val="left"/>
      <w:pPr>
        <w:tabs>
          <w:tab w:val="num" w:pos="5220"/>
        </w:tabs>
        <w:ind w:left="5220" w:hanging="360"/>
      </w:pPr>
    </w:lvl>
    <w:lvl w:ilvl="4" w:tplc="04190019" w:tentative="1">
      <w:start w:val="1"/>
      <w:numFmt w:val="lowerLetter"/>
      <w:lvlText w:val="%5."/>
      <w:lvlJc w:val="left"/>
      <w:pPr>
        <w:tabs>
          <w:tab w:val="num" w:pos="5940"/>
        </w:tabs>
        <w:ind w:left="5940" w:hanging="360"/>
      </w:pPr>
    </w:lvl>
    <w:lvl w:ilvl="5" w:tplc="0419001B" w:tentative="1">
      <w:start w:val="1"/>
      <w:numFmt w:val="lowerRoman"/>
      <w:lvlText w:val="%6."/>
      <w:lvlJc w:val="right"/>
      <w:pPr>
        <w:tabs>
          <w:tab w:val="num" w:pos="6660"/>
        </w:tabs>
        <w:ind w:left="6660" w:hanging="180"/>
      </w:pPr>
    </w:lvl>
    <w:lvl w:ilvl="6" w:tplc="0419000F" w:tentative="1">
      <w:start w:val="1"/>
      <w:numFmt w:val="decimal"/>
      <w:lvlText w:val="%7."/>
      <w:lvlJc w:val="left"/>
      <w:pPr>
        <w:tabs>
          <w:tab w:val="num" w:pos="7380"/>
        </w:tabs>
        <w:ind w:left="7380" w:hanging="360"/>
      </w:pPr>
    </w:lvl>
    <w:lvl w:ilvl="7" w:tplc="04190019" w:tentative="1">
      <w:start w:val="1"/>
      <w:numFmt w:val="lowerLetter"/>
      <w:lvlText w:val="%8."/>
      <w:lvlJc w:val="left"/>
      <w:pPr>
        <w:tabs>
          <w:tab w:val="num" w:pos="8100"/>
        </w:tabs>
        <w:ind w:left="8100" w:hanging="360"/>
      </w:pPr>
    </w:lvl>
    <w:lvl w:ilvl="8" w:tplc="0419001B" w:tentative="1">
      <w:start w:val="1"/>
      <w:numFmt w:val="lowerRoman"/>
      <w:lvlText w:val="%9."/>
      <w:lvlJc w:val="right"/>
      <w:pPr>
        <w:tabs>
          <w:tab w:val="num" w:pos="8820"/>
        </w:tabs>
        <w:ind w:left="8820" w:hanging="180"/>
      </w:pPr>
    </w:lvl>
  </w:abstractNum>
  <w:abstractNum w:abstractNumId="11">
    <w:nsid w:val="089729E1"/>
    <w:multiLevelType w:val="multilevel"/>
    <w:tmpl w:val="88BABCE6"/>
    <w:lvl w:ilvl="0">
      <w:start w:val="9"/>
      <w:numFmt w:val="decimal"/>
      <w:lvlText w:val="%1"/>
      <w:lvlJc w:val="left"/>
      <w:pPr>
        <w:tabs>
          <w:tab w:val="num" w:pos="720"/>
        </w:tabs>
        <w:ind w:left="720" w:hanging="720"/>
      </w:pPr>
      <w:rPr>
        <w:rFonts w:hint="default"/>
      </w:rPr>
    </w:lvl>
    <w:lvl w:ilvl="1">
      <w:start w:val="5"/>
      <w:numFmt w:val="decimal"/>
      <w:lvlText w:val="%1.%2"/>
      <w:lvlJc w:val="left"/>
      <w:pPr>
        <w:tabs>
          <w:tab w:val="num" w:pos="1005"/>
        </w:tabs>
        <w:ind w:left="1005" w:hanging="720"/>
      </w:pPr>
      <w:rPr>
        <w:rFonts w:hint="default"/>
      </w:rPr>
    </w:lvl>
    <w:lvl w:ilvl="2">
      <w:start w:val="2"/>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2">
    <w:nsid w:val="1AB6750C"/>
    <w:multiLevelType w:val="hybridMultilevel"/>
    <w:tmpl w:val="6E1A7464"/>
    <w:lvl w:ilvl="0" w:tplc="A5844880">
      <w:start w:val="3"/>
      <w:numFmt w:val="decimal"/>
      <w:lvlText w:val="%1"/>
      <w:lvlJc w:val="left"/>
      <w:pPr>
        <w:tabs>
          <w:tab w:val="num" w:pos="2880"/>
        </w:tabs>
        <w:ind w:left="2880" w:hanging="360"/>
      </w:pPr>
      <w:rPr>
        <w:rFonts w:hint="default"/>
      </w:rPr>
    </w:lvl>
    <w:lvl w:ilvl="1" w:tplc="E0FE000E">
      <w:numFmt w:val="none"/>
      <w:lvlText w:val=""/>
      <w:lvlJc w:val="left"/>
      <w:pPr>
        <w:tabs>
          <w:tab w:val="num" w:pos="360"/>
        </w:tabs>
      </w:pPr>
    </w:lvl>
    <w:lvl w:ilvl="2" w:tplc="93C46F06">
      <w:numFmt w:val="none"/>
      <w:lvlText w:val=""/>
      <w:lvlJc w:val="left"/>
      <w:pPr>
        <w:tabs>
          <w:tab w:val="num" w:pos="360"/>
        </w:tabs>
      </w:pPr>
    </w:lvl>
    <w:lvl w:ilvl="3" w:tplc="CECE67C0">
      <w:numFmt w:val="none"/>
      <w:lvlText w:val=""/>
      <w:lvlJc w:val="left"/>
      <w:pPr>
        <w:tabs>
          <w:tab w:val="num" w:pos="360"/>
        </w:tabs>
      </w:pPr>
    </w:lvl>
    <w:lvl w:ilvl="4" w:tplc="B832D1D2">
      <w:numFmt w:val="none"/>
      <w:lvlText w:val=""/>
      <w:lvlJc w:val="left"/>
      <w:pPr>
        <w:tabs>
          <w:tab w:val="num" w:pos="360"/>
        </w:tabs>
      </w:pPr>
    </w:lvl>
    <w:lvl w:ilvl="5" w:tplc="207C8E3E">
      <w:numFmt w:val="none"/>
      <w:lvlText w:val=""/>
      <w:lvlJc w:val="left"/>
      <w:pPr>
        <w:tabs>
          <w:tab w:val="num" w:pos="360"/>
        </w:tabs>
      </w:pPr>
    </w:lvl>
    <w:lvl w:ilvl="6" w:tplc="77D4A000">
      <w:numFmt w:val="none"/>
      <w:lvlText w:val=""/>
      <w:lvlJc w:val="left"/>
      <w:pPr>
        <w:tabs>
          <w:tab w:val="num" w:pos="360"/>
        </w:tabs>
      </w:pPr>
    </w:lvl>
    <w:lvl w:ilvl="7" w:tplc="87C05038">
      <w:numFmt w:val="none"/>
      <w:lvlText w:val=""/>
      <w:lvlJc w:val="left"/>
      <w:pPr>
        <w:tabs>
          <w:tab w:val="num" w:pos="360"/>
        </w:tabs>
      </w:pPr>
    </w:lvl>
    <w:lvl w:ilvl="8" w:tplc="0B46C4C2">
      <w:numFmt w:val="none"/>
      <w:lvlText w:val=""/>
      <w:lvlJc w:val="left"/>
      <w:pPr>
        <w:tabs>
          <w:tab w:val="num" w:pos="360"/>
        </w:tabs>
      </w:pPr>
    </w:lvl>
  </w:abstractNum>
  <w:abstractNum w:abstractNumId="13">
    <w:nsid w:val="226B2C27"/>
    <w:multiLevelType w:val="hybridMultilevel"/>
    <w:tmpl w:val="93B88B3A"/>
    <w:lvl w:ilvl="0" w:tplc="602E5C54">
      <w:start w:val="1"/>
      <w:numFmt w:val="decimal"/>
      <w:lvlText w:val="%1."/>
      <w:lvlJc w:val="left"/>
      <w:pPr>
        <w:tabs>
          <w:tab w:val="num" w:pos="1449"/>
        </w:tabs>
        <w:ind w:left="1449" w:hanging="915"/>
      </w:pPr>
      <w:rPr>
        <w:rFonts w:hint="default"/>
        <w:b/>
      </w:rPr>
    </w:lvl>
    <w:lvl w:ilvl="1" w:tplc="04190019" w:tentative="1">
      <w:start w:val="1"/>
      <w:numFmt w:val="lowerLetter"/>
      <w:lvlText w:val="%2."/>
      <w:lvlJc w:val="left"/>
      <w:pPr>
        <w:tabs>
          <w:tab w:val="num" w:pos="1614"/>
        </w:tabs>
        <w:ind w:left="1614" w:hanging="360"/>
      </w:pPr>
    </w:lvl>
    <w:lvl w:ilvl="2" w:tplc="0419001B" w:tentative="1">
      <w:start w:val="1"/>
      <w:numFmt w:val="lowerRoman"/>
      <w:lvlText w:val="%3."/>
      <w:lvlJc w:val="right"/>
      <w:pPr>
        <w:tabs>
          <w:tab w:val="num" w:pos="2334"/>
        </w:tabs>
        <w:ind w:left="2334" w:hanging="180"/>
      </w:pPr>
    </w:lvl>
    <w:lvl w:ilvl="3" w:tplc="0419000F" w:tentative="1">
      <w:start w:val="1"/>
      <w:numFmt w:val="decimal"/>
      <w:lvlText w:val="%4."/>
      <w:lvlJc w:val="left"/>
      <w:pPr>
        <w:tabs>
          <w:tab w:val="num" w:pos="3054"/>
        </w:tabs>
        <w:ind w:left="3054" w:hanging="360"/>
      </w:pPr>
    </w:lvl>
    <w:lvl w:ilvl="4" w:tplc="04190019" w:tentative="1">
      <w:start w:val="1"/>
      <w:numFmt w:val="lowerLetter"/>
      <w:lvlText w:val="%5."/>
      <w:lvlJc w:val="left"/>
      <w:pPr>
        <w:tabs>
          <w:tab w:val="num" w:pos="3774"/>
        </w:tabs>
        <w:ind w:left="3774" w:hanging="360"/>
      </w:pPr>
    </w:lvl>
    <w:lvl w:ilvl="5" w:tplc="0419001B" w:tentative="1">
      <w:start w:val="1"/>
      <w:numFmt w:val="lowerRoman"/>
      <w:lvlText w:val="%6."/>
      <w:lvlJc w:val="right"/>
      <w:pPr>
        <w:tabs>
          <w:tab w:val="num" w:pos="4494"/>
        </w:tabs>
        <w:ind w:left="4494" w:hanging="180"/>
      </w:pPr>
    </w:lvl>
    <w:lvl w:ilvl="6" w:tplc="0419000F" w:tentative="1">
      <w:start w:val="1"/>
      <w:numFmt w:val="decimal"/>
      <w:lvlText w:val="%7."/>
      <w:lvlJc w:val="left"/>
      <w:pPr>
        <w:tabs>
          <w:tab w:val="num" w:pos="5214"/>
        </w:tabs>
        <w:ind w:left="5214" w:hanging="360"/>
      </w:pPr>
    </w:lvl>
    <w:lvl w:ilvl="7" w:tplc="04190019" w:tentative="1">
      <w:start w:val="1"/>
      <w:numFmt w:val="lowerLetter"/>
      <w:lvlText w:val="%8."/>
      <w:lvlJc w:val="left"/>
      <w:pPr>
        <w:tabs>
          <w:tab w:val="num" w:pos="5934"/>
        </w:tabs>
        <w:ind w:left="5934" w:hanging="360"/>
      </w:pPr>
    </w:lvl>
    <w:lvl w:ilvl="8" w:tplc="0419001B" w:tentative="1">
      <w:start w:val="1"/>
      <w:numFmt w:val="lowerRoman"/>
      <w:lvlText w:val="%9."/>
      <w:lvlJc w:val="right"/>
      <w:pPr>
        <w:tabs>
          <w:tab w:val="num" w:pos="6654"/>
        </w:tabs>
        <w:ind w:left="6654" w:hanging="180"/>
      </w:pPr>
    </w:lvl>
  </w:abstractNum>
  <w:abstractNum w:abstractNumId="14">
    <w:nsid w:val="43C75D0B"/>
    <w:multiLevelType w:val="multilevel"/>
    <w:tmpl w:val="B562F72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15">
    <w:nsid w:val="44E72147"/>
    <w:multiLevelType w:val="hybridMultilevel"/>
    <w:tmpl w:val="27322F0C"/>
    <w:lvl w:ilvl="0" w:tplc="87A670A6">
      <w:start w:val="19"/>
      <w:numFmt w:val="decimal"/>
      <w:lvlText w:val="%1"/>
      <w:lvlJc w:val="left"/>
      <w:pPr>
        <w:tabs>
          <w:tab w:val="num" w:pos="3048"/>
        </w:tabs>
        <w:ind w:left="3048" w:hanging="360"/>
      </w:pPr>
      <w:rPr>
        <w:rFonts w:hint="default"/>
      </w:rPr>
    </w:lvl>
    <w:lvl w:ilvl="1" w:tplc="04190019" w:tentative="1">
      <w:start w:val="1"/>
      <w:numFmt w:val="lowerLetter"/>
      <w:lvlText w:val="%2."/>
      <w:lvlJc w:val="left"/>
      <w:pPr>
        <w:tabs>
          <w:tab w:val="num" w:pos="3768"/>
        </w:tabs>
        <w:ind w:left="3768" w:hanging="360"/>
      </w:pPr>
    </w:lvl>
    <w:lvl w:ilvl="2" w:tplc="0419001B" w:tentative="1">
      <w:start w:val="1"/>
      <w:numFmt w:val="lowerRoman"/>
      <w:lvlText w:val="%3."/>
      <w:lvlJc w:val="right"/>
      <w:pPr>
        <w:tabs>
          <w:tab w:val="num" w:pos="4488"/>
        </w:tabs>
        <w:ind w:left="4488" w:hanging="180"/>
      </w:pPr>
    </w:lvl>
    <w:lvl w:ilvl="3" w:tplc="0419000F" w:tentative="1">
      <w:start w:val="1"/>
      <w:numFmt w:val="decimal"/>
      <w:lvlText w:val="%4."/>
      <w:lvlJc w:val="left"/>
      <w:pPr>
        <w:tabs>
          <w:tab w:val="num" w:pos="5208"/>
        </w:tabs>
        <w:ind w:left="5208" w:hanging="360"/>
      </w:pPr>
    </w:lvl>
    <w:lvl w:ilvl="4" w:tplc="04190019" w:tentative="1">
      <w:start w:val="1"/>
      <w:numFmt w:val="lowerLetter"/>
      <w:lvlText w:val="%5."/>
      <w:lvlJc w:val="left"/>
      <w:pPr>
        <w:tabs>
          <w:tab w:val="num" w:pos="5928"/>
        </w:tabs>
        <w:ind w:left="5928" w:hanging="360"/>
      </w:pPr>
    </w:lvl>
    <w:lvl w:ilvl="5" w:tplc="0419001B" w:tentative="1">
      <w:start w:val="1"/>
      <w:numFmt w:val="lowerRoman"/>
      <w:lvlText w:val="%6."/>
      <w:lvlJc w:val="right"/>
      <w:pPr>
        <w:tabs>
          <w:tab w:val="num" w:pos="6648"/>
        </w:tabs>
        <w:ind w:left="6648" w:hanging="180"/>
      </w:pPr>
    </w:lvl>
    <w:lvl w:ilvl="6" w:tplc="0419000F" w:tentative="1">
      <w:start w:val="1"/>
      <w:numFmt w:val="decimal"/>
      <w:lvlText w:val="%7."/>
      <w:lvlJc w:val="left"/>
      <w:pPr>
        <w:tabs>
          <w:tab w:val="num" w:pos="7368"/>
        </w:tabs>
        <w:ind w:left="7368" w:hanging="360"/>
      </w:pPr>
    </w:lvl>
    <w:lvl w:ilvl="7" w:tplc="04190019" w:tentative="1">
      <w:start w:val="1"/>
      <w:numFmt w:val="lowerLetter"/>
      <w:lvlText w:val="%8."/>
      <w:lvlJc w:val="left"/>
      <w:pPr>
        <w:tabs>
          <w:tab w:val="num" w:pos="8088"/>
        </w:tabs>
        <w:ind w:left="8088" w:hanging="360"/>
      </w:pPr>
    </w:lvl>
    <w:lvl w:ilvl="8" w:tplc="0419001B" w:tentative="1">
      <w:start w:val="1"/>
      <w:numFmt w:val="lowerRoman"/>
      <w:lvlText w:val="%9."/>
      <w:lvlJc w:val="right"/>
      <w:pPr>
        <w:tabs>
          <w:tab w:val="num" w:pos="8808"/>
        </w:tabs>
        <w:ind w:left="8808" w:hanging="180"/>
      </w:pPr>
    </w:lvl>
  </w:abstractNum>
  <w:abstractNum w:abstractNumId="16">
    <w:nsid w:val="52F96F9C"/>
    <w:multiLevelType w:val="singleLevel"/>
    <w:tmpl w:val="0E6204C0"/>
    <w:lvl w:ilvl="0">
      <w:start w:val="1"/>
      <w:numFmt w:val="upperLetter"/>
      <w:lvlText w:val="%1."/>
      <w:lvlJc w:val="left"/>
      <w:pPr>
        <w:tabs>
          <w:tab w:val="num" w:pos="660"/>
        </w:tabs>
        <w:ind w:left="660" w:hanging="360"/>
      </w:pPr>
      <w:rPr>
        <w:rFonts w:hint="default"/>
      </w:rPr>
    </w:lvl>
  </w:abstractNum>
  <w:abstractNum w:abstractNumId="17">
    <w:nsid w:val="55AD1131"/>
    <w:multiLevelType w:val="multilevel"/>
    <w:tmpl w:val="83E6962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2115"/>
        </w:tabs>
        <w:ind w:left="2115" w:hanging="360"/>
      </w:pPr>
      <w:rPr>
        <w:rFonts w:hint="default"/>
      </w:rPr>
    </w:lvl>
    <w:lvl w:ilvl="2">
      <w:start w:val="1"/>
      <w:numFmt w:val="decimal"/>
      <w:lvlText w:val="%1.%2.%3"/>
      <w:lvlJc w:val="left"/>
      <w:pPr>
        <w:tabs>
          <w:tab w:val="num" w:pos="4230"/>
        </w:tabs>
        <w:ind w:left="4230" w:hanging="720"/>
      </w:pPr>
      <w:rPr>
        <w:rFonts w:hint="default"/>
      </w:rPr>
    </w:lvl>
    <w:lvl w:ilvl="3">
      <w:start w:val="1"/>
      <w:numFmt w:val="decimal"/>
      <w:lvlText w:val="%1.%2.%3.%4"/>
      <w:lvlJc w:val="left"/>
      <w:pPr>
        <w:tabs>
          <w:tab w:val="num" w:pos="6345"/>
        </w:tabs>
        <w:ind w:left="6345" w:hanging="1080"/>
      </w:pPr>
      <w:rPr>
        <w:rFonts w:hint="default"/>
      </w:rPr>
    </w:lvl>
    <w:lvl w:ilvl="4">
      <w:start w:val="1"/>
      <w:numFmt w:val="decimal"/>
      <w:lvlText w:val="%1.%2.%3.%4.%5"/>
      <w:lvlJc w:val="left"/>
      <w:pPr>
        <w:tabs>
          <w:tab w:val="num" w:pos="8100"/>
        </w:tabs>
        <w:ind w:left="8100" w:hanging="1080"/>
      </w:pPr>
      <w:rPr>
        <w:rFonts w:hint="default"/>
      </w:rPr>
    </w:lvl>
    <w:lvl w:ilvl="5">
      <w:start w:val="1"/>
      <w:numFmt w:val="decimal"/>
      <w:lvlText w:val="%1.%2.%3.%4.%5.%6"/>
      <w:lvlJc w:val="left"/>
      <w:pPr>
        <w:tabs>
          <w:tab w:val="num" w:pos="10215"/>
        </w:tabs>
        <w:ind w:left="10215" w:hanging="1440"/>
      </w:pPr>
      <w:rPr>
        <w:rFonts w:hint="default"/>
      </w:rPr>
    </w:lvl>
    <w:lvl w:ilvl="6">
      <w:start w:val="1"/>
      <w:numFmt w:val="decimal"/>
      <w:lvlText w:val="%1.%2.%3.%4.%5.%6.%7"/>
      <w:lvlJc w:val="left"/>
      <w:pPr>
        <w:tabs>
          <w:tab w:val="num" w:pos="11970"/>
        </w:tabs>
        <w:ind w:left="11970" w:hanging="1440"/>
      </w:pPr>
      <w:rPr>
        <w:rFonts w:hint="default"/>
      </w:rPr>
    </w:lvl>
    <w:lvl w:ilvl="7">
      <w:start w:val="1"/>
      <w:numFmt w:val="decimal"/>
      <w:lvlText w:val="%1.%2.%3.%4.%5.%6.%7.%8"/>
      <w:lvlJc w:val="left"/>
      <w:pPr>
        <w:tabs>
          <w:tab w:val="num" w:pos="14085"/>
        </w:tabs>
        <w:ind w:left="14085" w:hanging="1800"/>
      </w:pPr>
      <w:rPr>
        <w:rFonts w:hint="default"/>
      </w:rPr>
    </w:lvl>
    <w:lvl w:ilvl="8">
      <w:start w:val="1"/>
      <w:numFmt w:val="decimal"/>
      <w:lvlText w:val="%1.%2.%3.%4.%5.%6.%7.%8.%9"/>
      <w:lvlJc w:val="left"/>
      <w:pPr>
        <w:tabs>
          <w:tab w:val="num" w:pos="16200"/>
        </w:tabs>
        <w:ind w:left="16200" w:hanging="2160"/>
      </w:pPr>
      <w:rPr>
        <w:rFonts w:hint="default"/>
      </w:rPr>
    </w:lvl>
  </w:abstractNum>
  <w:abstractNum w:abstractNumId="18">
    <w:nsid w:val="56E55006"/>
    <w:multiLevelType w:val="multilevel"/>
    <w:tmpl w:val="77D6D86C"/>
    <w:lvl w:ilvl="0">
      <w:start w:val="12"/>
      <w:numFmt w:val="decimal"/>
      <w:lvlText w:val="%1"/>
      <w:lvlJc w:val="left"/>
      <w:pPr>
        <w:tabs>
          <w:tab w:val="num" w:pos="645"/>
        </w:tabs>
        <w:ind w:left="645" w:hanging="645"/>
      </w:pPr>
      <w:rPr>
        <w:rFonts w:hint="default"/>
      </w:rPr>
    </w:lvl>
    <w:lvl w:ilvl="1">
      <w:start w:val="8"/>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57982705"/>
    <w:multiLevelType w:val="hybridMultilevel"/>
    <w:tmpl w:val="4B0218FE"/>
    <w:lvl w:ilvl="0" w:tplc="570E3388">
      <w:start w:val="11"/>
      <w:numFmt w:val="decimal"/>
      <w:lvlText w:val="%1"/>
      <w:lvlJc w:val="left"/>
      <w:pPr>
        <w:tabs>
          <w:tab w:val="num" w:pos="1140"/>
        </w:tabs>
        <w:ind w:left="1140" w:hanging="420"/>
      </w:pPr>
      <w:rPr>
        <w:rFonts w:hint="default"/>
      </w:rPr>
    </w:lvl>
    <w:lvl w:ilvl="1" w:tplc="2F72B1F6" w:tentative="1">
      <w:start w:val="1"/>
      <w:numFmt w:val="lowerLetter"/>
      <w:lvlText w:val="%2."/>
      <w:lvlJc w:val="left"/>
      <w:pPr>
        <w:tabs>
          <w:tab w:val="num" w:pos="1800"/>
        </w:tabs>
        <w:ind w:left="1800" w:hanging="360"/>
      </w:pPr>
    </w:lvl>
    <w:lvl w:ilvl="2" w:tplc="A5BA4F76" w:tentative="1">
      <w:start w:val="1"/>
      <w:numFmt w:val="lowerRoman"/>
      <w:lvlText w:val="%3."/>
      <w:lvlJc w:val="right"/>
      <w:pPr>
        <w:tabs>
          <w:tab w:val="num" w:pos="2520"/>
        </w:tabs>
        <w:ind w:left="2520" w:hanging="180"/>
      </w:pPr>
    </w:lvl>
    <w:lvl w:ilvl="3" w:tplc="DD28C720" w:tentative="1">
      <w:start w:val="1"/>
      <w:numFmt w:val="decimal"/>
      <w:lvlText w:val="%4."/>
      <w:lvlJc w:val="left"/>
      <w:pPr>
        <w:tabs>
          <w:tab w:val="num" w:pos="3240"/>
        </w:tabs>
        <w:ind w:left="3240" w:hanging="360"/>
      </w:pPr>
    </w:lvl>
    <w:lvl w:ilvl="4" w:tplc="A67C5EA6" w:tentative="1">
      <w:start w:val="1"/>
      <w:numFmt w:val="lowerLetter"/>
      <w:lvlText w:val="%5."/>
      <w:lvlJc w:val="left"/>
      <w:pPr>
        <w:tabs>
          <w:tab w:val="num" w:pos="3960"/>
        </w:tabs>
        <w:ind w:left="3960" w:hanging="360"/>
      </w:pPr>
    </w:lvl>
    <w:lvl w:ilvl="5" w:tplc="A324099A" w:tentative="1">
      <w:start w:val="1"/>
      <w:numFmt w:val="lowerRoman"/>
      <w:lvlText w:val="%6."/>
      <w:lvlJc w:val="right"/>
      <w:pPr>
        <w:tabs>
          <w:tab w:val="num" w:pos="4680"/>
        </w:tabs>
        <w:ind w:left="4680" w:hanging="180"/>
      </w:pPr>
    </w:lvl>
    <w:lvl w:ilvl="6" w:tplc="B7861B6E" w:tentative="1">
      <w:start w:val="1"/>
      <w:numFmt w:val="decimal"/>
      <w:lvlText w:val="%7."/>
      <w:lvlJc w:val="left"/>
      <w:pPr>
        <w:tabs>
          <w:tab w:val="num" w:pos="5400"/>
        </w:tabs>
        <w:ind w:left="5400" w:hanging="360"/>
      </w:pPr>
    </w:lvl>
    <w:lvl w:ilvl="7" w:tplc="D1F2B9FE" w:tentative="1">
      <w:start w:val="1"/>
      <w:numFmt w:val="lowerLetter"/>
      <w:lvlText w:val="%8."/>
      <w:lvlJc w:val="left"/>
      <w:pPr>
        <w:tabs>
          <w:tab w:val="num" w:pos="6120"/>
        </w:tabs>
        <w:ind w:left="6120" w:hanging="360"/>
      </w:pPr>
    </w:lvl>
    <w:lvl w:ilvl="8" w:tplc="C95EAC50" w:tentative="1">
      <w:start w:val="1"/>
      <w:numFmt w:val="lowerRoman"/>
      <w:lvlText w:val="%9."/>
      <w:lvlJc w:val="right"/>
      <w:pPr>
        <w:tabs>
          <w:tab w:val="num" w:pos="6840"/>
        </w:tabs>
        <w:ind w:left="6840" w:hanging="180"/>
      </w:pPr>
    </w:lvl>
  </w:abstractNum>
  <w:abstractNum w:abstractNumId="20">
    <w:nsid w:val="63D52492"/>
    <w:multiLevelType w:val="multilevel"/>
    <w:tmpl w:val="0419001D"/>
    <w:styleLink w:val="30"/>
    <w:lvl w:ilvl="0">
      <w:start w:val="1"/>
      <w:numFmt w:val="upperLetter"/>
      <w:lvlText w:val="%1)"/>
      <w:lvlJc w:val="left"/>
      <w:pPr>
        <w:tabs>
          <w:tab w:val="num" w:pos="360"/>
        </w:tabs>
        <w:ind w:left="360" w:hanging="360"/>
      </w:pPr>
      <w:rPr>
        <w:rFonts w:ascii="Times New Roman" w:hAnsi="Times New Roman"/>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6BB95864"/>
    <w:multiLevelType w:val="multilevel"/>
    <w:tmpl w:val="8DBA9FA0"/>
    <w:lvl w:ilvl="0">
      <w:start w:val="7"/>
      <w:numFmt w:val="decimal"/>
      <w:lvlText w:val="%1"/>
      <w:lvlJc w:val="left"/>
      <w:pPr>
        <w:tabs>
          <w:tab w:val="num" w:pos="510"/>
        </w:tabs>
        <w:ind w:left="510" w:hanging="510"/>
      </w:pPr>
      <w:rPr>
        <w:rFonts w:hint="default"/>
      </w:rPr>
    </w:lvl>
    <w:lvl w:ilvl="1">
      <w:start w:val="1"/>
      <w:numFmt w:val="decimal"/>
      <w:lvlText w:val="%1.%2"/>
      <w:lvlJc w:val="left"/>
      <w:pPr>
        <w:tabs>
          <w:tab w:val="num" w:pos="4356"/>
        </w:tabs>
        <w:ind w:left="4356"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nsid w:val="6BE921F2"/>
    <w:multiLevelType w:val="multilevel"/>
    <w:tmpl w:val="92C286B2"/>
    <w:lvl w:ilvl="0">
      <w:start w:val="5"/>
      <w:numFmt w:val="decimal"/>
      <w:lvlText w:val="%1"/>
      <w:lvlJc w:val="left"/>
      <w:pPr>
        <w:tabs>
          <w:tab w:val="num" w:pos="495"/>
        </w:tabs>
        <w:ind w:left="495" w:hanging="495"/>
      </w:pPr>
      <w:rPr>
        <w:rFonts w:hint="default"/>
      </w:rPr>
    </w:lvl>
    <w:lvl w:ilvl="1">
      <w:start w:val="2"/>
      <w:numFmt w:val="decimal"/>
      <w:lvlText w:val="%1.%2"/>
      <w:lvlJc w:val="left"/>
      <w:pPr>
        <w:tabs>
          <w:tab w:val="num" w:pos="3354"/>
        </w:tabs>
        <w:ind w:left="3354" w:hanging="495"/>
      </w:pPr>
      <w:rPr>
        <w:rFonts w:hint="default"/>
        <w:b/>
      </w:rPr>
    </w:lvl>
    <w:lvl w:ilvl="2">
      <w:start w:val="1"/>
      <w:numFmt w:val="decimal"/>
      <w:lvlText w:val="%1.%2.%3"/>
      <w:lvlJc w:val="left"/>
      <w:pPr>
        <w:tabs>
          <w:tab w:val="num" w:pos="6438"/>
        </w:tabs>
        <w:ind w:left="6438" w:hanging="720"/>
      </w:pPr>
      <w:rPr>
        <w:rFonts w:hint="default"/>
      </w:rPr>
    </w:lvl>
    <w:lvl w:ilvl="3">
      <w:start w:val="1"/>
      <w:numFmt w:val="decimal"/>
      <w:lvlText w:val="%1.%2.%3.%4"/>
      <w:lvlJc w:val="left"/>
      <w:pPr>
        <w:tabs>
          <w:tab w:val="num" w:pos="9657"/>
        </w:tabs>
        <w:ind w:left="9657" w:hanging="1080"/>
      </w:pPr>
      <w:rPr>
        <w:rFonts w:hint="default"/>
      </w:rPr>
    </w:lvl>
    <w:lvl w:ilvl="4">
      <w:start w:val="1"/>
      <w:numFmt w:val="decimal"/>
      <w:lvlText w:val="%1.%2.%3.%4.%5"/>
      <w:lvlJc w:val="left"/>
      <w:pPr>
        <w:tabs>
          <w:tab w:val="num" w:pos="12516"/>
        </w:tabs>
        <w:ind w:left="12516" w:hanging="1080"/>
      </w:pPr>
      <w:rPr>
        <w:rFonts w:hint="default"/>
      </w:rPr>
    </w:lvl>
    <w:lvl w:ilvl="5">
      <w:start w:val="1"/>
      <w:numFmt w:val="decimal"/>
      <w:lvlText w:val="%1.%2.%3.%4.%5.%6"/>
      <w:lvlJc w:val="left"/>
      <w:pPr>
        <w:tabs>
          <w:tab w:val="num" w:pos="15735"/>
        </w:tabs>
        <w:ind w:left="15735" w:hanging="1440"/>
      </w:pPr>
      <w:rPr>
        <w:rFonts w:hint="default"/>
      </w:rPr>
    </w:lvl>
    <w:lvl w:ilvl="6">
      <w:start w:val="1"/>
      <w:numFmt w:val="decimal"/>
      <w:lvlText w:val="%1.%2.%3.%4.%5.%6.%7"/>
      <w:lvlJc w:val="left"/>
      <w:pPr>
        <w:tabs>
          <w:tab w:val="num" w:pos="18594"/>
        </w:tabs>
        <w:ind w:left="18594" w:hanging="1440"/>
      </w:pPr>
      <w:rPr>
        <w:rFonts w:hint="default"/>
      </w:rPr>
    </w:lvl>
    <w:lvl w:ilvl="7">
      <w:start w:val="1"/>
      <w:numFmt w:val="decimal"/>
      <w:lvlText w:val="%1.%2.%3.%4.%5.%6.%7.%8"/>
      <w:lvlJc w:val="left"/>
      <w:pPr>
        <w:tabs>
          <w:tab w:val="num" w:pos="21813"/>
        </w:tabs>
        <w:ind w:left="21813" w:hanging="1800"/>
      </w:pPr>
      <w:rPr>
        <w:rFonts w:hint="default"/>
      </w:rPr>
    </w:lvl>
    <w:lvl w:ilvl="8">
      <w:start w:val="1"/>
      <w:numFmt w:val="decimal"/>
      <w:lvlText w:val="%1.%2.%3.%4.%5.%6.%7.%8.%9"/>
      <w:lvlJc w:val="left"/>
      <w:pPr>
        <w:tabs>
          <w:tab w:val="num" w:pos="25032"/>
        </w:tabs>
        <w:ind w:left="25032" w:hanging="2160"/>
      </w:pPr>
      <w:rPr>
        <w:rFonts w:hint="default"/>
      </w:rPr>
    </w:lvl>
  </w:abstractNum>
  <w:abstractNum w:abstractNumId="23">
    <w:nsid w:val="6BEF1117"/>
    <w:multiLevelType w:val="multilevel"/>
    <w:tmpl w:val="8B281ACA"/>
    <w:lvl w:ilvl="0">
      <w:start w:val="21"/>
      <w:numFmt w:val="decimal"/>
      <w:lvlText w:val="%1"/>
      <w:lvlJc w:val="left"/>
      <w:pPr>
        <w:tabs>
          <w:tab w:val="num" w:pos="495"/>
        </w:tabs>
        <w:ind w:left="495" w:hanging="495"/>
      </w:pPr>
      <w:rPr>
        <w:rFonts w:hint="default"/>
      </w:rPr>
    </w:lvl>
    <w:lvl w:ilvl="1">
      <w:start w:val="3"/>
      <w:numFmt w:val="decimal"/>
      <w:lvlText w:val="%1.%2"/>
      <w:lvlJc w:val="left"/>
      <w:pPr>
        <w:tabs>
          <w:tab w:val="num" w:pos="3117"/>
        </w:tabs>
        <w:ind w:left="3117" w:hanging="495"/>
      </w:pPr>
      <w:rPr>
        <w:rFonts w:hint="default"/>
      </w:rPr>
    </w:lvl>
    <w:lvl w:ilvl="2">
      <w:start w:val="1"/>
      <w:numFmt w:val="decimal"/>
      <w:lvlText w:val="%1.%2.%3"/>
      <w:lvlJc w:val="left"/>
      <w:pPr>
        <w:tabs>
          <w:tab w:val="num" w:pos="5760"/>
        </w:tabs>
        <w:ind w:left="5760" w:hanging="720"/>
      </w:pPr>
      <w:rPr>
        <w:rFonts w:hint="default"/>
      </w:rPr>
    </w:lvl>
    <w:lvl w:ilvl="3">
      <w:start w:val="1"/>
      <w:numFmt w:val="decimal"/>
      <w:lvlText w:val="%1.%2.%3.%4"/>
      <w:lvlJc w:val="left"/>
      <w:pPr>
        <w:tabs>
          <w:tab w:val="num" w:pos="8640"/>
        </w:tabs>
        <w:ind w:left="8640" w:hanging="1080"/>
      </w:pPr>
      <w:rPr>
        <w:rFonts w:hint="default"/>
      </w:rPr>
    </w:lvl>
    <w:lvl w:ilvl="4">
      <w:start w:val="1"/>
      <w:numFmt w:val="decimal"/>
      <w:lvlText w:val="%1.%2.%3.%4.%5"/>
      <w:lvlJc w:val="left"/>
      <w:pPr>
        <w:tabs>
          <w:tab w:val="num" w:pos="11160"/>
        </w:tabs>
        <w:ind w:left="11160" w:hanging="1080"/>
      </w:pPr>
      <w:rPr>
        <w:rFonts w:hint="default"/>
      </w:rPr>
    </w:lvl>
    <w:lvl w:ilvl="5">
      <w:start w:val="1"/>
      <w:numFmt w:val="decimal"/>
      <w:lvlText w:val="%1.%2.%3.%4.%5.%6"/>
      <w:lvlJc w:val="left"/>
      <w:pPr>
        <w:tabs>
          <w:tab w:val="num" w:pos="14040"/>
        </w:tabs>
        <w:ind w:left="14040" w:hanging="1440"/>
      </w:pPr>
      <w:rPr>
        <w:rFonts w:hint="default"/>
      </w:rPr>
    </w:lvl>
    <w:lvl w:ilvl="6">
      <w:start w:val="1"/>
      <w:numFmt w:val="decimal"/>
      <w:lvlText w:val="%1.%2.%3.%4.%5.%6.%7"/>
      <w:lvlJc w:val="left"/>
      <w:pPr>
        <w:tabs>
          <w:tab w:val="num" w:pos="16560"/>
        </w:tabs>
        <w:ind w:left="16560" w:hanging="1440"/>
      </w:pPr>
      <w:rPr>
        <w:rFonts w:hint="default"/>
      </w:rPr>
    </w:lvl>
    <w:lvl w:ilvl="7">
      <w:start w:val="1"/>
      <w:numFmt w:val="decimal"/>
      <w:lvlText w:val="%1.%2.%3.%4.%5.%6.%7.%8"/>
      <w:lvlJc w:val="left"/>
      <w:pPr>
        <w:tabs>
          <w:tab w:val="num" w:pos="19440"/>
        </w:tabs>
        <w:ind w:left="19440" w:hanging="1800"/>
      </w:pPr>
      <w:rPr>
        <w:rFonts w:hint="default"/>
      </w:rPr>
    </w:lvl>
    <w:lvl w:ilvl="8">
      <w:start w:val="1"/>
      <w:numFmt w:val="decimal"/>
      <w:lvlText w:val="%1.%2.%3.%4.%5.%6.%7.%8.%9"/>
      <w:lvlJc w:val="left"/>
      <w:pPr>
        <w:tabs>
          <w:tab w:val="num" w:pos="22320"/>
        </w:tabs>
        <w:ind w:left="22320" w:hanging="2160"/>
      </w:pPr>
      <w:rPr>
        <w:rFonts w:hint="default"/>
      </w:rPr>
    </w:lvl>
  </w:abstractNum>
  <w:abstractNum w:abstractNumId="24">
    <w:nsid w:val="706C3CF2"/>
    <w:multiLevelType w:val="hybridMultilevel"/>
    <w:tmpl w:val="C6BE15C0"/>
    <w:lvl w:ilvl="0" w:tplc="C52E1C0A">
      <w:start w:val="1"/>
      <w:numFmt w:val="decimal"/>
      <w:lvlText w:val="%1"/>
      <w:lvlJc w:val="left"/>
      <w:pPr>
        <w:tabs>
          <w:tab w:val="num" w:pos="2880"/>
        </w:tabs>
        <w:ind w:left="2880" w:hanging="360"/>
      </w:pPr>
      <w:rPr>
        <w:rFonts w:hint="default"/>
      </w:rPr>
    </w:lvl>
    <w:lvl w:ilvl="1" w:tplc="1B4ECA26">
      <w:numFmt w:val="none"/>
      <w:lvlText w:val=""/>
      <w:lvlJc w:val="left"/>
      <w:pPr>
        <w:tabs>
          <w:tab w:val="num" w:pos="360"/>
        </w:tabs>
      </w:pPr>
    </w:lvl>
    <w:lvl w:ilvl="2" w:tplc="ACAA9776">
      <w:numFmt w:val="none"/>
      <w:lvlText w:val=""/>
      <w:lvlJc w:val="left"/>
      <w:pPr>
        <w:tabs>
          <w:tab w:val="num" w:pos="360"/>
        </w:tabs>
      </w:pPr>
    </w:lvl>
    <w:lvl w:ilvl="3" w:tplc="F0B63312">
      <w:numFmt w:val="none"/>
      <w:lvlText w:val=""/>
      <w:lvlJc w:val="left"/>
      <w:pPr>
        <w:tabs>
          <w:tab w:val="num" w:pos="360"/>
        </w:tabs>
      </w:pPr>
    </w:lvl>
    <w:lvl w:ilvl="4" w:tplc="9D3EEDEA">
      <w:numFmt w:val="none"/>
      <w:lvlText w:val=""/>
      <w:lvlJc w:val="left"/>
      <w:pPr>
        <w:tabs>
          <w:tab w:val="num" w:pos="360"/>
        </w:tabs>
      </w:pPr>
    </w:lvl>
    <w:lvl w:ilvl="5" w:tplc="E436A164">
      <w:numFmt w:val="none"/>
      <w:lvlText w:val=""/>
      <w:lvlJc w:val="left"/>
      <w:pPr>
        <w:tabs>
          <w:tab w:val="num" w:pos="360"/>
        </w:tabs>
      </w:pPr>
    </w:lvl>
    <w:lvl w:ilvl="6" w:tplc="E03C0ACA">
      <w:numFmt w:val="none"/>
      <w:lvlText w:val=""/>
      <w:lvlJc w:val="left"/>
      <w:pPr>
        <w:tabs>
          <w:tab w:val="num" w:pos="360"/>
        </w:tabs>
      </w:pPr>
    </w:lvl>
    <w:lvl w:ilvl="7" w:tplc="3BD4BF26">
      <w:numFmt w:val="none"/>
      <w:lvlText w:val=""/>
      <w:lvlJc w:val="left"/>
      <w:pPr>
        <w:tabs>
          <w:tab w:val="num" w:pos="360"/>
        </w:tabs>
      </w:pPr>
    </w:lvl>
    <w:lvl w:ilvl="8" w:tplc="B8ECE132">
      <w:numFmt w:val="none"/>
      <w:lvlText w:val=""/>
      <w:lvlJc w:val="left"/>
      <w:pPr>
        <w:tabs>
          <w:tab w:val="num" w:pos="360"/>
        </w:tabs>
      </w:pPr>
    </w:lvl>
  </w:abstractNum>
  <w:abstractNum w:abstractNumId="25">
    <w:nsid w:val="72F45A57"/>
    <w:multiLevelType w:val="multilevel"/>
    <w:tmpl w:val="2F1212D8"/>
    <w:lvl w:ilvl="0">
      <w:start w:val="1"/>
      <w:numFmt w:val="decimal"/>
      <w:lvlText w:val="%1"/>
      <w:lvlJc w:val="left"/>
      <w:pPr>
        <w:tabs>
          <w:tab w:val="num" w:pos="495"/>
        </w:tabs>
        <w:ind w:left="495" w:hanging="495"/>
      </w:pPr>
      <w:rPr>
        <w:rFonts w:hint="default"/>
      </w:rPr>
    </w:lvl>
    <w:lvl w:ilvl="1">
      <w:start w:val="7"/>
      <w:numFmt w:val="decimal"/>
      <w:lvlText w:val="%1.%2"/>
      <w:lvlJc w:val="left"/>
      <w:pPr>
        <w:tabs>
          <w:tab w:val="num" w:pos="1833"/>
        </w:tabs>
        <w:ind w:left="1833" w:hanging="495"/>
      </w:pPr>
      <w:rPr>
        <w:rFonts w:hint="default"/>
      </w:rPr>
    </w:lvl>
    <w:lvl w:ilvl="2">
      <w:start w:val="1"/>
      <w:numFmt w:val="decimal"/>
      <w:lvlText w:val="%1.%2.%3"/>
      <w:lvlJc w:val="left"/>
      <w:pPr>
        <w:tabs>
          <w:tab w:val="num" w:pos="6510"/>
        </w:tabs>
        <w:ind w:left="6510" w:hanging="720"/>
      </w:pPr>
      <w:rPr>
        <w:rFonts w:hint="default"/>
      </w:rPr>
    </w:lvl>
    <w:lvl w:ilvl="3">
      <w:start w:val="1"/>
      <w:numFmt w:val="decimal"/>
      <w:lvlText w:val="%1.%2.%3.%4"/>
      <w:lvlJc w:val="left"/>
      <w:pPr>
        <w:tabs>
          <w:tab w:val="num" w:pos="9765"/>
        </w:tabs>
        <w:ind w:left="9765" w:hanging="1080"/>
      </w:pPr>
      <w:rPr>
        <w:rFonts w:hint="default"/>
      </w:rPr>
    </w:lvl>
    <w:lvl w:ilvl="4">
      <w:start w:val="1"/>
      <w:numFmt w:val="decimal"/>
      <w:lvlText w:val="%1.%2.%3.%4.%5"/>
      <w:lvlJc w:val="left"/>
      <w:pPr>
        <w:tabs>
          <w:tab w:val="num" w:pos="12660"/>
        </w:tabs>
        <w:ind w:left="12660" w:hanging="1080"/>
      </w:pPr>
      <w:rPr>
        <w:rFonts w:hint="default"/>
      </w:rPr>
    </w:lvl>
    <w:lvl w:ilvl="5">
      <w:start w:val="1"/>
      <w:numFmt w:val="decimal"/>
      <w:lvlText w:val="%1.%2.%3.%4.%5.%6"/>
      <w:lvlJc w:val="left"/>
      <w:pPr>
        <w:tabs>
          <w:tab w:val="num" w:pos="15915"/>
        </w:tabs>
        <w:ind w:left="15915" w:hanging="1440"/>
      </w:pPr>
      <w:rPr>
        <w:rFonts w:hint="default"/>
      </w:rPr>
    </w:lvl>
    <w:lvl w:ilvl="6">
      <w:start w:val="1"/>
      <w:numFmt w:val="decimal"/>
      <w:lvlText w:val="%1.%2.%3.%4.%5.%6.%7"/>
      <w:lvlJc w:val="left"/>
      <w:pPr>
        <w:tabs>
          <w:tab w:val="num" w:pos="18810"/>
        </w:tabs>
        <w:ind w:left="18810" w:hanging="1440"/>
      </w:pPr>
      <w:rPr>
        <w:rFonts w:hint="default"/>
      </w:rPr>
    </w:lvl>
    <w:lvl w:ilvl="7">
      <w:start w:val="1"/>
      <w:numFmt w:val="decimal"/>
      <w:lvlText w:val="%1.%2.%3.%4.%5.%6.%7.%8"/>
      <w:lvlJc w:val="left"/>
      <w:pPr>
        <w:tabs>
          <w:tab w:val="num" w:pos="22065"/>
        </w:tabs>
        <w:ind w:left="22065" w:hanging="1800"/>
      </w:pPr>
      <w:rPr>
        <w:rFonts w:hint="default"/>
      </w:rPr>
    </w:lvl>
    <w:lvl w:ilvl="8">
      <w:start w:val="1"/>
      <w:numFmt w:val="decimal"/>
      <w:lvlText w:val="%1.%2.%3.%4.%5.%6.%7.%8.%9"/>
      <w:lvlJc w:val="left"/>
      <w:pPr>
        <w:tabs>
          <w:tab w:val="num" w:pos="25320"/>
        </w:tabs>
        <w:ind w:left="25320" w:hanging="2160"/>
      </w:pPr>
      <w:rPr>
        <w:rFonts w:hint="default"/>
      </w:rPr>
    </w:lvl>
  </w:abstractNum>
  <w:abstractNum w:abstractNumId="26">
    <w:nsid w:val="7B47295E"/>
    <w:multiLevelType w:val="multilevel"/>
    <w:tmpl w:val="0419001D"/>
    <w:styleLink w:val="2"/>
    <w:lvl w:ilvl="0">
      <w:start w:val="1"/>
      <w:numFmt w:val="russianUpper"/>
      <w:lvlText w:val="%1)"/>
      <w:lvlJc w:val="left"/>
      <w:pPr>
        <w:tabs>
          <w:tab w:val="num" w:pos="360"/>
        </w:tabs>
        <w:ind w:left="360" w:hanging="360"/>
      </w:pPr>
      <w:rPr>
        <w:rFonts w:ascii="Times New Roman" w:hAnsi="Times New Roman"/>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5"/>
  </w:num>
  <w:num w:numId="2">
    <w:abstractNumId w:val="14"/>
  </w:num>
  <w:num w:numId="3">
    <w:abstractNumId w:val="26"/>
  </w:num>
  <w:num w:numId="4">
    <w:abstractNumId w:val="20"/>
  </w:num>
  <w:num w:numId="5">
    <w:abstractNumId w:val="24"/>
  </w:num>
  <w:num w:numId="6">
    <w:abstractNumId w:val="12"/>
  </w:num>
  <w:num w:numId="7">
    <w:abstractNumId w:val="22"/>
  </w:num>
  <w:num w:numId="8">
    <w:abstractNumId w:val="17"/>
  </w:num>
  <w:num w:numId="9">
    <w:abstractNumId w:val="21"/>
  </w:num>
  <w:num w:numId="10">
    <w:abstractNumId w:val="19"/>
  </w:num>
  <w:num w:numId="11">
    <w:abstractNumId w:val="10"/>
  </w:num>
  <w:num w:numId="12">
    <w:abstractNumId w:val="16"/>
  </w:num>
  <w:num w:numId="13">
    <w:abstractNumId w:val="23"/>
  </w:num>
  <w:num w:numId="14">
    <w:abstractNumId w:val="15"/>
  </w:num>
  <w:num w:numId="15">
    <w:abstractNumId w:val="18"/>
  </w:num>
  <w:num w:numId="16">
    <w:abstractNumId w:val="9"/>
  </w:num>
  <w:num w:numId="17">
    <w:abstractNumId w:val="7"/>
  </w:num>
  <w:num w:numId="18">
    <w:abstractNumId w:val="6"/>
  </w:num>
  <w:num w:numId="19">
    <w:abstractNumId w:val="5"/>
  </w:num>
  <w:num w:numId="20">
    <w:abstractNumId w:val="4"/>
  </w:num>
  <w:num w:numId="21">
    <w:abstractNumId w:val="8"/>
  </w:num>
  <w:num w:numId="22">
    <w:abstractNumId w:val="3"/>
  </w:num>
  <w:num w:numId="23">
    <w:abstractNumId w:val="2"/>
  </w:num>
  <w:num w:numId="24">
    <w:abstractNumId w:val="1"/>
  </w:num>
  <w:num w:numId="25">
    <w:abstractNumId w:val="0"/>
  </w:num>
  <w:num w:numId="26">
    <w:abstractNumId w:val="11"/>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F5C"/>
    <w:rsid w:val="00126F5C"/>
    <w:rsid w:val="007876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endnote reference" w:uiPriority="0"/>
    <w:lsdException w:name="endnote text"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Body Text" w:uiPriority="0"/>
    <w:lsdException w:name="Body Text Indent"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F5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26F5C"/>
    <w:pPr>
      <w:keepNext/>
      <w:autoSpaceDE w:val="0"/>
      <w:autoSpaceDN w:val="0"/>
      <w:adjustRightInd w:val="0"/>
      <w:outlineLvl w:val="0"/>
    </w:pPr>
    <w:rPr>
      <w:b/>
      <w:bCs/>
      <w:sz w:val="22"/>
      <w:szCs w:val="22"/>
    </w:rPr>
  </w:style>
  <w:style w:type="paragraph" w:styleId="20">
    <w:name w:val="heading 2"/>
    <w:basedOn w:val="a"/>
    <w:next w:val="a"/>
    <w:link w:val="21"/>
    <w:qFormat/>
    <w:rsid w:val="00126F5C"/>
    <w:pPr>
      <w:keepNext/>
      <w:spacing w:before="240" w:after="60"/>
      <w:outlineLvl w:val="1"/>
    </w:pPr>
    <w:rPr>
      <w:rFonts w:ascii="Arial" w:hAnsi="Arial" w:cs="Arial"/>
      <w:b/>
      <w:bCs/>
      <w:i/>
      <w:iCs/>
      <w:sz w:val="28"/>
      <w:szCs w:val="28"/>
    </w:rPr>
  </w:style>
  <w:style w:type="paragraph" w:styleId="3">
    <w:name w:val="heading 3"/>
    <w:basedOn w:val="a"/>
    <w:next w:val="a"/>
    <w:link w:val="31"/>
    <w:qFormat/>
    <w:rsid w:val="00126F5C"/>
    <w:pPr>
      <w:keepNext/>
      <w:numPr>
        <w:ilvl w:val="2"/>
        <w:numId w:val="2"/>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126F5C"/>
    <w:pPr>
      <w:keepNext/>
      <w:numPr>
        <w:ilvl w:val="3"/>
        <w:numId w:val="2"/>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126F5C"/>
    <w:pPr>
      <w:keepNext/>
      <w:numPr>
        <w:ilvl w:val="4"/>
        <w:numId w:val="2"/>
      </w:numPr>
      <w:autoSpaceDE w:val="0"/>
      <w:autoSpaceDN w:val="0"/>
      <w:adjustRightInd w:val="0"/>
      <w:spacing w:line="380" w:lineRule="auto"/>
      <w:outlineLvl w:val="4"/>
    </w:pPr>
    <w:rPr>
      <w:sz w:val="28"/>
      <w:szCs w:val="18"/>
    </w:rPr>
  </w:style>
  <w:style w:type="paragraph" w:styleId="6">
    <w:name w:val="heading 6"/>
    <w:basedOn w:val="a"/>
    <w:next w:val="a"/>
    <w:link w:val="60"/>
    <w:qFormat/>
    <w:rsid w:val="00126F5C"/>
    <w:pPr>
      <w:numPr>
        <w:ilvl w:val="5"/>
        <w:numId w:val="2"/>
      </w:numPr>
      <w:spacing w:before="240" w:after="60"/>
      <w:outlineLvl w:val="5"/>
    </w:pPr>
    <w:rPr>
      <w:i/>
      <w:sz w:val="22"/>
      <w:szCs w:val="20"/>
    </w:rPr>
  </w:style>
  <w:style w:type="paragraph" w:styleId="7">
    <w:name w:val="heading 7"/>
    <w:basedOn w:val="a"/>
    <w:next w:val="a"/>
    <w:link w:val="70"/>
    <w:qFormat/>
    <w:rsid w:val="00126F5C"/>
    <w:pPr>
      <w:numPr>
        <w:ilvl w:val="6"/>
        <w:numId w:val="2"/>
      </w:numPr>
      <w:spacing w:before="240" w:after="60"/>
      <w:outlineLvl w:val="6"/>
    </w:pPr>
    <w:rPr>
      <w:rFonts w:ascii="Arial" w:hAnsi="Arial"/>
      <w:sz w:val="20"/>
      <w:szCs w:val="20"/>
    </w:rPr>
  </w:style>
  <w:style w:type="paragraph" w:styleId="8">
    <w:name w:val="heading 8"/>
    <w:basedOn w:val="a"/>
    <w:next w:val="a"/>
    <w:link w:val="80"/>
    <w:qFormat/>
    <w:rsid w:val="00126F5C"/>
    <w:pPr>
      <w:numPr>
        <w:ilvl w:val="7"/>
        <w:numId w:val="2"/>
      </w:numPr>
      <w:spacing w:before="240" w:after="60"/>
      <w:outlineLvl w:val="7"/>
    </w:pPr>
    <w:rPr>
      <w:rFonts w:ascii="Arial" w:hAnsi="Arial"/>
      <w:i/>
      <w:sz w:val="20"/>
      <w:szCs w:val="20"/>
    </w:rPr>
  </w:style>
  <w:style w:type="paragraph" w:styleId="9">
    <w:name w:val="heading 9"/>
    <w:basedOn w:val="a"/>
    <w:next w:val="a"/>
    <w:link w:val="90"/>
    <w:qFormat/>
    <w:rsid w:val="00126F5C"/>
    <w:pPr>
      <w:numPr>
        <w:ilvl w:val="8"/>
        <w:numId w:val="2"/>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126F5C"/>
    <w:rPr>
      <w:rFonts w:ascii="Times New Roman" w:eastAsia="Times New Roman" w:hAnsi="Times New Roman" w:cs="Times New Roman"/>
      <w:b/>
      <w:bCs/>
      <w:lang w:eastAsia="ru-RU"/>
    </w:rPr>
  </w:style>
  <w:style w:type="character" w:customStyle="1" w:styleId="21">
    <w:name w:val="Заголовок 2 Знак"/>
    <w:basedOn w:val="a0"/>
    <w:link w:val="20"/>
    <w:rsid w:val="00126F5C"/>
    <w:rPr>
      <w:rFonts w:ascii="Arial" w:eastAsia="Times New Roman" w:hAnsi="Arial" w:cs="Arial"/>
      <w:b/>
      <w:bCs/>
      <w:i/>
      <w:iCs/>
      <w:sz w:val="28"/>
      <w:szCs w:val="28"/>
      <w:lang w:eastAsia="ru-RU"/>
    </w:rPr>
  </w:style>
  <w:style w:type="character" w:customStyle="1" w:styleId="31">
    <w:name w:val="Заголовок 3 Знак"/>
    <w:basedOn w:val="a0"/>
    <w:link w:val="3"/>
    <w:rsid w:val="00126F5C"/>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126F5C"/>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126F5C"/>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126F5C"/>
    <w:rPr>
      <w:rFonts w:ascii="Times New Roman" w:eastAsia="Times New Roman" w:hAnsi="Times New Roman" w:cs="Times New Roman"/>
      <w:i/>
      <w:szCs w:val="20"/>
      <w:lang w:eastAsia="ru-RU"/>
    </w:rPr>
  </w:style>
  <w:style w:type="character" w:customStyle="1" w:styleId="70">
    <w:name w:val="Заголовок 7 Знак"/>
    <w:basedOn w:val="a0"/>
    <w:link w:val="7"/>
    <w:rsid w:val="00126F5C"/>
    <w:rPr>
      <w:rFonts w:ascii="Arial" w:eastAsia="Times New Roman" w:hAnsi="Arial" w:cs="Times New Roman"/>
      <w:sz w:val="20"/>
      <w:szCs w:val="20"/>
      <w:lang w:eastAsia="ru-RU"/>
    </w:rPr>
  </w:style>
  <w:style w:type="character" w:customStyle="1" w:styleId="80">
    <w:name w:val="Заголовок 8 Знак"/>
    <w:basedOn w:val="a0"/>
    <w:link w:val="8"/>
    <w:rsid w:val="00126F5C"/>
    <w:rPr>
      <w:rFonts w:ascii="Arial" w:eastAsia="Times New Roman" w:hAnsi="Arial" w:cs="Times New Roman"/>
      <w:i/>
      <w:sz w:val="20"/>
      <w:szCs w:val="20"/>
      <w:lang w:eastAsia="ru-RU"/>
    </w:rPr>
  </w:style>
  <w:style w:type="character" w:customStyle="1" w:styleId="90">
    <w:name w:val="Заголовок 9 Знак"/>
    <w:basedOn w:val="a0"/>
    <w:link w:val="9"/>
    <w:rsid w:val="00126F5C"/>
    <w:rPr>
      <w:rFonts w:ascii="Arial" w:eastAsia="Times New Roman" w:hAnsi="Arial" w:cs="Times New Roman"/>
      <w:b/>
      <w:i/>
      <w:sz w:val="18"/>
      <w:szCs w:val="20"/>
      <w:lang w:eastAsia="ru-RU"/>
    </w:rPr>
  </w:style>
  <w:style w:type="paragraph" w:customStyle="1" w:styleId="11">
    <w:name w:val="Стиль1"/>
    <w:basedOn w:val="a"/>
    <w:autoRedefine/>
    <w:rsid w:val="00126F5C"/>
    <w:rPr>
      <w:sz w:val="28"/>
    </w:rPr>
  </w:style>
  <w:style w:type="character" w:customStyle="1" w:styleId="term1">
    <w:name w:val="term1"/>
    <w:basedOn w:val="a0"/>
    <w:rsid w:val="00126F5C"/>
    <w:rPr>
      <w:b/>
      <w:bCs/>
      <w:i/>
      <w:iCs/>
      <w:color w:val="124815"/>
    </w:rPr>
  </w:style>
  <w:style w:type="paragraph" w:styleId="a3">
    <w:name w:val="Body Text"/>
    <w:basedOn w:val="a"/>
    <w:link w:val="12"/>
    <w:rsid w:val="00126F5C"/>
    <w:pPr>
      <w:autoSpaceDE w:val="0"/>
      <w:autoSpaceDN w:val="0"/>
      <w:adjustRightInd w:val="0"/>
    </w:pPr>
    <w:rPr>
      <w:sz w:val="28"/>
    </w:rPr>
  </w:style>
  <w:style w:type="character" w:customStyle="1" w:styleId="a4">
    <w:name w:val="Основной текст Знак"/>
    <w:basedOn w:val="a0"/>
    <w:rsid w:val="00126F5C"/>
    <w:rPr>
      <w:rFonts w:ascii="Times New Roman" w:eastAsia="Times New Roman" w:hAnsi="Times New Roman" w:cs="Times New Roman"/>
      <w:sz w:val="24"/>
      <w:szCs w:val="24"/>
      <w:lang w:eastAsia="ru-RU"/>
    </w:rPr>
  </w:style>
  <w:style w:type="paragraph" w:styleId="a5">
    <w:name w:val="Body Text Indent"/>
    <w:basedOn w:val="a"/>
    <w:link w:val="a6"/>
    <w:rsid w:val="00126F5C"/>
    <w:pPr>
      <w:autoSpaceDE w:val="0"/>
      <w:autoSpaceDN w:val="0"/>
      <w:adjustRightInd w:val="0"/>
      <w:ind w:firstLine="300"/>
    </w:pPr>
    <w:rPr>
      <w:sz w:val="28"/>
    </w:rPr>
  </w:style>
  <w:style w:type="character" w:customStyle="1" w:styleId="a6">
    <w:name w:val="Основной текст с отступом Знак"/>
    <w:basedOn w:val="a0"/>
    <w:link w:val="a5"/>
    <w:rsid w:val="00126F5C"/>
    <w:rPr>
      <w:rFonts w:ascii="Times New Roman" w:eastAsia="Times New Roman" w:hAnsi="Times New Roman" w:cs="Times New Roman"/>
      <w:sz w:val="28"/>
      <w:szCs w:val="24"/>
      <w:lang w:eastAsia="ru-RU"/>
    </w:rPr>
  </w:style>
  <w:style w:type="paragraph" w:styleId="13">
    <w:name w:val="toc 1"/>
    <w:basedOn w:val="a"/>
    <w:next w:val="a"/>
    <w:autoRedefine/>
    <w:semiHidden/>
    <w:rsid w:val="00126F5C"/>
    <w:pPr>
      <w:spacing w:before="360"/>
      <w:ind w:firstLine="513"/>
    </w:pPr>
    <w:rPr>
      <w:bCs/>
      <w:caps/>
      <w:sz w:val="20"/>
      <w:szCs w:val="20"/>
    </w:rPr>
  </w:style>
  <w:style w:type="paragraph" w:styleId="22">
    <w:name w:val="toc 2"/>
    <w:basedOn w:val="a"/>
    <w:next w:val="a"/>
    <w:autoRedefine/>
    <w:semiHidden/>
    <w:rsid w:val="00126F5C"/>
    <w:pPr>
      <w:spacing w:before="240"/>
    </w:pPr>
    <w:rPr>
      <w:bCs/>
      <w:sz w:val="28"/>
      <w:szCs w:val="28"/>
    </w:rPr>
  </w:style>
  <w:style w:type="character" w:styleId="a7">
    <w:name w:val="Hyperlink"/>
    <w:basedOn w:val="a0"/>
    <w:rsid w:val="00126F5C"/>
    <w:rPr>
      <w:color w:val="0000FF"/>
      <w:u w:val="single"/>
    </w:rPr>
  </w:style>
  <w:style w:type="paragraph" w:customStyle="1" w:styleId="Normal">
    <w:name w:val="Normal"/>
    <w:rsid w:val="00126F5C"/>
    <w:pPr>
      <w:spacing w:after="0" w:line="240" w:lineRule="auto"/>
      <w:jc w:val="both"/>
    </w:pPr>
    <w:rPr>
      <w:rFonts w:ascii="Times New Roman" w:eastAsia="Times New Roman" w:hAnsi="Times New Roman" w:cs="Times New Roman"/>
      <w:b/>
      <w:snapToGrid w:val="0"/>
      <w:sz w:val="20"/>
      <w:szCs w:val="20"/>
      <w:lang w:eastAsia="ru-RU"/>
    </w:rPr>
  </w:style>
  <w:style w:type="paragraph" w:styleId="a8">
    <w:name w:val="Plain Text"/>
    <w:basedOn w:val="a"/>
    <w:link w:val="a9"/>
    <w:rsid w:val="00126F5C"/>
    <w:rPr>
      <w:rFonts w:ascii="Courier New" w:hAnsi="Courier New"/>
      <w:sz w:val="20"/>
      <w:szCs w:val="20"/>
    </w:rPr>
  </w:style>
  <w:style w:type="character" w:customStyle="1" w:styleId="a9">
    <w:name w:val="Текст Знак"/>
    <w:basedOn w:val="a0"/>
    <w:link w:val="a8"/>
    <w:rsid w:val="00126F5C"/>
    <w:rPr>
      <w:rFonts w:ascii="Courier New" w:eastAsia="Times New Roman" w:hAnsi="Courier New" w:cs="Times New Roman"/>
      <w:sz w:val="20"/>
      <w:szCs w:val="20"/>
      <w:lang w:eastAsia="ru-RU"/>
    </w:rPr>
  </w:style>
  <w:style w:type="paragraph" w:styleId="aa">
    <w:name w:val="caption"/>
    <w:basedOn w:val="a"/>
    <w:next w:val="a"/>
    <w:qFormat/>
    <w:rsid w:val="00126F5C"/>
    <w:pPr>
      <w:spacing w:before="120" w:after="120"/>
    </w:pPr>
    <w:rPr>
      <w:b/>
      <w:bCs/>
      <w:sz w:val="20"/>
      <w:szCs w:val="20"/>
    </w:rPr>
  </w:style>
  <w:style w:type="character" w:styleId="ab">
    <w:name w:val="page number"/>
    <w:basedOn w:val="a0"/>
    <w:rsid w:val="00126F5C"/>
  </w:style>
  <w:style w:type="paragraph" w:styleId="ac">
    <w:name w:val="header"/>
    <w:basedOn w:val="a"/>
    <w:link w:val="ad"/>
    <w:rsid w:val="00126F5C"/>
    <w:pPr>
      <w:tabs>
        <w:tab w:val="center" w:pos="4677"/>
        <w:tab w:val="right" w:pos="9355"/>
      </w:tabs>
    </w:pPr>
  </w:style>
  <w:style w:type="character" w:customStyle="1" w:styleId="ad">
    <w:name w:val="Верхний колонтитул Знак"/>
    <w:basedOn w:val="a0"/>
    <w:link w:val="ac"/>
    <w:rsid w:val="00126F5C"/>
    <w:rPr>
      <w:rFonts w:ascii="Times New Roman" w:eastAsia="Times New Roman" w:hAnsi="Times New Roman" w:cs="Times New Roman"/>
      <w:sz w:val="24"/>
      <w:szCs w:val="24"/>
      <w:lang w:eastAsia="ru-RU"/>
    </w:rPr>
  </w:style>
  <w:style w:type="paragraph" w:styleId="23">
    <w:name w:val="Body Text Indent 2"/>
    <w:basedOn w:val="a"/>
    <w:link w:val="24"/>
    <w:rsid w:val="00126F5C"/>
    <w:pPr>
      <w:spacing w:after="120" w:line="480" w:lineRule="auto"/>
      <w:ind w:left="283"/>
    </w:pPr>
  </w:style>
  <w:style w:type="character" w:customStyle="1" w:styleId="24">
    <w:name w:val="Основной текст с отступом 2 Знак"/>
    <w:basedOn w:val="a0"/>
    <w:link w:val="23"/>
    <w:rsid w:val="00126F5C"/>
    <w:rPr>
      <w:rFonts w:ascii="Times New Roman" w:eastAsia="Times New Roman" w:hAnsi="Times New Roman" w:cs="Times New Roman"/>
      <w:sz w:val="24"/>
      <w:szCs w:val="24"/>
      <w:lang w:eastAsia="ru-RU"/>
    </w:rPr>
  </w:style>
  <w:style w:type="paragraph" w:styleId="25">
    <w:name w:val="Body Text 2"/>
    <w:basedOn w:val="a"/>
    <w:link w:val="26"/>
    <w:rsid w:val="00126F5C"/>
    <w:pPr>
      <w:spacing w:after="120" w:line="480" w:lineRule="auto"/>
    </w:pPr>
  </w:style>
  <w:style w:type="character" w:customStyle="1" w:styleId="26">
    <w:name w:val="Основной текст 2 Знак"/>
    <w:basedOn w:val="a0"/>
    <w:link w:val="25"/>
    <w:rsid w:val="00126F5C"/>
    <w:rPr>
      <w:rFonts w:ascii="Times New Roman" w:eastAsia="Times New Roman" w:hAnsi="Times New Roman" w:cs="Times New Roman"/>
      <w:sz w:val="24"/>
      <w:szCs w:val="24"/>
      <w:lang w:eastAsia="ru-RU"/>
    </w:rPr>
  </w:style>
  <w:style w:type="paragraph" w:styleId="32">
    <w:name w:val="Body Text Indent 3"/>
    <w:basedOn w:val="a"/>
    <w:link w:val="33"/>
    <w:rsid w:val="00126F5C"/>
    <w:pPr>
      <w:spacing w:after="120"/>
      <w:ind w:left="283"/>
    </w:pPr>
    <w:rPr>
      <w:sz w:val="16"/>
      <w:szCs w:val="16"/>
    </w:rPr>
  </w:style>
  <w:style w:type="character" w:customStyle="1" w:styleId="33">
    <w:name w:val="Основной текст с отступом 3 Знак"/>
    <w:basedOn w:val="a0"/>
    <w:link w:val="32"/>
    <w:rsid w:val="00126F5C"/>
    <w:rPr>
      <w:rFonts w:ascii="Times New Roman" w:eastAsia="Times New Roman" w:hAnsi="Times New Roman" w:cs="Times New Roman"/>
      <w:sz w:val="16"/>
      <w:szCs w:val="16"/>
      <w:lang w:eastAsia="ru-RU"/>
    </w:rPr>
  </w:style>
  <w:style w:type="paragraph" w:styleId="ae">
    <w:name w:val="List"/>
    <w:basedOn w:val="a"/>
    <w:rsid w:val="00126F5C"/>
    <w:pPr>
      <w:ind w:left="283" w:hanging="283"/>
    </w:pPr>
    <w:rPr>
      <w:sz w:val="20"/>
      <w:szCs w:val="20"/>
    </w:rPr>
  </w:style>
  <w:style w:type="paragraph" w:styleId="af">
    <w:name w:val="footer"/>
    <w:basedOn w:val="a"/>
    <w:link w:val="af0"/>
    <w:rsid w:val="00126F5C"/>
    <w:pPr>
      <w:tabs>
        <w:tab w:val="center" w:pos="4677"/>
        <w:tab w:val="right" w:pos="9355"/>
      </w:tabs>
    </w:pPr>
  </w:style>
  <w:style w:type="character" w:customStyle="1" w:styleId="af0">
    <w:name w:val="Нижний колонтитул Знак"/>
    <w:basedOn w:val="a0"/>
    <w:link w:val="af"/>
    <w:rsid w:val="00126F5C"/>
    <w:rPr>
      <w:rFonts w:ascii="Times New Roman" w:eastAsia="Times New Roman" w:hAnsi="Times New Roman" w:cs="Times New Roman"/>
      <w:sz w:val="24"/>
      <w:szCs w:val="24"/>
      <w:lang w:eastAsia="ru-RU"/>
    </w:rPr>
  </w:style>
  <w:style w:type="paragraph" w:styleId="34">
    <w:name w:val="Body Text 3"/>
    <w:basedOn w:val="a"/>
    <w:link w:val="35"/>
    <w:rsid w:val="00126F5C"/>
    <w:pPr>
      <w:spacing w:after="120"/>
    </w:pPr>
    <w:rPr>
      <w:sz w:val="16"/>
      <w:szCs w:val="16"/>
    </w:rPr>
  </w:style>
  <w:style w:type="character" w:customStyle="1" w:styleId="35">
    <w:name w:val="Основной текст 3 Знак"/>
    <w:basedOn w:val="a0"/>
    <w:link w:val="34"/>
    <w:rsid w:val="00126F5C"/>
    <w:rPr>
      <w:rFonts w:ascii="Times New Roman" w:eastAsia="Times New Roman" w:hAnsi="Times New Roman" w:cs="Times New Roman"/>
      <w:sz w:val="16"/>
      <w:szCs w:val="16"/>
      <w:lang w:eastAsia="ru-RU"/>
    </w:rPr>
  </w:style>
  <w:style w:type="paragraph" w:styleId="36">
    <w:name w:val="toc 3"/>
    <w:basedOn w:val="a"/>
    <w:next w:val="a"/>
    <w:autoRedefine/>
    <w:semiHidden/>
    <w:rsid w:val="00126F5C"/>
    <w:pPr>
      <w:tabs>
        <w:tab w:val="right" w:leader="dot" w:pos="9345"/>
      </w:tabs>
      <w:ind w:left="240" w:firstLine="273"/>
    </w:pPr>
    <w:rPr>
      <w:noProof/>
      <w:sz w:val="20"/>
      <w:szCs w:val="20"/>
    </w:rPr>
  </w:style>
  <w:style w:type="paragraph" w:styleId="41">
    <w:name w:val="toc 4"/>
    <w:basedOn w:val="a"/>
    <w:next w:val="a"/>
    <w:autoRedefine/>
    <w:semiHidden/>
    <w:rsid w:val="00126F5C"/>
    <w:pPr>
      <w:ind w:left="480"/>
    </w:pPr>
    <w:rPr>
      <w:sz w:val="20"/>
      <w:szCs w:val="20"/>
    </w:rPr>
  </w:style>
  <w:style w:type="paragraph" w:styleId="51">
    <w:name w:val="toc 5"/>
    <w:basedOn w:val="a"/>
    <w:next w:val="a"/>
    <w:autoRedefine/>
    <w:semiHidden/>
    <w:rsid w:val="00126F5C"/>
    <w:pPr>
      <w:ind w:left="720"/>
    </w:pPr>
    <w:rPr>
      <w:sz w:val="20"/>
      <w:szCs w:val="20"/>
    </w:rPr>
  </w:style>
  <w:style w:type="paragraph" w:styleId="61">
    <w:name w:val="toc 6"/>
    <w:basedOn w:val="a"/>
    <w:next w:val="a"/>
    <w:autoRedefine/>
    <w:semiHidden/>
    <w:rsid w:val="00126F5C"/>
    <w:pPr>
      <w:ind w:left="960"/>
    </w:pPr>
    <w:rPr>
      <w:sz w:val="20"/>
      <w:szCs w:val="20"/>
    </w:rPr>
  </w:style>
  <w:style w:type="paragraph" w:styleId="71">
    <w:name w:val="toc 7"/>
    <w:basedOn w:val="a"/>
    <w:next w:val="a"/>
    <w:autoRedefine/>
    <w:semiHidden/>
    <w:rsid w:val="00126F5C"/>
    <w:pPr>
      <w:ind w:left="1200"/>
    </w:pPr>
    <w:rPr>
      <w:sz w:val="20"/>
      <w:szCs w:val="20"/>
    </w:rPr>
  </w:style>
  <w:style w:type="paragraph" w:styleId="81">
    <w:name w:val="toc 8"/>
    <w:basedOn w:val="a"/>
    <w:next w:val="a"/>
    <w:autoRedefine/>
    <w:semiHidden/>
    <w:rsid w:val="00126F5C"/>
    <w:pPr>
      <w:ind w:left="1440"/>
    </w:pPr>
    <w:rPr>
      <w:sz w:val="20"/>
      <w:szCs w:val="20"/>
    </w:rPr>
  </w:style>
  <w:style w:type="paragraph" w:styleId="91">
    <w:name w:val="toc 9"/>
    <w:basedOn w:val="a"/>
    <w:next w:val="a"/>
    <w:autoRedefine/>
    <w:semiHidden/>
    <w:rsid w:val="00126F5C"/>
    <w:pPr>
      <w:ind w:left="1680"/>
    </w:pPr>
    <w:rPr>
      <w:sz w:val="20"/>
      <w:szCs w:val="20"/>
    </w:rPr>
  </w:style>
  <w:style w:type="paragraph" w:styleId="af1">
    <w:name w:val="Title"/>
    <w:basedOn w:val="a"/>
    <w:link w:val="af2"/>
    <w:qFormat/>
    <w:rsid w:val="00126F5C"/>
    <w:pPr>
      <w:jc w:val="center"/>
    </w:pPr>
    <w:rPr>
      <w:b/>
      <w:bCs/>
      <w:sz w:val="28"/>
      <w:szCs w:val="20"/>
    </w:rPr>
  </w:style>
  <w:style w:type="character" w:customStyle="1" w:styleId="af2">
    <w:name w:val="Название Знак"/>
    <w:basedOn w:val="a0"/>
    <w:link w:val="af1"/>
    <w:rsid w:val="00126F5C"/>
    <w:rPr>
      <w:rFonts w:ascii="Times New Roman" w:eastAsia="Times New Roman" w:hAnsi="Times New Roman" w:cs="Times New Roman"/>
      <w:b/>
      <w:bCs/>
      <w:sz w:val="28"/>
      <w:szCs w:val="20"/>
      <w:lang w:eastAsia="ru-RU"/>
    </w:rPr>
  </w:style>
  <w:style w:type="paragraph" w:customStyle="1" w:styleId="FR1">
    <w:name w:val="FR1"/>
    <w:rsid w:val="00126F5C"/>
    <w:pPr>
      <w:widowControl w:val="0"/>
      <w:autoSpaceDE w:val="0"/>
      <w:autoSpaceDN w:val="0"/>
      <w:adjustRightInd w:val="0"/>
      <w:spacing w:after="0" w:line="240" w:lineRule="auto"/>
      <w:ind w:right="200"/>
      <w:jc w:val="right"/>
    </w:pPr>
    <w:rPr>
      <w:rFonts w:ascii="Arial" w:eastAsia="Times New Roman" w:hAnsi="Arial" w:cs="Arial"/>
      <w:sz w:val="18"/>
      <w:szCs w:val="18"/>
      <w:lang w:eastAsia="ru-RU"/>
    </w:rPr>
  </w:style>
  <w:style w:type="paragraph" w:styleId="af3">
    <w:name w:val="Block Text"/>
    <w:basedOn w:val="a"/>
    <w:rsid w:val="00126F5C"/>
    <w:pPr>
      <w:keepNext/>
      <w:ind w:left="540" w:right="-5"/>
      <w:jc w:val="both"/>
    </w:pPr>
    <w:rPr>
      <w:color w:val="000000"/>
      <w:sz w:val="28"/>
      <w:szCs w:val="20"/>
    </w:rPr>
  </w:style>
  <w:style w:type="paragraph" w:customStyle="1" w:styleId="FR2">
    <w:name w:val="FR2"/>
    <w:rsid w:val="00126F5C"/>
    <w:pPr>
      <w:widowControl w:val="0"/>
      <w:autoSpaceDE w:val="0"/>
      <w:autoSpaceDN w:val="0"/>
      <w:adjustRightInd w:val="0"/>
      <w:spacing w:after="0" w:line="240" w:lineRule="auto"/>
      <w:ind w:left="360"/>
    </w:pPr>
    <w:rPr>
      <w:rFonts w:ascii="Arial" w:eastAsia="Times New Roman" w:hAnsi="Arial" w:cs="Times New Roman"/>
      <w:sz w:val="12"/>
      <w:szCs w:val="20"/>
      <w:lang w:eastAsia="ru-RU"/>
    </w:rPr>
  </w:style>
  <w:style w:type="paragraph" w:styleId="27">
    <w:name w:val="List 2"/>
    <w:basedOn w:val="a"/>
    <w:rsid w:val="00126F5C"/>
    <w:pPr>
      <w:ind w:left="566" w:hanging="283"/>
    </w:pPr>
  </w:style>
  <w:style w:type="paragraph" w:styleId="37">
    <w:name w:val="List 3"/>
    <w:basedOn w:val="a"/>
    <w:rsid w:val="00126F5C"/>
    <w:pPr>
      <w:ind w:left="849" w:hanging="283"/>
    </w:pPr>
  </w:style>
  <w:style w:type="paragraph" w:styleId="af4">
    <w:name w:val="Normal Indent"/>
    <w:basedOn w:val="a"/>
    <w:rsid w:val="00126F5C"/>
    <w:pPr>
      <w:ind w:left="708"/>
    </w:pPr>
  </w:style>
  <w:style w:type="paragraph" w:customStyle="1" w:styleId="af5">
    <w:name w:val="Краткий обратный адрес"/>
    <w:basedOn w:val="a"/>
    <w:rsid w:val="00126F5C"/>
  </w:style>
  <w:style w:type="numbering" w:customStyle="1" w:styleId="2">
    <w:name w:val="Стиль2"/>
    <w:basedOn w:val="a2"/>
    <w:rsid w:val="00126F5C"/>
    <w:pPr>
      <w:numPr>
        <w:numId w:val="3"/>
      </w:numPr>
    </w:pPr>
  </w:style>
  <w:style w:type="numbering" w:customStyle="1" w:styleId="30">
    <w:name w:val="Стиль3"/>
    <w:rsid w:val="00126F5C"/>
    <w:pPr>
      <w:numPr>
        <w:numId w:val="4"/>
      </w:numPr>
    </w:pPr>
  </w:style>
  <w:style w:type="paragraph" w:customStyle="1" w:styleId="af6">
    <w:name w:val="Формула"/>
    <w:basedOn w:val="a"/>
    <w:autoRedefine/>
    <w:rsid w:val="00126F5C"/>
    <w:pPr>
      <w:widowControl w:val="0"/>
      <w:tabs>
        <w:tab w:val="center" w:pos="3960"/>
        <w:tab w:val="right" w:pos="8364"/>
      </w:tabs>
    </w:pPr>
    <w:rPr>
      <w:iCs/>
      <w:snapToGrid w:val="0"/>
      <w:position w:val="-34"/>
      <w:sz w:val="28"/>
      <w:szCs w:val="20"/>
    </w:rPr>
  </w:style>
  <w:style w:type="paragraph" w:customStyle="1" w:styleId="28">
    <w:name w:val="формула2"/>
    <w:basedOn w:val="af6"/>
    <w:rsid w:val="00126F5C"/>
    <w:pPr>
      <w:jc w:val="both"/>
    </w:pPr>
  </w:style>
  <w:style w:type="character" w:styleId="af7">
    <w:name w:val="footnote reference"/>
    <w:basedOn w:val="a0"/>
    <w:semiHidden/>
    <w:rsid w:val="00126F5C"/>
    <w:rPr>
      <w:vertAlign w:val="superscript"/>
    </w:rPr>
  </w:style>
  <w:style w:type="paragraph" w:styleId="af8">
    <w:name w:val="footnote text"/>
    <w:basedOn w:val="a"/>
    <w:link w:val="af9"/>
    <w:semiHidden/>
    <w:rsid w:val="00126F5C"/>
    <w:rPr>
      <w:sz w:val="20"/>
      <w:szCs w:val="20"/>
    </w:rPr>
  </w:style>
  <w:style w:type="character" w:customStyle="1" w:styleId="af9">
    <w:name w:val="Текст сноски Знак"/>
    <w:basedOn w:val="a0"/>
    <w:link w:val="af8"/>
    <w:semiHidden/>
    <w:rsid w:val="00126F5C"/>
    <w:rPr>
      <w:rFonts w:ascii="Times New Roman" w:eastAsia="Times New Roman" w:hAnsi="Times New Roman" w:cs="Times New Roman"/>
      <w:sz w:val="20"/>
      <w:szCs w:val="20"/>
      <w:lang w:eastAsia="ru-RU"/>
    </w:rPr>
  </w:style>
  <w:style w:type="paragraph" w:styleId="afa">
    <w:name w:val="endnote text"/>
    <w:basedOn w:val="a"/>
    <w:link w:val="afb"/>
    <w:semiHidden/>
    <w:rsid w:val="00126F5C"/>
    <w:rPr>
      <w:sz w:val="20"/>
      <w:szCs w:val="20"/>
    </w:rPr>
  </w:style>
  <w:style w:type="character" w:customStyle="1" w:styleId="afb">
    <w:name w:val="Текст концевой сноски Знак"/>
    <w:basedOn w:val="a0"/>
    <w:link w:val="afa"/>
    <w:semiHidden/>
    <w:rsid w:val="00126F5C"/>
    <w:rPr>
      <w:rFonts w:ascii="Times New Roman" w:eastAsia="Times New Roman" w:hAnsi="Times New Roman" w:cs="Times New Roman"/>
      <w:sz w:val="20"/>
      <w:szCs w:val="20"/>
      <w:lang w:eastAsia="ru-RU"/>
    </w:rPr>
  </w:style>
  <w:style w:type="character" w:styleId="afc">
    <w:name w:val="endnote reference"/>
    <w:basedOn w:val="a0"/>
    <w:semiHidden/>
    <w:rsid w:val="00126F5C"/>
    <w:rPr>
      <w:vertAlign w:val="superscript"/>
    </w:rPr>
  </w:style>
  <w:style w:type="paragraph" w:styleId="afd">
    <w:name w:val="Normal (Web)"/>
    <w:basedOn w:val="a"/>
    <w:rsid w:val="00126F5C"/>
    <w:pPr>
      <w:spacing w:before="100" w:beforeAutospacing="1" w:after="100" w:afterAutospacing="1" w:line="336" w:lineRule="auto"/>
      <w:ind w:firstLine="414"/>
      <w:jc w:val="both"/>
    </w:pPr>
  </w:style>
  <w:style w:type="paragraph" w:styleId="38">
    <w:name w:val="List Continue 3"/>
    <w:basedOn w:val="a"/>
    <w:rsid w:val="00126F5C"/>
    <w:pPr>
      <w:spacing w:after="120"/>
      <w:ind w:left="849"/>
    </w:pPr>
    <w:rPr>
      <w:sz w:val="20"/>
      <w:szCs w:val="20"/>
    </w:rPr>
  </w:style>
  <w:style w:type="character" w:customStyle="1" w:styleId="12">
    <w:name w:val="Основной текст Знак1"/>
    <w:basedOn w:val="a0"/>
    <w:link w:val="a3"/>
    <w:rsid w:val="00126F5C"/>
    <w:rPr>
      <w:rFonts w:ascii="Times New Roman" w:eastAsia="Times New Roman" w:hAnsi="Times New Roman" w:cs="Times New Roman"/>
      <w:sz w:val="28"/>
      <w:szCs w:val="24"/>
      <w:lang w:eastAsia="ru-RU"/>
    </w:rPr>
  </w:style>
  <w:style w:type="character" w:customStyle="1" w:styleId="em1">
    <w:name w:val="em1"/>
    <w:basedOn w:val="a0"/>
    <w:rsid w:val="00126F5C"/>
    <w:rPr>
      <w:b/>
      <w:bCs/>
    </w:rPr>
  </w:style>
  <w:style w:type="character" w:customStyle="1" w:styleId="m1">
    <w:name w:val="m1"/>
    <w:basedOn w:val="a0"/>
    <w:rsid w:val="00126F5C"/>
    <w:rPr>
      <w:i/>
      <w:iCs/>
    </w:rPr>
  </w:style>
  <w:style w:type="character" w:customStyle="1" w:styleId="number1">
    <w:name w:val="number1"/>
    <w:basedOn w:val="a0"/>
    <w:rsid w:val="00126F5C"/>
    <w:rPr>
      <w:rFonts w:ascii="Times" w:hAnsi="Times" w:hint="default"/>
      <w:sz w:val="22"/>
      <w:szCs w:val="22"/>
    </w:rPr>
  </w:style>
  <w:style w:type="table" w:styleId="afe">
    <w:name w:val="Table Grid"/>
    <w:basedOn w:val="a1"/>
    <w:rsid w:val="00126F5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l">
    <w:name w:val="all"/>
    <w:basedOn w:val="a"/>
    <w:rsid w:val="00126F5C"/>
    <w:pPr>
      <w:spacing w:before="100" w:beforeAutospacing="1" w:after="100" w:afterAutospacing="1"/>
    </w:pPr>
  </w:style>
  <w:style w:type="paragraph" w:customStyle="1" w:styleId="left">
    <w:name w:val="left"/>
    <w:basedOn w:val="a"/>
    <w:rsid w:val="00126F5C"/>
    <w:pPr>
      <w:spacing w:before="100" w:beforeAutospacing="1" w:after="100" w:afterAutospacing="1"/>
    </w:pPr>
  </w:style>
  <w:style w:type="paragraph" w:customStyle="1" w:styleId="right">
    <w:name w:val="right"/>
    <w:basedOn w:val="a"/>
    <w:rsid w:val="00126F5C"/>
    <w:pPr>
      <w:spacing w:before="100" w:beforeAutospacing="1" w:after="100" w:afterAutospacing="1"/>
    </w:pPr>
  </w:style>
  <w:style w:type="paragraph" w:customStyle="1" w:styleId="em">
    <w:name w:val="em"/>
    <w:basedOn w:val="a"/>
    <w:rsid w:val="00126F5C"/>
    <w:pPr>
      <w:spacing w:before="100" w:beforeAutospacing="1" w:after="100" w:afterAutospacing="1"/>
    </w:pPr>
    <w:rPr>
      <w:b/>
      <w:bCs/>
    </w:rPr>
  </w:style>
  <w:style w:type="paragraph" w:customStyle="1" w:styleId="subtitle">
    <w:name w:val="subtitle"/>
    <w:basedOn w:val="a"/>
    <w:rsid w:val="00126F5C"/>
    <w:pPr>
      <w:spacing w:before="100" w:beforeAutospacing="1" w:after="100" w:afterAutospacing="1"/>
    </w:pPr>
    <w:rPr>
      <w:b/>
      <w:bCs/>
      <w:i/>
      <w:iCs/>
      <w:sz w:val="27"/>
      <w:szCs w:val="27"/>
    </w:rPr>
  </w:style>
  <w:style w:type="paragraph" w:customStyle="1" w:styleId="term">
    <w:name w:val="term"/>
    <w:basedOn w:val="a"/>
    <w:rsid w:val="00126F5C"/>
    <w:pPr>
      <w:spacing w:before="100" w:beforeAutospacing="1" w:after="100" w:afterAutospacing="1"/>
    </w:pPr>
    <w:rPr>
      <w:b/>
      <w:bCs/>
      <w:i/>
      <w:iCs/>
      <w:color w:val="124815"/>
    </w:rPr>
  </w:style>
  <w:style w:type="paragraph" w:customStyle="1" w:styleId="formula">
    <w:name w:val="formula"/>
    <w:basedOn w:val="a"/>
    <w:rsid w:val="00126F5C"/>
    <w:pPr>
      <w:spacing w:before="100" w:beforeAutospacing="1" w:after="100" w:afterAutospacing="1"/>
    </w:pPr>
    <w:rPr>
      <w:rFonts w:ascii="Times" w:hAnsi="Times"/>
      <w:color w:val="000000"/>
      <w:sz w:val="21"/>
      <w:szCs w:val="21"/>
    </w:rPr>
  </w:style>
  <w:style w:type="paragraph" w:customStyle="1" w:styleId="note">
    <w:name w:val="note"/>
    <w:basedOn w:val="a"/>
    <w:rsid w:val="00126F5C"/>
    <w:pPr>
      <w:shd w:val="clear" w:color="auto" w:fill="FFFFCE"/>
      <w:spacing w:before="100" w:beforeAutospacing="1" w:after="100" w:afterAutospacing="1"/>
    </w:pPr>
    <w:rPr>
      <w:rFonts w:ascii="Times" w:hAnsi="Times"/>
      <w:color w:val="000000"/>
      <w:sz w:val="21"/>
      <w:szCs w:val="21"/>
    </w:rPr>
  </w:style>
  <w:style w:type="paragraph" w:customStyle="1" w:styleId="th">
    <w:name w:val="th"/>
    <w:basedOn w:val="a"/>
    <w:rsid w:val="00126F5C"/>
    <w:pPr>
      <w:shd w:val="clear" w:color="auto" w:fill="BCE98F"/>
      <w:spacing w:before="100" w:beforeAutospacing="1" w:after="100" w:afterAutospacing="1"/>
    </w:pPr>
    <w:rPr>
      <w:rFonts w:ascii="Times" w:hAnsi="Times"/>
      <w:b/>
      <w:bCs/>
      <w:color w:val="000000"/>
      <w:sz w:val="21"/>
      <w:szCs w:val="21"/>
    </w:rPr>
  </w:style>
  <w:style w:type="paragraph" w:customStyle="1" w:styleId="m">
    <w:name w:val="m"/>
    <w:basedOn w:val="a"/>
    <w:rsid w:val="00126F5C"/>
    <w:pPr>
      <w:spacing w:before="100" w:beforeAutospacing="1" w:after="100" w:afterAutospacing="1"/>
    </w:pPr>
    <w:rPr>
      <w:i/>
      <w:iCs/>
    </w:rPr>
  </w:style>
  <w:style w:type="paragraph" w:customStyle="1" w:styleId="nom">
    <w:name w:val="nom"/>
    <w:basedOn w:val="a"/>
    <w:rsid w:val="00126F5C"/>
    <w:pPr>
      <w:spacing w:before="100" w:beforeAutospacing="1" w:after="100" w:afterAutospacing="1"/>
    </w:pPr>
  </w:style>
  <w:style w:type="paragraph" w:customStyle="1" w:styleId="unknown">
    <w:name w:val="unknown"/>
    <w:basedOn w:val="a"/>
    <w:rsid w:val="00126F5C"/>
    <w:pPr>
      <w:spacing w:before="100" w:beforeAutospacing="1" w:after="100" w:afterAutospacing="1"/>
    </w:pPr>
    <w:rPr>
      <w:rFonts w:ascii="Arial" w:hAnsi="Arial" w:cs="Arial"/>
      <w:color w:val="FF3100"/>
      <w:sz w:val="13"/>
      <w:szCs w:val="13"/>
    </w:rPr>
  </w:style>
  <w:style w:type="paragraph" w:customStyle="1" w:styleId="caption">
    <w:name w:val="caption"/>
    <w:basedOn w:val="a"/>
    <w:rsid w:val="00126F5C"/>
    <w:pPr>
      <w:spacing w:before="100" w:beforeAutospacing="1" w:after="100" w:afterAutospacing="1"/>
    </w:pPr>
    <w:rPr>
      <w:rFonts w:ascii="Times" w:hAnsi="Times"/>
      <w:sz w:val="19"/>
      <w:szCs w:val="19"/>
    </w:rPr>
  </w:style>
  <w:style w:type="paragraph" w:customStyle="1" w:styleId="number">
    <w:name w:val="number"/>
    <w:basedOn w:val="a"/>
    <w:rsid w:val="00126F5C"/>
    <w:pPr>
      <w:spacing w:before="100" w:beforeAutospacing="1" w:after="100" w:afterAutospacing="1"/>
    </w:pPr>
    <w:rPr>
      <w:rFonts w:ascii="Times" w:hAnsi="Times"/>
      <w:sz w:val="19"/>
      <w:szCs w:val="19"/>
    </w:rPr>
  </w:style>
  <w:style w:type="paragraph" w:customStyle="1" w:styleId="signature">
    <w:name w:val="signature"/>
    <w:basedOn w:val="a"/>
    <w:rsid w:val="00126F5C"/>
    <w:pPr>
      <w:spacing w:before="100" w:beforeAutospacing="1" w:after="100" w:afterAutospacing="1"/>
    </w:pPr>
    <w:rPr>
      <w:i/>
      <w:iCs/>
      <w:sz w:val="19"/>
      <w:szCs w:val="19"/>
    </w:rPr>
  </w:style>
  <w:style w:type="paragraph" w:customStyle="1" w:styleId="pre">
    <w:name w:val="pre"/>
    <w:basedOn w:val="a"/>
    <w:rsid w:val="00126F5C"/>
    <w:pPr>
      <w:spacing w:before="100" w:beforeAutospacing="1" w:after="100" w:afterAutospacing="1"/>
    </w:pPr>
    <w:rPr>
      <w:sz w:val="19"/>
      <w:szCs w:val="19"/>
    </w:rPr>
  </w:style>
  <w:style w:type="paragraph" w:customStyle="1" w:styleId="descriptiontitle">
    <w:name w:val="descriptiontitle"/>
    <w:basedOn w:val="a"/>
    <w:rsid w:val="00126F5C"/>
    <w:pPr>
      <w:spacing w:before="200" w:after="200"/>
    </w:pPr>
    <w:rPr>
      <w:rFonts w:ascii="Verdana" w:hAnsi="Verdana"/>
      <w:b/>
      <w:bCs/>
      <w:color w:val="1D5117"/>
    </w:rPr>
  </w:style>
  <w:style w:type="paragraph" w:customStyle="1" w:styleId="modelname">
    <w:name w:val="modelname"/>
    <w:basedOn w:val="a"/>
    <w:rsid w:val="00126F5C"/>
    <w:pPr>
      <w:spacing w:before="200" w:after="200"/>
    </w:pPr>
    <w:rPr>
      <w:rFonts w:ascii="Verdana" w:hAnsi="Verdana"/>
      <w:b/>
      <w:bCs/>
      <w:sz w:val="21"/>
      <w:szCs w:val="21"/>
    </w:rPr>
  </w:style>
  <w:style w:type="paragraph" w:customStyle="1" w:styleId="unit">
    <w:name w:val="unit"/>
    <w:basedOn w:val="a"/>
    <w:rsid w:val="00126F5C"/>
    <w:pPr>
      <w:spacing w:before="100" w:beforeAutospacing="1" w:after="100" w:afterAutospacing="1"/>
    </w:pPr>
    <w:rPr>
      <w:rFonts w:ascii="Verdana" w:hAnsi="Verdana"/>
      <w:sz w:val="15"/>
      <w:szCs w:val="15"/>
    </w:rPr>
  </w:style>
  <w:style w:type="paragraph" w:customStyle="1" w:styleId="table">
    <w:name w:val="table"/>
    <w:basedOn w:val="a"/>
    <w:rsid w:val="00126F5C"/>
    <w:pPr>
      <w:shd w:val="clear" w:color="auto" w:fill="000000"/>
      <w:spacing w:before="100" w:beforeAutospacing="1" w:after="100" w:afterAutospacing="1"/>
    </w:pPr>
  </w:style>
  <w:style w:type="paragraph" w:customStyle="1" w:styleId="td">
    <w:name w:val="td"/>
    <w:basedOn w:val="a"/>
    <w:rsid w:val="00126F5C"/>
    <w:pPr>
      <w:shd w:val="clear" w:color="auto" w:fill="EDFFDB"/>
      <w:spacing w:before="100" w:beforeAutospacing="1" w:after="100" w:afterAutospacing="1"/>
    </w:pPr>
    <w:rPr>
      <w:rFonts w:ascii="Times" w:hAnsi="Times"/>
      <w:color w:val="000000"/>
      <w:sz w:val="21"/>
      <w:szCs w:val="21"/>
    </w:rPr>
  </w:style>
  <w:style w:type="character" w:styleId="aff">
    <w:name w:val="FollowedHyperlink"/>
    <w:basedOn w:val="a0"/>
    <w:rsid w:val="00126F5C"/>
    <w:rPr>
      <w:color w:val="800080"/>
      <w:u w:val="single"/>
    </w:rPr>
  </w:style>
  <w:style w:type="paragraph" w:customStyle="1" w:styleId="TimesNewRoman12pt09">
    <w:name w:val="Стиль Текст + Times New Roman 12 pt Первая строка:  09 см"/>
    <w:basedOn w:val="a"/>
    <w:rsid w:val="00126F5C"/>
    <w:pPr>
      <w:ind w:firstLine="510"/>
      <w:jc w:val="both"/>
    </w:pPr>
    <w:rPr>
      <w:color w:val="000080"/>
      <w:sz w:val="22"/>
      <w:szCs w:val="20"/>
    </w:rPr>
  </w:style>
  <w:style w:type="paragraph" w:styleId="aff0">
    <w:name w:val="Balloon Text"/>
    <w:basedOn w:val="a"/>
    <w:link w:val="aff1"/>
    <w:uiPriority w:val="99"/>
    <w:semiHidden/>
    <w:unhideWhenUsed/>
    <w:rsid w:val="00126F5C"/>
    <w:rPr>
      <w:rFonts w:ascii="Tahoma" w:hAnsi="Tahoma" w:cs="Tahoma"/>
      <w:sz w:val="16"/>
      <w:szCs w:val="16"/>
    </w:rPr>
  </w:style>
  <w:style w:type="character" w:customStyle="1" w:styleId="aff1">
    <w:name w:val="Текст выноски Знак"/>
    <w:basedOn w:val="a0"/>
    <w:link w:val="aff0"/>
    <w:uiPriority w:val="99"/>
    <w:semiHidden/>
    <w:rsid w:val="00126F5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endnote reference" w:uiPriority="0"/>
    <w:lsdException w:name="endnote text"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Body Text" w:uiPriority="0"/>
    <w:lsdException w:name="Body Text Indent"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F5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26F5C"/>
    <w:pPr>
      <w:keepNext/>
      <w:autoSpaceDE w:val="0"/>
      <w:autoSpaceDN w:val="0"/>
      <w:adjustRightInd w:val="0"/>
      <w:outlineLvl w:val="0"/>
    </w:pPr>
    <w:rPr>
      <w:b/>
      <w:bCs/>
      <w:sz w:val="22"/>
      <w:szCs w:val="22"/>
    </w:rPr>
  </w:style>
  <w:style w:type="paragraph" w:styleId="20">
    <w:name w:val="heading 2"/>
    <w:basedOn w:val="a"/>
    <w:next w:val="a"/>
    <w:link w:val="21"/>
    <w:qFormat/>
    <w:rsid w:val="00126F5C"/>
    <w:pPr>
      <w:keepNext/>
      <w:spacing w:before="240" w:after="60"/>
      <w:outlineLvl w:val="1"/>
    </w:pPr>
    <w:rPr>
      <w:rFonts w:ascii="Arial" w:hAnsi="Arial" w:cs="Arial"/>
      <w:b/>
      <w:bCs/>
      <w:i/>
      <w:iCs/>
      <w:sz w:val="28"/>
      <w:szCs w:val="28"/>
    </w:rPr>
  </w:style>
  <w:style w:type="paragraph" w:styleId="3">
    <w:name w:val="heading 3"/>
    <w:basedOn w:val="a"/>
    <w:next w:val="a"/>
    <w:link w:val="31"/>
    <w:qFormat/>
    <w:rsid w:val="00126F5C"/>
    <w:pPr>
      <w:keepNext/>
      <w:numPr>
        <w:ilvl w:val="2"/>
        <w:numId w:val="2"/>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126F5C"/>
    <w:pPr>
      <w:keepNext/>
      <w:numPr>
        <w:ilvl w:val="3"/>
        <w:numId w:val="2"/>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126F5C"/>
    <w:pPr>
      <w:keepNext/>
      <w:numPr>
        <w:ilvl w:val="4"/>
        <w:numId w:val="2"/>
      </w:numPr>
      <w:autoSpaceDE w:val="0"/>
      <w:autoSpaceDN w:val="0"/>
      <w:adjustRightInd w:val="0"/>
      <w:spacing w:line="380" w:lineRule="auto"/>
      <w:outlineLvl w:val="4"/>
    </w:pPr>
    <w:rPr>
      <w:sz w:val="28"/>
      <w:szCs w:val="18"/>
    </w:rPr>
  </w:style>
  <w:style w:type="paragraph" w:styleId="6">
    <w:name w:val="heading 6"/>
    <w:basedOn w:val="a"/>
    <w:next w:val="a"/>
    <w:link w:val="60"/>
    <w:qFormat/>
    <w:rsid w:val="00126F5C"/>
    <w:pPr>
      <w:numPr>
        <w:ilvl w:val="5"/>
        <w:numId w:val="2"/>
      </w:numPr>
      <w:spacing w:before="240" w:after="60"/>
      <w:outlineLvl w:val="5"/>
    </w:pPr>
    <w:rPr>
      <w:i/>
      <w:sz w:val="22"/>
      <w:szCs w:val="20"/>
    </w:rPr>
  </w:style>
  <w:style w:type="paragraph" w:styleId="7">
    <w:name w:val="heading 7"/>
    <w:basedOn w:val="a"/>
    <w:next w:val="a"/>
    <w:link w:val="70"/>
    <w:qFormat/>
    <w:rsid w:val="00126F5C"/>
    <w:pPr>
      <w:numPr>
        <w:ilvl w:val="6"/>
        <w:numId w:val="2"/>
      </w:numPr>
      <w:spacing w:before="240" w:after="60"/>
      <w:outlineLvl w:val="6"/>
    </w:pPr>
    <w:rPr>
      <w:rFonts w:ascii="Arial" w:hAnsi="Arial"/>
      <w:sz w:val="20"/>
      <w:szCs w:val="20"/>
    </w:rPr>
  </w:style>
  <w:style w:type="paragraph" w:styleId="8">
    <w:name w:val="heading 8"/>
    <w:basedOn w:val="a"/>
    <w:next w:val="a"/>
    <w:link w:val="80"/>
    <w:qFormat/>
    <w:rsid w:val="00126F5C"/>
    <w:pPr>
      <w:numPr>
        <w:ilvl w:val="7"/>
        <w:numId w:val="2"/>
      </w:numPr>
      <w:spacing w:before="240" w:after="60"/>
      <w:outlineLvl w:val="7"/>
    </w:pPr>
    <w:rPr>
      <w:rFonts w:ascii="Arial" w:hAnsi="Arial"/>
      <w:i/>
      <w:sz w:val="20"/>
      <w:szCs w:val="20"/>
    </w:rPr>
  </w:style>
  <w:style w:type="paragraph" w:styleId="9">
    <w:name w:val="heading 9"/>
    <w:basedOn w:val="a"/>
    <w:next w:val="a"/>
    <w:link w:val="90"/>
    <w:qFormat/>
    <w:rsid w:val="00126F5C"/>
    <w:pPr>
      <w:numPr>
        <w:ilvl w:val="8"/>
        <w:numId w:val="2"/>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126F5C"/>
    <w:rPr>
      <w:rFonts w:ascii="Times New Roman" w:eastAsia="Times New Roman" w:hAnsi="Times New Roman" w:cs="Times New Roman"/>
      <w:b/>
      <w:bCs/>
      <w:lang w:eastAsia="ru-RU"/>
    </w:rPr>
  </w:style>
  <w:style w:type="character" w:customStyle="1" w:styleId="21">
    <w:name w:val="Заголовок 2 Знак"/>
    <w:basedOn w:val="a0"/>
    <w:link w:val="20"/>
    <w:rsid w:val="00126F5C"/>
    <w:rPr>
      <w:rFonts w:ascii="Arial" w:eastAsia="Times New Roman" w:hAnsi="Arial" w:cs="Arial"/>
      <w:b/>
      <w:bCs/>
      <w:i/>
      <w:iCs/>
      <w:sz w:val="28"/>
      <w:szCs w:val="28"/>
      <w:lang w:eastAsia="ru-RU"/>
    </w:rPr>
  </w:style>
  <w:style w:type="character" w:customStyle="1" w:styleId="31">
    <w:name w:val="Заголовок 3 Знак"/>
    <w:basedOn w:val="a0"/>
    <w:link w:val="3"/>
    <w:rsid w:val="00126F5C"/>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126F5C"/>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126F5C"/>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126F5C"/>
    <w:rPr>
      <w:rFonts w:ascii="Times New Roman" w:eastAsia="Times New Roman" w:hAnsi="Times New Roman" w:cs="Times New Roman"/>
      <w:i/>
      <w:szCs w:val="20"/>
      <w:lang w:eastAsia="ru-RU"/>
    </w:rPr>
  </w:style>
  <w:style w:type="character" w:customStyle="1" w:styleId="70">
    <w:name w:val="Заголовок 7 Знак"/>
    <w:basedOn w:val="a0"/>
    <w:link w:val="7"/>
    <w:rsid w:val="00126F5C"/>
    <w:rPr>
      <w:rFonts w:ascii="Arial" w:eastAsia="Times New Roman" w:hAnsi="Arial" w:cs="Times New Roman"/>
      <w:sz w:val="20"/>
      <w:szCs w:val="20"/>
      <w:lang w:eastAsia="ru-RU"/>
    </w:rPr>
  </w:style>
  <w:style w:type="character" w:customStyle="1" w:styleId="80">
    <w:name w:val="Заголовок 8 Знак"/>
    <w:basedOn w:val="a0"/>
    <w:link w:val="8"/>
    <w:rsid w:val="00126F5C"/>
    <w:rPr>
      <w:rFonts w:ascii="Arial" w:eastAsia="Times New Roman" w:hAnsi="Arial" w:cs="Times New Roman"/>
      <w:i/>
      <w:sz w:val="20"/>
      <w:szCs w:val="20"/>
      <w:lang w:eastAsia="ru-RU"/>
    </w:rPr>
  </w:style>
  <w:style w:type="character" w:customStyle="1" w:styleId="90">
    <w:name w:val="Заголовок 9 Знак"/>
    <w:basedOn w:val="a0"/>
    <w:link w:val="9"/>
    <w:rsid w:val="00126F5C"/>
    <w:rPr>
      <w:rFonts w:ascii="Arial" w:eastAsia="Times New Roman" w:hAnsi="Arial" w:cs="Times New Roman"/>
      <w:b/>
      <w:i/>
      <w:sz w:val="18"/>
      <w:szCs w:val="20"/>
      <w:lang w:eastAsia="ru-RU"/>
    </w:rPr>
  </w:style>
  <w:style w:type="paragraph" w:customStyle="1" w:styleId="11">
    <w:name w:val="Стиль1"/>
    <w:basedOn w:val="a"/>
    <w:autoRedefine/>
    <w:rsid w:val="00126F5C"/>
    <w:rPr>
      <w:sz w:val="28"/>
    </w:rPr>
  </w:style>
  <w:style w:type="character" w:customStyle="1" w:styleId="term1">
    <w:name w:val="term1"/>
    <w:basedOn w:val="a0"/>
    <w:rsid w:val="00126F5C"/>
    <w:rPr>
      <w:b/>
      <w:bCs/>
      <w:i/>
      <w:iCs/>
      <w:color w:val="124815"/>
    </w:rPr>
  </w:style>
  <w:style w:type="paragraph" w:styleId="a3">
    <w:name w:val="Body Text"/>
    <w:basedOn w:val="a"/>
    <w:link w:val="12"/>
    <w:rsid w:val="00126F5C"/>
    <w:pPr>
      <w:autoSpaceDE w:val="0"/>
      <w:autoSpaceDN w:val="0"/>
      <w:adjustRightInd w:val="0"/>
    </w:pPr>
    <w:rPr>
      <w:sz w:val="28"/>
    </w:rPr>
  </w:style>
  <w:style w:type="character" w:customStyle="1" w:styleId="a4">
    <w:name w:val="Основной текст Знак"/>
    <w:basedOn w:val="a0"/>
    <w:rsid w:val="00126F5C"/>
    <w:rPr>
      <w:rFonts w:ascii="Times New Roman" w:eastAsia="Times New Roman" w:hAnsi="Times New Roman" w:cs="Times New Roman"/>
      <w:sz w:val="24"/>
      <w:szCs w:val="24"/>
      <w:lang w:eastAsia="ru-RU"/>
    </w:rPr>
  </w:style>
  <w:style w:type="paragraph" w:styleId="a5">
    <w:name w:val="Body Text Indent"/>
    <w:basedOn w:val="a"/>
    <w:link w:val="a6"/>
    <w:rsid w:val="00126F5C"/>
    <w:pPr>
      <w:autoSpaceDE w:val="0"/>
      <w:autoSpaceDN w:val="0"/>
      <w:adjustRightInd w:val="0"/>
      <w:ind w:firstLine="300"/>
    </w:pPr>
    <w:rPr>
      <w:sz w:val="28"/>
    </w:rPr>
  </w:style>
  <w:style w:type="character" w:customStyle="1" w:styleId="a6">
    <w:name w:val="Основной текст с отступом Знак"/>
    <w:basedOn w:val="a0"/>
    <w:link w:val="a5"/>
    <w:rsid w:val="00126F5C"/>
    <w:rPr>
      <w:rFonts w:ascii="Times New Roman" w:eastAsia="Times New Roman" w:hAnsi="Times New Roman" w:cs="Times New Roman"/>
      <w:sz w:val="28"/>
      <w:szCs w:val="24"/>
      <w:lang w:eastAsia="ru-RU"/>
    </w:rPr>
  </w:style>
  <w:style w:type="paragraph" w:styleId="13">
    <w:name w:val="toc 1"/>
    <w:basedOn w:val="a"/>
    <w:next w:val="a"/>
    <w:autoRedefine/>
    <w:semiHidden/>
    <w:rsid w:val="00126F5C"/>
    <w:pPr>
      <w:spacing w:before="360"/>
      <w:ind w:firstLine="513"/>
    </w:pPr>
    <w:rPr>
      <w:bCs/>
      <w:caps/>
      <w:sz w:val="20"/>
      <w:szCs w:val="20"/>
    </w:rPr>
  </w:style>
  <w:style w:type="paragraph" w:styleId="22">
    <w:name w:val="toc 2"/>
    <w:basedOn w:val="a"/>
    <w:next w:val="a"/>
    <w:autoRedefine/>
    <w:semiHidden/>
    <w:rsid w:val="00126F5C"/>
    <w:pPr>
      <w:spacing w:before="240"/>
    </w:pPr>
    <w:rPr>
      <w:bCs/>
      <w:sz w:val="28"/>
      <w:szCs w:val="28"/>
    </w:rPr>
  </w:style>
  <w:style w:type="character" w:styleId="a7">
    <w:name w:val="Hyperlink"/>
    <w:basedOn w:val="a0"/>
    <w:rsid w:val="00126F5C"/>
    <w:rPr>
      <w:color w:val="0000FF"/>
      <w:u w:val="single"/>
    </w:rPr>
  </w:style>
  <w:style w:type="paragraph" w:customStyle="1" w:styleId="Normal">
    <w:name w:val="Normal"/>
    <w:rsid w:val="00126F5C"/>
    <w:pPr>
      <w:spacing w:after="0" w:line="240" w:lineRule="auto"/>
      <w:jc w:val="both"/>
    </w:pPr>
    <w:rPr>
      <w:rFonts w:ascii="Times New Roman" w:eastAsia="Times New Roman" w:hAnsi="Times New Roman" w:cs="Times New Roman"/>
      <w:b/>
      <w:snapToGrid w:val="0"/>
      <w:sz w:val="20"/>
      <w:szCs w:val="20"/>
      <w:lang w:eastAsia="ru-RU"/>
    </w:rPr>
  </w:style>
  <w:style w:type="paragraph" w:styleId="a8">
    <w:name w:val="Plain Text"/>
    <w:basedOn w:val="a"/>
    <w:link w:val="a9"/>
    <w:rsid w:val="00126F5C"/>
    <w:rPr>
      <w:rFonts w:ascii="Courier New" w:hAnsi="Courier New"/>
      <w:sz w:val="20"/>
      <w:szCs w:val="20"/>
    </w:rPr>
  </w:style>
  <w:style w:type="character" w:customStyle="1" w:styleId="a9">
    <w:name w:val="Текст Знак"/>
    <w:basedOn w:val="a0"/>
    <w:link w:val="a8"/>
    <w:rsid w:val="00126F5C"/>
    <w:rPr>
      <w:rFonts w:ascii="Courier New" w:eastAsia="Times New Roman" w:hAnsi="Courier New" w:cs="Times New Roman"/>
      <w:sz w:val="20"/>
      <w:szCs w:val="20"/>
      <w:lang w:eastAsia="ru-RU"/>
    </w:rPr>
  </w:style>
  <w:style w:type="paragraph" w:styleId="aa">
    <w:name w:val="caption"/>
    <w:basedOn w:val="a"/>
    <w:next w:val="a"/>
    <w:qFormat/>
    <w:rsid w:val="00126F5C"/>
    <w:pPr>
      <w:spacing w:before="120" w:after="120"/>
    </w:pPr>
    <w:rPr>
      <w:b/>
      <w:bCs/>
      <w:sz w:val="20"/>
      <w:szCs w:val="20"/>
    </w:rPr>
  </w:style>
  <w:style w:type="character" w:styleId="ab">
    <w:name w:val="page number"/>
    <w:basedOn w:val="a0"/>
    <w:rsid w:val="00126F5C"/>
  </w:style>
  <w:style w:type="paragraph" w:styleId="ac">
    <w:name w:val="header"/>
    <w:basedOn w:val="a"/>
    <w:link w:val="ad"/>
    <w:rsid w:val="00126F5C"/>
    <w:pPr>
      <w:tabs>
        <w:tab w:val="center" w:pos="4677"/>
        <w:tab w:val="right" w:pos="9355"/>
      </w:tabs>
    </w:pPr>
  </w:style>
  <w:style w:type="character" w:customStyle="1" w:styleId="ad">
    <w:name w:val="Верхний колонтитул Знак"/>
    <w:basedOn w:val="a0"/>
    <w:link w:val="ac"/>
    <w:rsid w:val="00126F5C"/>
    <w:rPr>
      <w:rFonts w:ascii="Times New Roman" w:eastAsia="Times New Roman" w:hAnsi="Times New Roman" w:cs="Times New Roman"/>
      <w:sz w:val="24"/>
      <w:szCs w:val="24"/>
      <w:lang w:eastAsia="ru-RU"/>
    </w:rPr>
  </w:style>
  <w:style w:type="paragraph" w:styleId="23">
    <w:name w:val="Body Text Indent 2"/>
    <w:basedOn w:val="a"/>
    <w:link w:val="24"/>
    <w:rsid w:val="00126F5C"/>
    <w:pPr>
      <w:spacing w:after="120" w:line="480" w:lineRule="auto"/>
      <w:ind w:left="283"/>
    </w:pPr>
  </w:style>
  <w:style w:type="character" w:customStyle="1" w:styleId="24">
    <w:name w:val="Основной текст с отступом 2 Знак"/>
    <w:basedOn w:val="a0"/>
    <w:link w:val="23"/>
    <w:rsid w:val="00126F5C"/>
    <w:rPr>
      <w:rFonts w:ascii="Times New Roman" w:eastAsia="Times New Roman" w:hAnsi="Times New Roman" w:cs="Times New Roman"/>
      <w:sz w:val="24"/>
      <w:szCs w:val="24"/>
      <w:lang w:eastAsia="ru-RU"/>
    </w:rPr>
  </w:style>
  <w:style w:type="paragraph" w:styleId="25">
    <w:name w:val="Body Text 2"/>
    <w:basedOn w:val="a"/>
    <w:link w:val="26"/>
    <w:rsid w:val="00126F5C"/>
    <w:pPr>
      <w:spacing w:after="120" w:line="480" w:lineRule="auto"/>
    </w:pPr>
  </w:style>
  <w:style w:type="character" w:customStyle="1" w:styleId="26">
    <w:name w:val="Основной текст 2 Знак"/>
    <w:basedOn w:val="a0"/>
    <w:link w:val="25"/>
    <w:rsid w:val="00126F5C"/>
    <w:rPr>
      <w:rFonts w:ascii="Times New Roman" w:eastAsia="Times New Roman" w:hAnsi="Times New Roman" w:cs="Times New Roman"/>
      <w:sz w:val="24"/>
      <w:szCs w:val="24"/>
      <w:lang w:eastAsia="ru-RU"/>
    </w:rPr>
  </w:style>
  <w:style w:type="paragraph" w:styleId="32">
    <w:name w:val="Body Text Indent 3"/>
    <w:basedOn w:val="a"/>
    <w:link w:val="33"/>
    <w:rsid w:val="00126F5C"/>
    <w:pPr>
      <w:spacing w:after="120"/>
      <w:ind w:left="283"/>
    </w:pPr>
    <w:rPr>
      <w:sz w:val="16"/>
      <w:szCs w:val="16"/>
    </w:rPr>
  </w:style>
  <w:style w:type="character" w:customStyle="1" w:styleId="33">
    <w:name w:val="Основной текст с отступом 3 Знак"/>
    <w:basedOn w:val="a0"/>
    <w:link w:val="32"/>
    <w:rsid w:val="00126F5C"/>
    <w:rPr>
      <w:rFonts w:ascii="Times New Roman" w:eastAsia="Times New Roman" w:hAnsi="Times New Roman" w:cs="Times New Roman"/>
      <w:sz w:val="16"/>
      <w:szCs w:val="16"/>
      <w:lang w:eastAsia="ru-RU"/>
    </w:rPr>
  </w:style>
  <w:style w:type="paragraph" w:styleId="ae">
    <w:name w:val="List"/>
    <w:basedOn w:val="a"/>
    <w:rsid w:val="00126F5C"/>
    <w:pPr>
      <w:ind w:left="283" w:hanging="283"/>
    </w:pPr>
    <w:rPr>
      <w:sz w:val="20"/>
      <w:szCs w:val="20"/>
    </w:rPr>
  </w:style>
  <w:style w:type="paragraph" w:styleId="af">
    <w:name w:val="footer"/>
    <w:basedOn w:val="a"/>
    <w:link w:val="af0"/>
    <w:rsid w:val="00126F5C"/>
    <w:pPr>
      <w:tabs>
        <w:tab w:val="center" w:pos="4677"/>
        <w:tab w:val="right" w:pos="9355"/>
      </w:tabs>
    </w:pPr>
  </w:style>
  <w:style w:type="character" w:customStyle="1" w:styleId="af0">
    <w:name w:val="Нижний колонтитул Знак"/>
    <w:basedOn w:val="a0"/>
    <w:link w:val="af"/>
    <w:rsid w:val="00126F5C"/>
    <w:rPr>
      <w:rFonts w:ascii="Times New Roman" w:eastAsia="Times New Roman" w:hAnsi="Times New Roman" w:cs="Times New Roman"/>
      <w:sz w:val="24"/>
      <w:szCs w:val="24"/>
      <w:lang w:eastAsia="ru-RU"/>
    </w:rPr>
  </w:style>
  <w:style w:type="paragraph" w:styleId="34">
    <w:name w:val="Body Text 3"/>
    <w:basedOn w:val="a"/>
    <w:link w:val="35"/>
    <w:rsid w:val="00126F5C"/>
    <w:pPr>
      <w:spacing w:after="120"/>
    </w:pPr>
    <w:rPr>
      <w:sz w:val="16"/>
      <w:szCs w:val="16"/>
    </w:rPr>
  </w:style>
  <w:style w:type="character" w:customStyle="1" w:styleId="35">
    <w:name w:val="Основной текст 3 Знак"/>
    <w:basedOn w:val="a0"/>
    <w:link w:val="34"/>
    <w:rsid w:val="00126F5C"/>
    <w:rPr>
      <w:rFonts w:ascii="Times New Roman" w:eastAsia="Times New Roman" w:hAnsi="Times New Roman" w:cs="Times New Roman"/>
      <w:sz w:val="16"/>
      <w:szCs w:val="16"/>
      <w:lang w:eastAsia="ru-RU"/>
    </w:rPr>
  </w:style>
  <w:style w:type="paragraph" w:styleId="36">
    <w:name w:val="toc 3"/>
    <w:basedOn w:val="a"/>
    <w:next w:val="a"/>
    <w:autoRedefine/>
    <w:semiHidden/>
    <w:rsid w:val="00126F5C"/>
    <w:pPr>
      <w:tabs>
        <w:tab w:val="right" w:leader="dot" w:pos="9345"/>
      </w:tabs>
      <w:ind w:left="240" w:firstLine="273"/>
    </w:pPr>
    <w:rPr>
      <w:noProof/>
      <w:sz w:val="20"/>
      <w:szCs w:val="20"/>
    </w:rPr>
  </w:style>
  <w:style w:type="paragraph" w:styleId="41">
    <w:name w:val="toc 4"/>
    <w:basedOn w:val="a"/>
    <w:next w:val="a"/>
    <w:autoRedefine/>
    <w:semiHidden/>
    <w:rsid w:val="00126F5C"/>
    <w:pPr>
      <w:ind w:left="480"/>
    </w:pPr>
    <w:rPr>
      <w:sz w:val="20"/>
      <w:szCs w:val="20"/>
    </w:rPr>
  </w:style>
  <w:style w:type="paragraph" w:styleId="51">
    <w:name w:val="toc 5"/>
    <w:basedOn w:val="a"/>
    <w:next w:val="a"/>
    <w:autoRedefine/>
    <w:semiHidden/>
    <w:rsid w:val="00126F5C"/>
    <w:pPr>
      <w:ind w:left="720"/>
    </w:pPr>
    <w:rPr>
      <w:sz w:val="20"/>
      <w:szCs w:val="20"/>
    </w:rPr>
  </w:style>
  <w:style w:type="paragraph" w:styleId="61">
    <w:name w:val="toc 6"/>
    <w:basedOn w:val="a"/>
    <w:next w:val="a"/>
    <w:autoRedefine/>
    <w:semiHidden/>
    <w:rsid w:val="00126F5C"/>
    <w:pPr>
      <w:ind w:left="960"/>
    </w:pPr>
    <w:rPr>
      <w:sz w:val="20"/>
      <w:szCs w:val="20"/>
    </w:rPr>
  </w:style>
  <w:style w:type="paragraph" w:styleId="71">
    <w:name w:val="toc 7"/>
    <w:basedOn w:val="a"/>
    <w:next w:val="a"/>
    <w:autoRedefine/>
    <w:semiHidden/>
    <w:rsid w:val="00126F5C"/>
    <w:pPr>
      <w:ind w:left="1200"/>
    </w:pPr>
    <w:rPr>
      <w:sz w:val="20"/>
      <w:szCs w:val="20"/>
    </w:rPr>
  </w:style>
  <w:style w:type="paragraph" w:styleId="81">
    <w:name w:val="toc 8"/>
    <w:basedOn w:val="a"/>
    <w:next w:val="a"/>
    <w:autoRedefine/>
    <w:semiHidden/>
    <w:rsid w:val="00126F5C"/>
    <w:pPr>
      <w:ind w:left="1440"/>
    </w:pPr>
    <w:rPr>
      <w:sz w:val="20"/>
      <w:szCs w:val="20"/>
    </w:rPr>
  </w:style>
  <w:style w:type="paragraph" w:styleId="91">
    <w:name w:val="toc 9"/>
    <w:basedOn w:val="a"/>
    <w:next w:val="a"/>
    <w:autoRedefine/>
    <w:semiHidden/>
    <w:rsid w:val="00126F5C"/>
    <w:pPr>
      <w:ind w:left="1680"/>
    </w:pPr>
    <w:rPr>
      <w:sz w:val="20"/>
      <w:szCs w:val="20"/>
    </w:rPr>
  </w:style>
  <w:style w:type="paragraph" w:styleId="af1">
    <w:name w:val="Title"/>
    <w:basedOn w:val="a"/>
    <w:link w:val="af2"/>
    <w:qFormat/>
    <w:rsid w:val="00126F5C"/>
    <w:pPr>
      <w:jc w:val="center"/>
    </w:pPr>
    <w:rPr>
      <w:b/>
      <w:bCs/>
      <w:sz w:val="28"/>
      <w:szCs w:val="20"/>
    </w:rPr>
  </w:style>
  <w:style w:type="character" w:customStyle="1" w:styleId="af2">
    <w:name w:val="Название Знак"/>
    <w:basedOn w:val="a0"/>
    <w:link w:val="af1"/>
    <w:rsid w:val="00126F5C"/>
    <w:rPr>
      <w:rFonts w:ascii="Times New Roman" w:eastAsia="Times New Roman" w:hAnsi="Times New Roman" w:cs="Times New Roman"/>
      <w:b/>
      <w:bCs/>
      <w:sz w:val="28"/>
      <w:szCs w:val="20"/>
      <w:lang w:eastAsia="ru-RU"/>
    </w:rPr>
  </w:style>
  <w:style w:type="paragraph" w:customStyle="1" w:styleId="FR1">
    <w:name w:val="FR1"/>
    <w:rsid w:val="00126F5C"/>
    <w:pPr>
      <w:widowControl w:val="0"/>
      <w:autoSpaceDE w:val="0"/>
      <w:autoSpaceDN w:val="0"/>
      <w:adjustRightInd w:val="0"/>
      <w:spacing w:after="0" w:line="240" w:lineRule="auto"/>
      <w:ind w:right="200"/>
      <w:jc w:val="right"/>
    </w:pPr>
    <w:rPr>
      <w:rFonts w:ascii="Arial" w:eastAsia="Times New Roman" w:hAnsi="Arial" w:cs="Arial"/>
      <w:sz w:val="18"/>
      <w:szCs w:val="18"/>
      <w:lang w:eastAsia="ru-RU"/>
    </w:rPr>
  </w:style>
  <w:style w:type="paragraph" w:styleId="af3">
    <w:name w:val="Block Text"/>
    <w:basedOn w:val="a"/>
    <w:rsid w:val="00126F5C"/>
    <w:pPr>
      <w:keepNext/>
      <w:ind w:left="540" w:right="-5"/>
      <w:jc w:val="both"/>
    </w:pPr>
    <w:rPr>
      <w:color w:val="000000"/>
      <w:sz w:val="28"/>
      <w:szCs w:val="20"/>
    </w:rPr>
  </w:style>
  <w:style w:type="paragraph" w:customStyle="1" w:styleId="FR2">
    <w:name w:val="FR2"/>
    <w:rsid w:val="00126F5C"/>
    <w:pPr>
      <w:widowControl w:val="0"/>
      <w:autoSpaceDE w:val="0"/>
      <w:autoSpaceDN w:val="0"/>
      <w:adjustRightInd w:val="0"/>
      <w:spacing w:after="0" w:line="240" w:lineRule="auto"/>
      <w:ind w:left="360"/>
    </w:pPr>
    <w:rPr>
      <w:rFonts w:ascii="Arial" w:eastAsia="Times New Roman" w:hAnsi="Arial" w:cs="Times New Roman"/>
      <w:sz w:val="12"/>
      <w:szCs w:val="20"/>
      <w:lang w:eastAsia="ru-RU"/>
    </w:rPr>
  </w:style>
  <w:style w:type="paragraph" w:styleId="27">
    <w:name w:val="List 2"/>
    <w:basedOn w:val="a"/>
    <w:rsid w:val="00126F5C"/>
    <w:pPr>
      <w:ind w:left="566" w:hanging="283"/>
    </w:pPr>
  </w:style>
  <w:style w:type="paragraph" w:styleId="37">
    <w:name w:val="List 3"/>
    <w:basedOn w:val="a"/>
    <w:rsid w:val="00126F5C"/>
    <w:pPr>
      <w:ind w:left="849" w:hanging="283"/>
    </w:pPr>
  </w:style>
  <w:style w:type="paragraph" w:styleId="af4">
    <w:name w:val="Normal Indent"/>
    <w:basedOn w:val="a"/>
    <w:rsid w:val="00126F5C"/>
    <w:pPr>
      <w:ind w:left="708"/>
    </w:pPr>
  </w:style>
  <w:style w:type="paragraph" w:customStyle="1" w:styleId="af5">
    <w:name w:val="Краткий обратный адрес"/>
    <w:basedOn w:val="a"/>
    <w:rsid w:val="00126F5C"/>
  </w:style>
  <w:style w:type="numbering" w:customStyle="1" w:styleId="2">
    <w:name w:val="Стиль2"/>
    <w:basedOn w:val="a2"/>
    <w:rsid w:val="00126F5C"/>
    <w:pPr>
      <w:numPr>
        <w:numId w:val="3"/>
      </w:numPr>
    </w:pPr>
  </w:style>
  <w:style w:type="numbering" w:customStyle="1" w:styleId="30">
    <w:name w:val="Стиль3"/>
    <w:rsid w:val="00126F5C"/>
    <w:pPr>
      <w:numPr>
        <w:numId w:val="4"/>
      </w:numPr>
    </w:pPr>
  </w:style>
  <w:style w:type="paragraph" w:customStyle="1" w:styleId="af6">
    <w:name w:val="Формула"/>
    <w:basedOn w:val="a"/>
    <w:autoRedefine/>
    <w:rsid w:val="00126F5C"/>
    <w:pPr>
      <w:widowControl w:val="0"/>
      <w:tabs>
        <w:tab w:val="center" w:pos="3960"/>
        <w:tab w:val="right" w:pos="8364"/>
      </w:tabs>
    </w:pPr>
    <w:rPr>
      <w:iCs/>
      <w:snapToGrid w:val="0"/>
      <w:position w:val="-34"/>
      <w:sz w:val="28"/>
      <w:szCs w:val="20"/>
    </w:rPr>
  </w:style>
  <w:style w:type="paragraph" w:customStyle="1" w:styleId="28">
    <w:name w:val="формула2"/>
    <w:basedOn w:val="af6"/>
    <w:rsid w:val="00126F5C"/>
    <w:pPr>
      <w:jc w:val="both"/>
    </w:pPr>
  </w:style>
  <w:style w:type="character" w:styleId="af7">
    <w:name w:val="footnote reference"/>
    <w:basedOn w:val="a0"/>
    <w:semiHidden/>
    <w:rsid w:val="00126F5C"/>
    <w:rPr>
      <w:vertAlign w:val="superscript"/>
    </w:rPr>
  </w:style>
  <w:style w:type="paragraph" w:styleId="af8">
    <w:name w:val="footnote text"/>
    <w:basedOn w:val="a"/>
    <w:link w:val="af9"/>
    <w:semiHidden/>
    <w:rsid w:val="00126F5C"/>
    <w:rPr>
      <w:sz w:val="20"/>
      <w:szCs w:val="20"/>
    </w:rPr>
  </w:style>
  <w:style w:type="character" w:customStyle="1" w:styleId="af9">
    <w:name w:val="Текст сноски Знак"/>
    <w:basedOn w:val="a0"/>
    <w:link w:val="af8"/>
    <w:semiHidden/>
    <w:rsid w:val="00126F5C"/>
    <w:rPr>
      <w:rFonts w:ascii="Times New Roman" w:eastAsia="Times New Roman" w:hAnsi="Times New Roman" w:cs="Times New Roman"/>
      <w:sz w:val="20"/>
      <w:szCs w:val="20"/>
      <w:lang w:eastAsia="ru-RU"/>
    </w:rPr>
  </w:style>
  <w:style w:type="paragraph" w:styleId="afa">
    <w:name w:val="endnote text"/>
    <w:basedOn w:val="a"/>
    <w:link w:val="afb"/>
    <w:semiHidden/>
    <w:rsid w:val="00126F5C"/>
    <w:rPr>
      <w:sz w:val="20"/>
      <w:szCs w:val="20"/>
    </w:rPr>
  </w:style>
  <w:style w:type="character" w:customStyle="1" w:styleId="afb">
    <w:name w:val="Текст концевой сноски Знак"/>
    <w:basedOn w:val="a0"/>
    <w:link w:val="afa"/>
    <w:semiHidden/>
    <w:rsid w:val="00126F5C"/>
    <w:rPr>
      <w:rFonts w:ascii="Times New Roman" w:eastAsia="Times New Roman" w:hAnsi="Times New Roman" w:cs="Times New Roman"/>
      <w:sz w:val="20"/>
      <w:szCs w:val="20"/>
      <w:lang w:eastAsia="ru-RU"/>
    </w:rPr>
  </w:style>
  <w:style w:type="character" w:styleId="afc">
    <w:name w:val="endnote reference"/>
    <w:basedOn w:val="a0"/>
    <w:semiHidden/>
    <w:rsid w:val="00126F5C"/>
    <w:rPr>
      <w:vertAlign w:val="superscript"/>
    </w:rPr>
  </w:style>
  <w:style w:type="paragraph" w:styleId="afd">
    <w:name w:val="Normal (Web)"/>
    <w:basedOn w:val="a"/>
    <w:rsid w:val="00126F5C"/>
    <w:pPr>
      <w:spacing w:before="100" w:beforeAutospacing="1" w:after="100" w:afterAutospacing="1" w:line="336" w:lineRule="auto"/>
      <w:ind w:firstLine="414"/>
      <w:jc w:val="both"/>
    </w:pPr>
  </w:style>
  <w:style w:type="paragraph" w:styleId="38">
    <w:name w:val="List Continue 3"/>
    <w:basedOn w:val="a"/>
    <w:rsid w:val="00126F5C"/>
    <w:pPr>
      <w:spacing w:after="120"/>
      <w:ind w:left="849"/>
    </w:pPr>
    <w:rPr>
      <w:sz w:val="20"/>
      <w:szCs w:val="20"/>
    </w:rPr>
  </w:style>
  <w:style w:type="character" w:customStyle="1" w:styleId="12">
    <w:name w:val="Основной текст Знак1"/>
    <w:basedOn w:val="a0"/>
    <w:link w:val="a3"/>
    <w:rsid w:val="00126F5C"/>
    <w:rPr>
      <w:rFonts w:ascii="Times New Roman" w:eastAsia="Times New Roman" w:hAnsi="Times New Roman" w:cs="Times New Roman"/>
      <w:sz w:val="28"/>
      <w:szCs w:val="24"/>
      <w:lang w:eastAsia="ru-RU"/>
    </w:rPr>
  </w:style>
  <w:style w:type="character" w:customStyle="1" w:styleId="em1">
    <w:name w:val="em1"/>
    <w:basedOn w:val="a0"/>
    <w:rsid w:val="00126F5C"/>
    <w:rPr>
      <w:b/>
      <w:bCs/>
    </w:rPr>
  </w:style>
  <w:style w:type="character" w:customStyle="1" w:styleId="m1">
    <w:name w:val="m1"/>
    <w:basedOn w:val="a0"/>
    <w:rsid w:val="00126F5C"/>
    <w:rPr>
      <w:i/>
      <w:iCs/>
    </w:rPr>
  </w:style>
  <w:style w:type="character" w:customStyle="1" w:styleId="number1">
    <w:name w:val="number1"/>
    <w:basedOn w:val="a0"/>
    <w:rsid w:val="00126F5C"/>
    <w:rPr>
      <w:rFonts w:ascii="Times" w:hAnsi="Times" w:hint="default"/>
      <w:sz w:val="22"/>
      <w:szCs w:val="22"/>
    </w:rPr>
  </w:style>
  <w:style w:type="table" w:styleId="afe">
    <w:name w:val="Table Grid"/>
    <w:basedOn w:val="a1"/>
    <w:rsid w:val="00126F5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l">
    <w:name w:val="all"/>
    <w:basedOn w:val="a"/>
    <w:rsid w:val="00126F5C"/>
    <w:pPr>
      <w:spacing w:before="100" w:beforeAutospacing="1" w:after="100" w:afterAutospacing="1"/>
    </w:pPr>
  </w:style>
  <w:style w:type="paragraph" w:customStyle="1" w:styleId="left">
    <w:name w:val="left"/>
    <w:basedOn w:val="a"/>
    <w:rsid w:val="00126F5C"/>
    <w:pPr>
      <w:spacing w:before="100" w:beforeAutospacing="1" w:after="100" w:afterAutospacing="1"/>
    </w:pPr>
  </w:style>
  <w:style w:type="paragraph" w:customStyle="1" w:styleId="right">
    <w:name w:val="right"/>
    <w:basedOn w:val="a"/>
    <w:rsid w:val="00126F5C"/>
    <w:pPr>
      <w:spacing w:before="100" w:beforeAutospacing="1" w:after="100" w:afterAutospacing="1"/>
    </w:pPr>
  </w:style>
  <w:style w:type="paragraph" w:customStyle="1" w:styleId="em">
    <w:name w:val="em"/>
    <w:basedOn w:val="a"/>
    <w:rsid w:val="00126F5C"/>
    <w:pPr>
      <w:spacing w:before="100" w:beforeAutospacing="1" w:after="100" w:afterAutospacing="1"/>
    </w:pPr>
    <w:rPr>
      <w:b/>
      <w:bCs/>
    </w:rPr>
  </w:style>
  <w:style w:type="paragraph" w:customStyle="1" w:styleId="subtitle">
    <w:name w:val="subtitle"/>
    <w:basedOn w:val="a"/>
    <w:rsid w:val="00126F5C"/>
    <w:pPr>
      <w:spacing w:before="100" w:beforeAutospacing="1" w:after="100" w:afterAutospacing="1"/>
    </w:pPr>
    <w:rPr>
      <w:b/>
      <w:bCs/>
      <w:i/>
      <w:iCs/>
      <w:sz w:val="27"/>
      <w:szCs w:val="27"/>
    </w:rPr>
  </w:style>
  <w:style w:type="paragraph" w:customStyle="1" w:styleId="term">
    <w:name w:val="term"/>
    <w:basedOn w:val="a"/>
    <w:rsid w:val="00126F5C"/>
    <w:pPr>
      <w:spacing w:before="100" w:beforeAutospacing="1" w:after="100" w:afterAutospacing="1"/>
    </w:pPr>
    <w:rPr>
      <w:b/>
      <w:bCs/>
      <w:i/>
      <w:iCs/>
      <w:color w:val="124815"/>
    </w:rPr>
  </w:style>
  <w:style w:type="paragraph" w:customStyle="1" w:styleId="formula">
    <w:name w:val="formula"/>
    <w:basedOn w:val="a"/>
    <w:rsid w:val="00126F5C"/>
    <w:pPr>
      <w:spacing w:before="100" w:beforeAutospacing="1" w:after="100" w:afterAutospacing="1"/>
    </w:pPr>
    <w:rPr>
      <w:rFonts w:ascii="Times" w:hAnsi="Times"/>
      <w:color w:val="000000"/>
      <w:sz w:val="21"/>
      <w:szCs w:val="21"/>
    </w:rPr>
  </w:style>
  <w:style w:type="paragraph" w:customStyle="1" w:styleId="note">
    <w:name w:val="note"/>
    <w:basedOn w:val="a"/>
    <w:rsid w:val="00126F5C"/>
    <w:pPr>
      <w:shd w:val="clear" w:color="auto" w:fill="FFFFCE"/>
      <w:spacing w:before="100" w:beforeAutospacing="1" w:after="100" w:afterAutospacing="1"/>
    </w:pPr>
    <w:rPr>
      <w:rFonts w:ascii="Times" w:hAnsi="Times"/>
      <w:color w:val="000000"/>
      <w:sz w:val="21"/>
      <w:szCs w:val="21"/>
    </w:rPr>
  </w:style>
  <w:style w:type="paragraph" w:customStyle="1" w:styleId="th">
    <w:name w:val="th"/>
    <w:basedOn w:val="a"/>
    <w:rsid w:val="00126F5C"/>
    <w:pPr>
      <w:shd w:val="clear" w:color="auto" w:fill="BCE98F"/>
      <w:spacing w:before="100" w:beforeAutospacing="1" w:after="100" w:afterAutospacing="1"/>
    </w:pPr>
    <w:rPr>
      <w:rFonts w:ascii="Times" w:hAnsi="Times"/>
      <w:b/>
      <w:bCs/>
      <w:color w:val="000000"/>
      <w:sz w:val="21"/>
      <w:szCs w:val="21"/>
    </w:rPr>
  </w:style>
  <w:style w:type="paragraph" w:customStyle="1" w:styleId="m">
    <w:name w:val="m"/>
    <w:basedOn w:val="a"/>
    <w:rsid w:val="00126F5C"/>
    <w:pPr>
      <w:spacing w:before="100" w:beforeAutospacing="1" w:after="100" w:afterAutospacing="1"/>
    </w:pPr>
    <w:rPr>
      <w:i/>
      <w:iCs/>
    </w:rPr>
  </w:style>
  <w:style w:type="paragraph" w:customStyle="1" w:styleId="nom">
    <w:name w:val="nom"/>
    <w:basedOn w:val="a"/>
    <w:rsid w:val="00126F5C"/>
    <w:pPr>
      <w:spacing w:before="100" w:beforeAutospacing="1" w:after="100" w:afterAutospacing="1"/>
    </w:pPr>
  </w:style>
  <w:style w:type="paragraph" w:customStyle="1" w:styleId="unknown">
    <w:name w:val="unknown"/>
    <w:basedOn w:val="a"/>
    <w:rsid w:val="00126F5C"/>
    <w:pPr>
      <w:spacing w:before="100" w:beforeAutospacing="1" w:after="100" w:afterAutospacing="1"/>
    </w:pPr>
    <w:rPr>
      <w:rFonts w:ascii="Arial" w:hAnsi="Arial" w:cs="Arial"/>
      <w:color w:val="FF3100"/>
      <w:sz w:val="13"/>
      <w:szCs w:val="13"/>
    </w:rPr>
  </w:style>
  <w:style w:type="paragraph" w:customStyle="1" w:styleId="caption">
    <w:name w:val="caption"/>
    <w:basedOn w:val="a"/>
    <w:rsid w:val="00126F5C"/>
    <w:pPr>
      <w:spacing w:before="100" w:beforeAutospacing="1" w:after="100" w:afterAutospacing="1"/>
    </w:pPr>
    <w:rPr>
      <w:rFonts w:ascii="Times" w:hAnsi="Times"/>
      <w:sz w:val="19"/>
      <w:szCs w:val="19"/>
    </w:rPr>
  </w:style>
  <w:style w:type="paragraph" w:customStyle="1" w:styleId="number">
    <w:name w:val="number"/>
    <w:basedOn w:val="a"/>
    <w:rsid w:val="00126F5C"/>
    <w:pPr>
      <w:spacing w:before="100" w:beforeAutospacing="1" w:after="100" w:afterAutospacing="1"/>
    </w:pPr>
    <w:rPr>
      <w:rFonts w:ascii="Times" w:hAnsi="Times"/>
      <w:sz w:val="19"/>
      <w:szCs w:val="19"/>
    </w:rPr>
  </w:style>
  <w:style w:type="paragraph" w:customStyle="1" w:styleId="signature">
    <w:name w:val="signature"/>
    <w:basedOn w:val="a"/>
    <w:rsid w:val="00126F5C"/>
    <w:pPr>
      <w:spacing w:before="100" w:beforeAutospacing="1" w:after="100" w:afterAutospacing="1"/>
    </w:pPr>
    <w:rPr>
      <w:i/>
      <w:iCs/>
      <w:sz w:val="19"/>
      <w:szCs w:val="19"/>
    </w:rPr>
  </w:style>
  <w:style w:type="paragraph" w:customStyle="1" w:styleId="pre">
    <w:name w:val="pre"/>
    <w:basedOn w:val="a"/>
    <w:rsid w:val="00126F5C"/>
    <w:pPr>
      <w:spacing w:before="100" w:beforeAutospacing="1" w:after="100" w:afterAutospacing="1"/>
    </w:pPr>
    <w:rPr>
      <w:sz w:val="19"/>
      <w:szCs w:val="19"/>
    </w:rPr>
  </w:style>
  <w:style w:type="paragraph" w:customStyle="1" w:styleId="descriptiontitle">
    <w:name w:val="descriptiontitle"/>
    <w:basedOn w:val="a"/>
    <w:rsid w:val="00126F5C"/>
    <w:pPr>
      <w:spacing w:before="200" w:after="200"/>
    </w:pPr>
    <w:rPr>
      <w:rFonts w:ascii="Verdana" w:hAnsi="Verdana"/>
      <w:b/>
      <w:bCs/>
      <w:color w:val="1D5117"/>
    </w:rPr>
  </w:style>
  <w:style w:type="paragraph" w:customStyle="1" w:styleId="modelname">
    <w:name w:val="modelname"/>
    <w:basedOn w:val="a"/>
    <w:rsid w:val="00126F5C"/>
    <w:pPr>
      <w:spacing w:before="200" w:after="200"/>
    </w:pPr>
    <w:rPr>
      <w:rFonts w:ascii="Verdana" w:hAnsi="Verdana"/>
      <w:b/>
      <w:bCs/>
      <w:sz w:val="21"/>
      <w:szCs w:val="21"/>
    </w:rPr>
  </w:style>
  <w:style w:type="paragraph" w:customStyle="1" w:styleId="unit">
    <w:name w:val="unit"/>
    <w:basedOn w:val="a"/>
    <w:rsid w:val="00126F5C"/>
    <w:pPr>
      <w:spacing w:before="100" w:beforeAutospacing="1" w:after="100" w:afterAutospacing="1"/>
    </w:pPr>
    <w:rPr>
      <w:rFonts w:ascii="Verdana" w:hAnsi="Verdana"/>
      <w:sz w:val="15"/>
      <w:szCs w:val="15"/>
    </w:rPr>
  </w:style>
  <w:style w:type="paragraph" w:customStyle="1" w:styleId="table">
    <w:name w:val="table"/>
    <w:basedOn w:val="a"/>
    <w:rsid w:val="00126F5C"/>
    <w:pPr>
      <w:shd w:val="clear" w:color="auto" w:fill="000000"/>
      <w:spacing w:before="100" w:beforeAutospacing="1" w:after="100" w:afterAutospacing="1"/>
    </w:pPr>
  </w:style>
  <w:style w:type="paragraph" w:customStyle="1" w:styleId="td">
    <w:name w:val="td"/>
    <w:basedOn w:val="a"/>
    <w:rsid w:val="00126F5C"/>
    <w:pPr>
      <w:shd w:val="clear" w:color="auto" w:fill="EDFFDB"/>
      <w:spacing w:before="100" w:beforeAutospacing="1" w:after="100" w:afterAutospacing="1"/>
    </w:pPr>
    <w:rPr>
      <w:rFonts w:ascii="Times" w:hAnsi="Times"/>
      <w:color w:val="000000"/>
      <w:sz w:val="21"/>
      <w:szCs w:val="21"/>
    </w:rPr>
  </w:style>
  <w:style w:type="character" w:styleId="aff">
    <w:name w:val="FollowedHyperlink"/>
    <w:basedOn w:val="a0"/>
    <w:rsid w:val="00126F5C"/>
    <w:rPr>
      <w:color w:val="800080"/>
      <w:u w:val="single"/>
    </w:rPr>
  </w:style>
  <w:style w:type="paragraph" w:customStyle="1" w:styleId="TimesNewRoman12pt09">
    <w:name w:val="Стиль Текст + Times New Roman 12 pt Первая строка:  09 см"/>
    <w:basedOn w:val="a"/>
    <w:rsid w:val="00126F5C"/>
    <w:pPr>
      <w:ind w:firstLine="510"/>
      <w:jc w:val="both"/>
    </w:pPr>
    <w:rPr>
      <w:color w:val="000080"/>
      <w:sz w:val="22"/>
      <w:szCs w:val="20"/>
    </w:rPr>
  </w:style>
  <w:style w:type="paragraph" w:styleId="aff0">
    <w:name w:val="Balloon Text"/>
    <w:basedOn w:val="a"/>
    <w:link w:val="aff1"/>
    <w:uiPriority w:val="99"/>
    <w:semiHidden/>
    <w:unhideWhenUsed/>
    <w:rsid w:val="00126F5C"/>
    <w:rPr>
      <w:rFonts w:ascii="Tahoma" w:hAnsi="Tahoma" w:cs="Tahoma"/>
      <w:sz w:val="16"/>
      <w:szCs w:val="16"/>
    </w:rPr>
  </w:style>
  <w:style w:type="character" w:customStyle="1" w:styleId="aff1">
    <w:name w:val="Текст выноски Знак"/>
    <w:basedOn w:val="a0"/>
    <w:link w:val="aff0"/>
    <w:uiPriority w:val="99"/>
    <w:semiHidden/>
    <w:rsid w:val="00126F5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6.bin"/><Relationship Id="rId117" Type="http://schemas.openxmlformats.org/officeDocument/2006/relationships/oleObject" Target="embeddings/oleObject49.bin"/><Relationship Id="rId21" Type="http://schemas.openxmlformats.org/officeDocument/2006/relationships/image" Target="file:///C:\Program%20Files\Physicon\Open%20Physics%202.5%20part%202\content\chapter5\section\paragraph4\images\5-4-1.gif" TargetMode="External"/><Relationship Id="rId42" Type="http://schemas.openxmlformats.org/officeDocument/2006/relationships/image" Target="media/image15.wmf"/><Relationship Id="rId47" Type="http://schemas.openxmlformats.org/officeDocument/2006/relationships/image" Target="media/image18.wmf"/><Relationship Id="rId63" Type="http://schemas.openxmlformats.org/officeDocument/2006/relationships/oleObject" Target="embeddings/oleObject23.bin"/><Relationship Id="rId68" Type="http://schemas.openxmlformats.org/officeDocument/2006/relationships/image" Target="media/image29.wmf"/><Relationship Id="rId84" Type="http://schemas.openxmlformats.org/officeDocument/2006/relationships/image" Target="media/image37.wmf"/><Relationship Id="rId89" Type="http://schemas.openxmlformats.org/officeDocument/2006/relationships/oleObject" Target="embeddings/oleObject35.bin"/><Relationship Id="rId112" Type="http://schemas.openxmlformats.org/officeDocument/2006/relationships/image" Target="media/image51.wmf"/><Relationship Id="rId133" Type="http://schemas.openxmlformats.org/officeDocument/2006/relationships/oleObject" Target="embeddings/oleObject56.bin"/><Relationship Id="rId138" Type="http://schemas.openxmlformats.org/officeDocument/2006/relationships/image" Target="media/image65.wmf"/><Relationship Id="rId154" Type="http://schemas.openxmlformats.org/officeDocument/2006/relationships/hyperlink" Target="C:Program%20FilesPhysiconOpen%20Physics%202.5%20part%202contentchapter5sectionparagraph2theory.html" TargetMode="External"/><Relationship Id="rId159" Type="http://schemas.openxmlformats.org/officeDocument/2006/relationships/image" Target="media/image75.png"/><Relationship Id="rId170" Type="http://schemas.openxmlformats.org/officeDocument/2006/relationships/fontTable" Target="fontTable.xml"/><Relationship Id="rId16" Type="http://schemas.openxmlformats.org/officeDocument/2006/relationships/hyperlink" Target="C:Program%20FilesPhysiconOpen%20Physics%202.5%20part%202contentscientistheisenberg.html" TargetMode="External"/><Relationship Id="rId107" Type="http://schemas.openxmlformats.org/officeDocument/2006/relationships/oleObject" Target="embeddings/oleObject44.bin"/><Relationship Id="rId11" Type="http://schemas.openxmlformats.org/officeDocument/2006/relationships/oleObject" Target="embeddings/oleObject3.bin"/><Relationship Id="rId32" Type="http://schemas.openxmlformats.org/officeDocument/2006/relationships/image" Target="media/image10.wmf"/><Relationship Id="rId37" Type="http://schemas.openxmlformats.org/officeDocument/2006/relationships/oleObject" Target="embeddings/oleObject11.bin"/><Relationship Id="rId53" Type="http://schemas.openxmlformats.org/officeDocument/2006/relationships/image" Target="media/image21.wmf"/><Relationship Id="rId58" Type="http://schemas.openxmlformats.org/officeDocument/2006/relationships/oleObject" Target="embeddings/oleObject21.bin"/><Relationship Id="rId74" Type="http://schemas.openxmlformats.org/officeDocument/2006/relationships/image" Target="media/image32.wmf"/><Relationship Id="rId79" Type="http://schemas.openxmlformats.org/officeDocument/2006/relationships/oleObject" Target="embeddings/oleObject30.bin"/><Relationship Id="rId102" Type="http://schemas.openxmlformats.org/officeDocument/2006/relationships/image" Target="media/image46.wmf"/><Relationship Id="rId123" Type="http://schemas.openxmlformats.org/officeDocument/2006/relationships/oleObject" Target="embeddings/oleObject51.bin"/><Relationship Id="rId128" Type="http://schemas.openxmlformats.org/officeDocument/2006/relationships/image" Target="media/image60.wmf"/><Relationship Id="rId144" Type="http://schemas.openxmlformats.org/officeDocument/2006/relationships/image" Target="media/image68.wmf"/><Relationship Id="rId149" Type="http://schemas.openxmlformats.org/officeDocument/2006/relationships/oleObject" Target="embeddings/oleObject64.bin"/><Relationship Id="rId5" Type="http://schemas.openxmlformats.org/officeDocument/2006/relationships/webSettings" Target="webSettings.xml"/><Relationship Id="rId90" Type="http://schemas.openxmlformats.org/officeDocument/2006/relationships/image" Target="media/image40.wmf"/><Relationship Id="rId95" Type="http://schemas.openxmlformats.org/officeDocument/2006/relationships/oleObject" Target="embeddings/oleObject38.bin"/><Relationship Id="rId160" Type="http://schemas.openxmlformats.org/officeDocument/2006/relationships/image" Target="../../../Program%20Files/Physicon/Open%20Physics%202.5%20part%202/content/chapter6/section/paragraph4/images/6-4-2.gif" TargetMode="External"/><Relationship Id="rId165" Type="http://schemas.openxmlformats.org/officeDocument/2006/relationships/image" Target="media/image78.png"/><Relationship Id="rId22" Type="http://schemas.openxmlformats.org/officeDocument/2006/relationships/image" Target="media/image7.png"/><Relationship Id="rId27" Type="http://schemas.openxmlformats.org/officeDocument/2006/relationships/oleObject" Target="embeddings/oleObject7.bin"/><Relationship Id="rId43" Type="http://schemas.openxmlformats.org/officeDocument/2006/relationships/oleObject" Target="embeddings/oleObject14.bin"/><Relationship Id="rId48" Type="http://schemas.openxmlformats.org/officeDocument/2006/relationships/oleObject" Target="embeddings/oleObject16.bin"/><Relationship Id="rId64" Type="http://schemas.openxmlformats.org/officeDocument/2006/relationships/image" Target="media/image27.wmf"/><Relationship Id="rId69" Type="http://schemas.openxmlformats.org/officeDocument/2006/relationships/oleObject" Target="embeddings/oleObject25.bin"/><Relationship Id="rId113" Type="http://schemas.openxmlformats.org/officeDocument/2006/relationships/oleObject" Target="embeddings/oleObject47.bin"/><Relationship Id="rId118" Type="http://schemas.openxmlformats.org/officeDocument/2006/relationships/image" Target="media/image54.wmf"/><Relationship Id="rId134" Type="http://schemas.openxmlformats.org/officeDocument/2006/relationships/image" Target="media/image63.wmf"/><Relationship Id="rId139" Type="http://schemas.openxmlformats.org/officeDocument/2006/relationships/oleObject" Target="embeddings/oleObject59.bin"/><Relationship Id="rId80" Type="http://schemas.openxmlformats.org/officeDocument/2006/relationships/image" Target="media/image35.wmf"/><Relationship Id="rId85" Type="http://schemas.openxmlformats.org/officeDocument/2006/relationships/oleObject" Target="embeddings/oleObject33.bin"/><Relationship Id="rId150" Type="http://schemas.openxmlformats.org/officeDocument/2006/relationships/image" Target="media/image71.wmf"/><Relationship Id="rId155" Type="http://schemas.openxmlformats.org/officeDocument/2006/relationships/hyperlink" Target="C:Program%20FilesPhysiconOpen%20Physics%202.5%20part%202contentscientisteinstein.html" TargetMode="External"/><Relationship Id="rId171" Type="http://schemas.openxmlformats.org/officeDocument/2006/relationships/theme" Target="theme/theme1.xml"/><Relationship Id="rId12" Type="http://schemas.openxmlformats.org/officeDocument/2006/relationships/image" Target="media/image4.wmf"/><Relationship Id="rId17" Type="http://schemas.openxmlformats.org/officeDocument/2006/relationships/hyperlink" Target="C:Program%20FilesPhysiconOpen%20Physics%202.5%20part%202contentscientistschrodinger.html" TargetMode="External"/><Relationship Id="rId33" Type="http://schemas.openxmlformats.org/officeDocument/2006/relationships/oleObject" Target="embeddings/oleObject9.bin"/><Relationship Id="rId38" Type="http://schemas.openxmlformats.org/officeDocument/2006/relationships/image" Target="media/image13.wmf"/><Relationship Id="rId59" Type="http://schemas.openxmlformats.org/officeDocument/2006/relationships/image" Target="media/image24.wmf"/><Relationship Id="rId103" Type="http://schemas.openxmlformats.org/officeDocument/2006/relationships/oleObject" Target="embeddings/oleObject42.bin"/><Relationship Id="rId108" Type="http://schemas.openxmlformats.org/officeDocument/2006/relationships/image" Target="media/image49.wmf"/><Relationship Id="rId124" Type="http://schemas.openxmlformats.org/officeDocument/2006/relationships/image" Target="media/image58.wmf"/><Relationship Id="rId129" Type="http://schemas.openxmlformats.org/officeDocument/2006/relationships/oleObject" Target="embeddings/oleObject54.bin"/><Relationship Id="rId54" Type="http://schemas.openxmlformats.org/officeDocument/2006/relationships/oleObject" Target="embeddings/oleObject19.bin"/><Relationship Id="rId70" Type="http://schemas.openxmlformats.org/officeDocument/2006/relationships/image" Target="media/image30.wmf"/><Relationship Id="rId75" Type="http://schemas.openxmlformats.org/officeDocument/2006/relationships/oleObject" Target="embeddings/oleObject28.bin"/><Relationship Id="rId91" Type="http://schemas.openxmlformats.org/officeDocument/2006/relationships/oleObject" Target="embeddings/oleObject36.bin"/><Relationship Id="rId96" Type="http://schemas.openxmlformats.org/officeDocument/2006/relationships/image" Target="media/image43.wmf"/><Relationship Id="rId140" Type="http://schemas.openxmlformats.org/officeDocument/2006/relationships/image" Target="media/image66.wmf"/><Relationship Id="rId145" Type="http://schemas.openxmlformats.org/officeDocument/2006/relationships/oleObject" Target="embeddings/oleObject62.bin"/><Relationship Id="rId161" Type="http://schemas.openxmlformats.org/officeDocument/2006/relationships/image" Target="media/image76.png"/><Relationship Id="rId166" Type="http://schemas.openxmlformats.org/officeDocument/2006/relationships/image" Target="file:///C:\Program%20Files\Physicon\Open%20Physics%202.5%20part%202\content\chapter6\section\paragraph4\images\6-4-4.gif" TargetMode="External"/><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image" Target="../../../Program%20Files/Physicon/Open%20Physics%202.5%20part%202/content/chapter5/section/paragraph4/images/5-4-1.gif" TargetMode="External"/><Relationship Id="rId28" Type="http://schemas.openxmlformats.org/officeDocument/2006/relationships/image" Target="media/image9.wmf"/><Relationship Id="rId36" Type="http://schemas.openxmlformats.org/officeDocument/2006/relationships/image" Target="media/image12.wmf"/><Relationship Id="rId49" Type="http://schemas.openxmlformats.org/officeDocument/2006/relationships/image" Target="media/image19.wmf"/><Relationship Id="rId57" Type="http://schemas.openxmlformats.org/officeDocument/2006/relationships/image" Target="media/image23.wmf"/><Relationship Id="rId106" Type="http://schemas.openxmlformats.org/officeDocument/2006/relationships/image" Target="media/image48.wmf"/><Relationship Id="rId114" Type="http://schemas.openxmlformats.org/officeDocument/2006/relationships/image" Target="media/image52.wmf"/><Relationship Id="rId119" Type="http://schemas.openxmlformats.org/officeDocument/2006/relationships/oleObject" Target="embeddings/oleObject50.bin"/><Relationship Id="rId127" Type="http://schemas.openxmlformats.org/officeDocument/2006/relationships/oleObject" Target="embeddings/oleObject53.bin"/><Relationship Id="rId10" Type="http://schemas.openxmlformats.org/officeDocument/2006/relationships/image" Target="media/image3.wmf"/><Relationship Id="rId31" Type="http://schemas.openxmlformats.org/officeDocument/2006/relationships/hyperlink" Target="C:Program%20FilesPhysiconOpen%20Physics%202.5%20part%202contentscientistbohr.html" TargetMode="External"/><Relationship Id="rId44" Type="http://schemas.openxmlformats.org/officeDocument/2006/relationships/image" Target="media/image16.png"/><Relationship Id="rId52" Type="http://schemas.openxmlformats.org/officeDocument/2006/relationships/oleObject" Target="embeddings/oleObject18.bin"/><Relationship Id="rId60" Type="http://schemas.openxmlformats.org/officeDocument/2006/relationships/oleObject" Target="embeddings/oleObject22.bin"/><Relationship Id="rId65" Type="http://schemas.openxmlformats.org/officeDocument/2006/relationships/oleObject" Target="embeddings/oleObject24.bin"/><Relationship Id="rId73" Type="http://schemas.openxmlformats.org/officeDocument/2006/relationships/oleObject" Target="embeddings/oleObject27.bin"/><Relationship Id="rId78" Type="http://schemas.openxmlformats.org/officeDocument/2006/relationships/image" Target="media/image34.wmf"/><Relationship Id="rId81" Type="http://schemas.openxmlformats.org/officeDocument/2006/relationships/oleObject" Target="embeddings/oleObject31.bin"/><Relationship Id="rId86" Type="http://schemas.openxmlformats.org/officeDocument/2006/relationships/image" Target="media/image38.wmf"/><Relationship Id="rId94" Type="http://schemas.openxmlformats.org/officeDocument/2006/relationships/image" Target="media/image42.wmf"/><Relationship Id="rId99" Type="http://schemas.openxmlformats.org/officeDocument/2006/relationships/oleObject" Target="embeddings/oleObject40.bin"/><Relationship Id="rId101" Type="http://schemas.openxmlformats.org/officeDocument/2006/relationships/oleObject" Target="embeddings/oleObject41.bin"/><Relationship Id="rId122" Type="http://schemas.openxmlformats.org/officeDocument/2006/relationships/image" Target="media/image57.wmf"/><Relationship Id="rId130" Type="http://schemas.openxmlformats.org/officeDocument/2006/relationships/image" Target="media/image61.wmf"/><Relationship Id="rId135" Type="http://schemas.openxmlformats.org/officeDocument/2006/relationships/oleObject" Target="embeddings/oleObject57.bin"/><Relationship Id="rId143" Type="http://schemas.openxmlformats.org/officeDocument/2006/relationships/oleObject" Target="embeddings/oleObject61.bin"/><Relationship Id="rId148" Type="http://schemas.openxmlformats.org/officeDocument/2006/relationships/image" Target="media/image70.wmf"/><Relationship Id="rId151" Type="http://schemas.openxmlformats.org/officeDocument/2006/relationships/oleObject" Target="embeddings/oleObject65.bin"/><Relationship Id="rId156" Type="http://schemas.openxmlformats.org/officeDocument/2006/relationships/image" Target="media/image73.png"/><Relationship Id="rId164" Type="http://schemas.openxmlformats.org/officeDocument/2006/relationships/image" Target="../../../Program%20Files/Physicon/Open%20Physics%202.5%20part%202/content/chapter6/section/paragraph4/images/6-4-3.gif" TargetMode="External"/><Relationship Id="rId169" Type="http://schemas.openxmlformats.org/officeDocument/2006/relationships/image" Target="media/image80.png"/><Relationship Id="rId4" Type="http://schemas.openxmlformats.org/officeDocument/2006/relationships/settings" Target="setting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hyperlink" Target="C:Program%20FilesPhysiconOpen%20Physics%202.5%20part%202contentscientistdirac.html" TargetMode="External"/><Relationship Id="rId39" Type="http://schemas.openxmlformats.org/officeDocument/2006/relationships/oleObject" Target="embeddings/oleObject12.bin"/><Relationship Id="rId109" Type="http://schemas.openxmlformats.org/officeDocument/2006/relationships/oleObject" Target="embeddings/oleObject45.bin"/><Relationship Id="rId34" Type="http://schemas.openxmlformats.org/officeDocument/2006/relationships/image" Target="media/image11.wmf"/><Relationship Id="rId50" Type="http://schemas.openxmlformats.org/officeDocument/2006/relationships/oleObject" Target="embeddings/oleObject17.bin"/><Relationship Id="rId55" Type="http://schemas.openxmlformats.org/officeDocument/2006/relationships/image" Target="media/image22.wmf"/><Relationship Id="rId76" Type="http://schemas.openxmlformats.org/officeDocument/2006/relationships/image" Target="media/image33.wmf"/><Relationship Id="rId97" Type="http://schemas.openxmlformats.org/officeDocument/2006/relationships/oleObject" Target="embeddings/oleObject39.bin"/><Relationship Id="rId104" Type="http://schemas.openxmlformats.org/officeDocument/2006/relationships/image" Target="media/image47.wmf"/><Relationship Id="rId120" Type="http://schemas.openxmlformats.org/officeDocument/2006/relationships/image" Target="media/image55.png"/><Relationship Id="rId125" Type="http://schemas.openxmlformats.org/officeDocument/2006/relationships/oleObject" Target="embeddings/oleObject52.bin"/><Relationship Id="rId141" Type="http://schemas.openxmlformats.org/officeDocument/2006/relationships/oleObject" Target="embeddings/oleObject60.bin"/><Relationship Id="rId146" Type="http://schemas.openxmlformats.org/officeDocument/2006/relationships/image" Target="media/image69.wmf"/><Relationship Id="rId167" Type="http://schemas.openxmlformats.org/officeDocument/2006/relationships/image" Target="media/image79.png"/><Relationship Id="rId7" Type="http://schemas.openxmlformats.org/officeDocument/2006/relationships/oleObject" Target="embeddings/oleObject1.bin"/><Relationship Id="rId71" Type="http://schemas.openxmlformats.org/officeDocument/2006/relationships/oleObject" Target="embeddings/oleObject26.bin"/><Relationship Id="rId92" Type="http://schemas.openxmlformats.org/officeDocument/2006/relationships/image" Target="media/image41.wmf"/><Relationship Id="rId162" Type="http://schemas.openxmlformats.org/officeDocument/2006/relationships/image" Target="file:///C:\Program%20Files\Physicon\Open%20Physics%202.5%20part%202\content\chapter6\section\paragraph4\images\6-4-3.gif" TargetMode="External"/><Relationship Id="rId2" Type="http://schemas.openxmlformats.org/officeDocument/2006/relationships/styles" Target="styles.xml"/><Relationship Id="rId29" Type="http://schemas.openxmlformats.org/officeDocument/2006/relationships/oleObject" Target="embeddings/oleObject8.bin"/><Relationship Id="rId24" Type="http://schemas.openxmlformats.org/officeDocument/2006/relationships/hyperlink" Target="C:Program%20FilesPhysiconOpen%20Physics%202.5%20part%202contentscientistfabrikant.html" TargetMode="External"/><Relationship Id="rId40" Type="http://schemas.openxmlformats.org/officeDocument/2006/relationships/image" Target="media/image14.wmf"/><Relationship Id="rId45" Type="http://schemas.openxmlformats.org/officeDocument/2006/relationships/image" Target="media/image17.wmf"/><Relationship Id="rId66" Type="http://schemas.openxmlformats.org/officeDocument/2006/relationships/hyperlink" Target="C:Program%20FilesPhysiconOpen%20Physics%202.5%20part%202contentchapter3sectionparagraph7theory.html" TargetMode="External"/><Relationship Id="rId87" Type="http://schemas.openxmlformats.org/officeDocument/2006/relationships/oleObject" Target="embeddings/oleObject34.bin"/><Relationship Id="rId110" Type="http://schemas.openxmlformats.org/officeDocument/2006/relationships/image" Target="media/image50.wmf"/><Relationship Id="rId115" Type="http://schemas.openxmlformats.org/officeDocument/2006/relationships/oleObject" Target="embeddings/oleObject48.bin"/><Relationship Id="rId131" Type="http://schemas.openxmlformats.org/officeDocument/2006/relationships/oleObject" Target="embeddings/oleObject55.bin"/><Relationship Id="rId136" Type="http://schemas.openxmlformats.org/officeDocument/2006/relationships/image" Target="media/image64.wmf"/><Relationship Id="rId157" Type="http://schemas.openxmlformats.org/officeDocument/2006/relationships/image" Target="media/image74.png"/><Relationship Id="rId61" Type="http://schemas.openxmlformats.org/officeDocument/2006/relationships/image" Target="media/image25.png"/><Relationship Id="rId82" Type="http://schemas.openxmlformats.org/officeDocument/2006/relationships/image" Target="media/image36.wmf"/><Relationship Id="rId152" Type="http://schemas.openxmlformats.org/officeDocument/2006/relationships/image" Target="media/image72.wmf"/><Relationship Id="rId19" Type="http://schemas.openxmlformats.org/officeDocument/2006/relationships/hyperlink" Target="C:Program%20FilesPhysiconOpen%20Physics%202.5%20part%202contentscientistbohr.html" TargetMode="External"/><Relationship Id="rId14" Type="http://schemas.openxmlformats.org/officeDocument/2006/relationships/image" Target="media/image5.wmf"/><Relationship Id="rId30" Type="http://schemas.openxmlformats.org/officeDocument/2006/relationships/hyperlink" Target="C:Program%20FilesPhysiconOpen%20Physics%202.5%20part%202contentchapter5sectionparagraph2theory.html" TargetMode="External"/><Relationship Id="rId35" Type="http://schemas.openxmlformats.org/officeDocument/2006/relationships/oleObject" Target="embeddings/oleObject10.bin"/><Relationship Id="rId56" Type="http://schemas.openxmlformats.org/officeDocument/2006/relationships/oleObject" Target="embeddings/oleObject20.bin"/><Relationship Id="rId77" Type="http://schemas.openxmlformats.org/officeDocument/2006/relationships/oleObject" Target="embeddings/oleObject29.bin"/><Relationship Id="rId100" Type="http://schemas.openxmlformats.org/officeDocument/2006/relationships/image" Target="media/image45.wmf"/><Relationship Id="rId105" Type="http://schemas.openxmlformats.org/officeDocument/2006/relationships/oleObject" Target="embeddings/oleObject43.bin"/><Relationship Id="rId126" Type="http://schemas.openxmlformats.org/officeDocument/2006/relationships/image" Target="media/image59.wmf"/><Relationship Id="rId147" Type="http://schemas.openxmlformats.org/officeDocument/2006/relationships/oleObject" Target="embeddings/oleObject63.bin"/><Relationship Id="rId168" Type="http://schemas.openxmlformats.org/officeDocument/2006/relationships/image" Target="../../../Program%20Files/Physicon/Open%20Physics%202.5%20part%202/content/chapter6/section/paragraph4/images/6-4-4.gif" TargetMode="External"/><Relationship Id="rId8" Type="http://schemas.openxmlformats.org/officeDocument/2006/relationships/image" Target="media/image2.wmf"/><Relationship Id="rId51" Type="http://schemas.openxmlformats.org/officeDocument/2006/relationships/image" Target="media/image20.wmf"/><Relationship Id="rId72" Type="http://schemas.openxmlformats.org/officeDocument/2006/relationships/image" Target="media/image31.wmf"/><Relationship Id="rId93" Type="http://schemas.openxmlformats.org/officeDocument/2006/relationships/oleObject" Target="embeddings/oleObject37.bin"/><Relationship Id="rId98" Type="http://schemas.openxmlformats.org/officeDocument/2006/relationships/image" Target="media/image44.wmf"/><Relationship Id="rId121" Type="http://schemas.openxmlformats.org/officeDocument/2006/relationships/image" Target="media/image56.png"/><Relationship Id="rId142" Type="http://schemas.openxmlformats.org/officeDocument/2006/relationships/image" Target="media/image67.wmf"/><Relationship Id="rId163" Type="http://schemas.openxmlformats.org/officeDocument/2006/relationships/image" Target="media/image77.png"/><Relationship Id="rId3" Type="http://schemas.microsoft.com/office/2007/relationships/stylesWithEffects" Target="stylesWithEffects.xml"/><Relationship Id="rId25" Type="http://schemas.openxmlformats.org/officeDocument/2006/relationships/image" Target="media/image8.png"/><Relationship Id="rId46" Type="http://schemas.openxmlformats.org/officeDocument/2006/relationships/oleObject" Target="embeddings/oleObject15.bin"/><Relationship Id="rId67" Type="http://schemas.openxmlformats.org/officeDocument/2006/relationships/image" Target="media/image28.png"/><Relationship Id="rId116" Type="http://schemas.openxmlformats.org/officeDocument/2006/relationships/image" Target="media/image53.wmf"/><Relationship Id="rId137" Type="http://schemas.openxmlformats.org/officeDocument/2006/relationships/oleObject" Target="embeddings/oleObject58.bin"/><Relationship Id="rId158" Type="http://schemas.openxmlformats.org/officeDocument/2006/relationships/image" Target="file:///C:\Program%20Files\Physicon\Open%20Physics%202.5%20part%202\content\chapter6\section\paragraph4\images\6-4-2.gif" TargetMode="External"/><Relationship Id="rId20" Type="http://schemas.openxmlformats.org/officeDocument/2006/relationships/image" Target="media/image6.png"/><Relationship Id="rId41" Type="http://schemas.openxmlformats.org/officeDocument/2006/relationships/oleObject" Target="embeddings/oleObject13.bin"/><Relationship Id="rId62" Type="http://schemas.openxmlformats.org/officeDocument/2006/relationships/image" Target="media/image26.wmf"/><Relationship Id="rId83" Type="http://schemas.openxmlformats.org/officeDocument/2006/relationships/oleObject" Target="embeddings/oleObject32.bin"/><Relationship Id="rId88" Type="http://schemas.openxmlformats.org/officeDocument/2006/relationships/image" Target="media/image39.wmf"/><Relationship Id="rId111" Type="http://schemas.openxmlformats.org/officeDocument/2006/relationships/oleObject" Target="embeddings/oleObject46.bin"/><Relationship Id="rId132" Type="http://schemas.openxmlformats.org/officeDocument/2006/relationships/image" Target="media/image62.wmf"/><Relationship Id="rId153" Type="http://schemas.openxmlformats.org/officeDocument/2006/relationships/oleObject" Target="embeddings/oleObject6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8243</Words>
  <Characters>46987</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Николай Зарубин</dc:creator>
  <cp:lastModifiedBy>Николай Зарубин</cp:lastModifiedBy>
  <cp:revision>1</cp:revision>
  <dcterms:created xsi:type="dcterms:W3CDTF">2015-11-30T04:55:00Z</dcterms:created>
  <dcterms:modified xsi:type="dcterms:W3CDTF">2015-11-30T04:55:00Z</dcterms:modified>
</cp:coreProperties>
</file>